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09323" w14:textId="4F7CCA4D" w:rsidR="009358C0" w:rsidRDefault="00526B95" w:rsidP="00F274D9">
      <w:pPr>
        <w:pStyle w:val="Sujetbac"/>
        <w:spacing w:line="240" w:lineRule="auto"/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 xml:space="preserve">Bac 2021 Sciences de l’ingénieur </w:t>
      </w:r>
      <w:r w:rsidR="00F644AE">
        <w:rPr>
          <w:rFonts w:asciiTheme="minorBidi" w:hAnsiTheme="minorBidi" w:cstheme="minorBidi"/>
          <w:b/>
        </w:rPr>
        <w:tab/>
      </w:r>
      <w:r w:rsidR="00F644AE">
        <w:rPr>
          <w:rFonts w:asciiTheme="minorBidi" w:hAnsiTheme="minorBidi" w:cstheme="minorBidi"/>
          <w:b/>
        </w:rPr>
        <w:tab/>
      </w:r>
      <w:r w:rsidR="00F644AE">
        <w:rPr>
          <w:rFonts w:asciiTheme="minorBidi" w:hAnsiTheme="minorBidi" w:cstheme="minorBidi"/>
          <w:b/>
        </w:rPr>
        <w:tab/>
      </w:r>
      <w:r w:rsidR="00F644AE">
        <w:rPr>
          <w:rFonts w:asciiTheme="minorBidi" w:hAnsiTheme="minorBidi" w:cstheme="minorBidi"/>
          <w:b/>
        </w:rPr>
        <w:tab/>
      </w:r>
      <w:r w:rsidR="00F644AE">
        <w:rPr>
          <w:rFonts w:asciiTheme="minorBidi" w:hAnsiTheme="minorBidi" w:cstheme="minorBidi"/>
          <w:b/>
        </w:rPr>
        <w:tab/>
      </w:r>
      <w:r w:rsidR="00F644AE">
        <w:rPr>
          <w:rFonts w:asciiTheme="minorBidi" w:hAnsiTheme="minorBidi" w:cstheme="minorBidi"/>
          <w:b/>
        </w:rPr>
        <w:tab/>
        <w:t>Correction ©</w:t>
      </w:r>
    </w:p>
    <w:p w14:paraId="7EA0EFC5" w14:textId="2A9599D8" w:rsidR="00A0472E" w:rsidRPr="00A0472E" w:rsidRDefault="00526B95" w:rsidP="00F274D9">
      <w:pPr>
        <w:pStyle w:val="Sujetbac"/>
        <w:spacing w:line="240" w:lineRule="auto"/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 xml:space="preserve">Partie Sciences physiques </w:t>
      </w:r>
      <w:r w:rsidR="009358C0">
        <w:rPr>
          <w:rFonts w:asciiTheme="minorBidi" w:hAnsiTheme="minorBidi" w:cstheme="minorBidi"/>
          <w:b/>
        </w:rPr>
        <w:tab/>
      </w:r>
      <w:r w:rsidR="009358C0">
        <w:rPr>
          <w:rFonts w:asciiTheme="minorBidi" w:hAnsiTheme="minorBidi" w:cstheme="minorBidi"/>
          <w:b/>
        </w:rPr>
        <w:tab/>
      </w:r>
      <w:r w:rsidR="009358C0">
        <w:rPr>
          <w:rFonts w:asciiTheme="minorBidi" w:hAnsiTheme="minorBidi" w:cstheme="minorBidi"/>
          <w:b/>
        </w:rPr>
        <w:tab/>
      </w:r>
      <w:r>
        <w:rPr>
          <w:rFonts w:asciiTheme="minorBidi" w:hAnsiTheme="minorBidi" w:cstheme="minorBidi"/>
          <w:b/>
        </w:rPr>
        <w:t xml:space="preserve">Durée : </w:t>
      </w:r>
      <w:r w:rsidR="002552F9">
        <w:rPr>
          <w:rFonts w:asciiTheme="minorBidi" w:hAnsiTheme="minorBidi" w:cstheme="minorBidi"/>
          <w:b/>
        </w:rPr>
        <w:t>30 min</w:t>
      </w:r>
      <w:r w:rsidR="009358C0">
        <w:rPr>
          <w:rFonts w:asciiTheme="minorBidi" w:hAnsiTheme="minorBidi" w:cstheme="minorBidi"/>
          <w:b/>
        </w:rPr>
        <w:tab/>
      </w:r>
      <w:r w:rsidR="00736066">
        <w:rPr>
          <w:rFonts w:asciiTheme="minorBidi" w:hAnsiTheme="minorBidi" w:cstheme="minorBidi"/>
          <w:b/>
        </w:rPr>
        <w:t xml:space="preserve"> </w:t>
      </w:r>
      <w:hyperlink r:id="rId8" w:history="1">
        <w:r w:rsidR="009358C0" w:rsidRPr="007E0D0C">
          <w:rPr>
            <w:rStyle w:val="Lienhypertexte"/>
            <w:rFonts w:asciiTheme="minorBidi" w:hAnsiTheme="minorBidi" w:cstheme="minorBidi"/>
            <w:b/>
          </w:rPr>
          <w:t>http://labolycee.org</w:t>
        </w:r>
      </w:hyperlink>
      <w:r w:rsidR="009358C0">
        <w:rPr>
          <w:rFonts w:asciiTheme="minorBidi" w:hAnsiTheme="minorBidi" w:cstheme="minorBidi"/>
          <w:b/>
        </w:rPr>
        <w:t xml:space="preserve"> </w:t>
      </w:r>
    </w:p>
    <w:p w14:paraId="7F1B4702" w14:textId="427DC549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  <w:b/>
        </w:rPr>
      </w:pPr>
      <w:r w:rsidRPr="00A0472E">
        <w:rPr>
          <w:rFonts w:asciiTheme="minorBidi" w:hAnsiTheme="minorBidi" w:cstheme="minorBidi"/>
          <w:b/>
        </w:rPr>
        <w:t xml:space="preserve">EXERCICE A – Étude de la panne d’un drone en plein vol </w:t>
      </w:r>
      <w:r w:rsidR="00102F7A">
        <w:rPr>
          <w:rFonts w:asciiTheme="minorBidi" w:hAnsiTheme="minorBidi" w:cstheme="minorBidi"/>
          <w:b/>
        </w:rPr>
        <w:tab/>
      </w:r>
      <w:r w:rsidR="00102F7A">
        <w:rPr>
          <w:rFonts w:asciiTheme="minorBidi" w:hAnsiTheme="minorBidi" w:cstheme="minorBidi"/>
          <w:b/>
        </w:rPr>
        <w:tab/>
        <w:t>2,5 points</w:t>
      </w:r>
    </w:p>
    <w:p w14:paraId="54800E0A" w14:textId="77777777" w:rsidR="00A0472E" w:rsidRPr="00A0472E" w:rsidRDefault="00A0472E" w:rsidP="00F274D9">
      <w:pPr>
        <w:shd w:val="clear" w:color="auto" w:fill="D9D9D9" w:themeFill="background1" w:themeFillShade="D9"/>
        <w:spacing w:after="0"/>
        <w:rPr>
          <w:rFonts w:asciiTheme="minorBidi" w:hAnsiTheme="minorBidi" w:cstheme="minorBidi"/>
          <w:sz w:val="24"/>
        </w:rPr>
      </w:pPr>
      <w:r w:rsidRPr="00A0472E">
        <w:rPr>
          <w:rFonts w:asciiTheme="minorBidi" w:hAnsiTheme="minorBidi" w:cstheme="minorBidi"/>
          <w:sz w:val="24"/>
        </w:rPr>
        <w:t>Mots-clés : mouvement dans un champ de pesanteur uniforme ; aspect énergétique.</w:t>
      </w:r>
    </w:p>
    <w:p w14:paraId="4FA76847" w14:textId="77777777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Depuis quelques années, les spectacles de drones remplacent peu à peu les feux d’artifice classiques. Lors d’une représentation, un drone est en mouvement rectiligne uniforme à l’altitude constante </w:t>
      </w:r>
      <m:oMath>
        <m:r>
          <w:rPr>
            <w:rFonts w:ascii="Cambria Math" w:hAnsi="Cambria Math" w:cstheme="minorBidi"/>
          </w:rPr>
          <m:t>h=100 </m:t>
        </m:r>
        <m:r>
          <m:rPr>
            <m:sty m:val="p"/>
          </m:rPr>
          <w:rPr>
            <w:rFonts w:ascii="Cambria Math" w:hAnsi="Cambria Math" w:cstheme="minorBidi"/>
          </w:rPr>
          <m:t>m</m:t>
        </m:r>
      </m:oMath>
      <w:r w:rsidRPr="00A0472E">
        <w:rPr>
          <w:rFonts w:asciiTheme="minorBidi" w:hAnsiTheme="minorBidi" w:cstheme="minorBidi"/>
        </w:rPr>
        <w:t xml:space="preserve">. Celui-ci se déplace alors à la vitesse maximale autorisée dans ce contexte. On note </w:t>
      </w:r>
      <m:oMath>
        <m:acc>
          <m:accPr>
            <m:chr m:val="⃗"/>
            <m:ctrlPr>
              <w:rPr>
                <w:rFonts w:ascii="Cambria Math" w:hAnsi="Cambria Math" w:cstheme="minorBidi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theme="minorBidi"/>
                    <w:i/>
                  </w:rPr>
                </m:ctrlPr>
              </m:sSubPr>
              <m:e>
                <m:r>
                  <w:rPr>
                    <w:rFonts w:ascii="Cambria Math" w:hAnsi="Cambria Math" w:cstheme="minorBidi"/>
                  </w:rPr>
                  <m:t>v</m:t>
                </m:r>
              </m:e>
              <m:sub>
                <m:r>
                  <w:rPr>
                    <w:rFonts w:ascii="Cambria Math" w:hAnsi="Cambria Math" w:cstheme="minorBidi"/>
                  </w:rPr>
                  <m:t>0</m:t>
                </m:r>
              </m:sub>
            </m:sSub>
          </m:e>
        </m:acc>
        <m:r>
          <w:rPr>
            <w:rFonts w:ascii="Cambria Math" w:hAnsi="Cambria Math" w:cstheme="minorBidi"/>
          </w:rPr>
          <m:t>=</m:t>
        </m:r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v</m:t>
            </m:r>
          </m:e>
          <m:sub>
            <m:r>
              <w:rPr>
                <w:rFonts w:ascii="Cambria Math" w:hAnsi="Cambria Math" w:cstheme="minorBidi"/>
              </w:rPr>
              <m:t>0</m:t>
            </m:r>
          </m:sub>
        </m:sSub>
        <m:r>
          <w:rPr>
            <w:rFonts w:ascii="Cambria Math" w:hAnsi="Cambria Math" w:cstheme="minorBidi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Bidi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theme="minorBidi"/>
                    <w:i/>
                  </w:rPr>
                </m:ctrlPr>
              </m:sSubPr>
              <m:e>
                <m:r>
                  <w:rPr>
                    <w:rFonts w:ascii="Cambria Math" w:hAnsi="Cambria Math" w:cstheme="minorBidi"/>
                  </w:rPr>
                  <m:t>u</m:t>
                </m:r>
              </m:e>
              <m:sub>
                <m:r>
                  <w:rPr>
                    <w:rFonts w:ascii="Cambria Math" w:hAnsi="Cambria Math" w:cstheme="minorBidi"/>
                  </w:rPr>
                  <m:t>x</m:t>
                </m:r>
              </m:sub>
            </m:sSub>
          </m:e>
        </m:acc>
      </m:oMath>
      <w:r w:rsidRPr="00A0472E">
        <w:rPr>
          <w:rFonts w:asciiTheme="minorBidi" w:eastAsiaTheme="minorEastAsia" w:hAnsiTheme="minorBidi" w:cstheme="minorBidi"/>
        </w:rPr>
        <w:t xml:space="preserve"> la vitesse du drone.</w:t>
      </w:r>
      <w:r w:rsidRPr="00A0472E">
        <w:rPr>
          <w:rFonts w:asciiTheme="minorBidi" w:hAnsiTheme="minorBidi" w:cstheme="minorBidi"/>
        </w:rPr>
        <w:t xml:space="preserve"> </w:t>
      </w:r>
    </w:p>
    <w:p w14:paraId="6458530B" w14:textId="77777777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À l’instant </w:t>
      </w:r>
      <m:oMath>
        <m:r>
          <w:rPr>
            <w:rFonts w:ascii="Cambria Math" w:hAnsi="Cambria Math" w:cstheme="minorBidi"/>
          </w:rPr>
          <m:t>t=0 </m:t>
        </m:r>
        <m:r>
          <m:rPr>
            <m:sty m:val="p"/>
          </m:rPr>
          <w:rPr>
            <w:rFonts w:ascii="Cambria Math" w:hAnsi="Cambria Math" w:cstheme="minorBidi"/>
          </w:rPr>
          <m:t>s</m:t>
        </m:r>
      </m:oMath>
      <w:r w:rsidRPr="00A0472E">
        <w:rPr>
          <w:rFonts w:asciiTheme="minorBidi" w:hAnsiTheme="minorBidi" w:cstheme="minorBidi"/>
        </w:rPr>
        <w:t>, à la suite d’un problème technique, les moteurs s’arrêtent alors que le drone vole en direction du public.</w:t>
      </w:r>
    </w:p>
    <w:p w14:paraId="2B76B260" w14:textId="77777777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On considère alors que le drone est en chute libre. La situation est modélisée au moyen du schéma et du graphique ci-dessous.</w:t>
      </w:r>
    </w:p>
    <w:p w14:paraId="03A5DD80" w14:textId="77777777" w:rsidR="00A0472E" w:rsidRPr="00A0472E" w:rsidRDefault="00A0472E" w:rsidP="00F274D9">
      <w:pPr>
        <w:pStyle w:val="Sujetbac"/>
        <w:spacing w:line="240" w:lineRule="auto"/>
      </w:pPr>
    </w:p>
    <w:p w14:paraId="0D2F3C10" w14:textId="77777777" w:rsidR="00A0472E" w:rsidRPr="00A0472E" w:rsidRDefault="00A0472E" w:rsidP="00F274D9">
      <w:pPr>
        <w:pStyle w:val="Sujetbac"/>
        <w:spacing w:line="240" w:lineRule="auto"/>
        <w:jc w:val="center"/>
        <w:rPr>
          <w:b/>
        </w:rPr>
      </w:pPr>
      <w:r w:rsidRPr="00A0472E">
        <w:rPr>
          <w:noProof/>
          <w:lang w:eastAsia="zh-CN"/>
        </w:rPr>
        <mc:AlternateContent>
          <mc:Choice Requires="wpg">
            <w:drawing>
              <wp:inline distT="0" distB="0" distL="0" distR="0" wp14:anchorId="1B67C88C" wp14:editId="77856445">
                <wp:extent cx="2879725" cy="2028190"/>
                <wp:effectExtent l="0" t="0" r="0" b="0"/>
                <wp:docPr id="597" name="Groupe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2028190"/>
                          <a:chOff x="0" y="0"/>
                          <a:chExt cx="2879725" cy="2028190"/>
                        </a:xfrm>
                      </wpg:grpSpPr>
                      <pic:pic xmlns:pic="http://schemas.openxmlformats.org/drawingml/2006/picture">
                        <pic:nvPicPr>
                          <pic:cNvPr id="598" name="Image 59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9" name="Connecteur droit avec flèche 599"/>
                        <wps:cNvCnPr/>
                        <wps:spPr>
                          <a:xfrm flipV="1">
                            <a:off x="349250" y="368300"/>
                            <a:ext cx="576125" cy="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0A2EF" id="Groupe 597" o:spid="_x0000_s1026" style="width:226.75pt;height:159.7pt;mso-position-horizontal-relative:char;mso-position-vertical-relative:line" coordsize="28797,20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">
                <v:shape id="Image 598" o:spid="_x0000_s1027" type="#_x0000_t75" style="position:absolute;width:28797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">
                  <v:imagedata r:id="rId70" o:title=""/>
                  <v:path arrowok="t"/>
                </v:shape>
                <v:shape id="Connecteur droit avec flèche 599" o:spid="_x0000_s1028" type="#_x0000_t32" style="position:absolute;left:3492;top:3683;width:576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" strokecolor="black [3040]" strokeweight="1pt">
                  <v:stroke endarrow="block"/>
                </v:shape>
                <w10:anchorlock/>
              </v:group>
            </w:pict>
          </mc:Fallback>
        </mc:AlternateContent>
      </w:r>
    </w:p>
    <w:p w14:paraId="681FED01" w14:textId="77777777" w:rsidR="00A0472E" w:rsidRPr="00A0472E" w:rsidRDefault="00A0472E" w:rsidP="00F274D9">
      <w:pPr>
        <w:pStyle w:val="Sujetbac"/>
        <w:spacing w:line="240" w:lineRule="auto"/>
        <w:jc w:val="center"/>
        <w:rPr>
          <w:rFonts w:asciiTheme="minorBidi" w:hAnsiTheme="minorBidi" w:cstheme="minorBidi"/>
          <w:b/>
        </w:rPr>
      </w:pPr>
    </w:p>
    <w:p w14:paraId="2BD42C3C" w14:textId="77777777" w:rsidR="00A0472E" w:rsidRPr="00A0472E" w:rsidRDefault="00A0472E" w:rsidP="00F274D9">
      <w:pPr>
        <w:pStyle w:val="Sujetbac"/>
        <w:spacing w:line="240" w:lineRule="auto"/>
        <w:jc w:val="left"/>
        <w:rPr>
          <w:rFonts w:asciiTheme="minorBidi" w:hAnsiTheme="minorBidi" w:cstheme="minorBidi"/>
          <w:bCs/>
          <w:iCs/>
        </w:rPr>
      </w:pPr>
      <w:r w:rsidRPr="00A0472E">
        <w:rPr>
          <w:rFonts w:asciiTheme="minorBidi" w:hAnsiTheme="minorBidi" w:cstheme="minorBidi"/>
          <w:bCs/>
          <w:iCs/>
        </w:rPr>
        <w:t>L’exercice porte sur l’étude du mouvement du drone.</w:t>
      </w:r>
    </w:p>
    <w:p w14:paraId="6095ED1E" w14:textId="77777777" w:rsidR="00A0472E" w:rsidRPr="00A0472E" w:rsidRDefault="00A0472E" w:rsidP="00F274D9">
      <w:pPr>
        <w:pStyle w:val="Sujetbac"/>
        <w:spacing w:line="240" w:lineRule="auto"/>
        <w:jc w:val="left"/>
        <w:rPr>
          <w:rFonts w:asciiTheme="minorBidi" w:hAnsiTheme="minorBidi" w:cstheme="minorBidi"/>
          <w:b/>
        </w:rPr>
      </w:pPr>
      <w:r w:rsidRPr="00A0472E">
        <w:rPr>
          <w:rFonts w:asciiTheme="minorBidi" w:hAnsiTheme="minorBidi" w:cstheme="minorBidi"/>
          <w:b/>
        </w:rPr>
        <w:t>Caractéristiques du drone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4678"/>
      </w:tblGrid>
      <w:tr w:rsidR="00A0472E" w:rsidRPr="00A0472E" w14:paraId="6E9E658E" w14:textId="77777777" w:rsidTr="00A0472E">
        <w:tc>
          <w:tcPr>
            <w:tcW w:w="3397" w:type="dxa"/>
          </w:tcPr>
          <w:p w14:paraId="72B67DE0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Type</w:t>
            </w:r>
          </w:p>
        </w:tc>
        <w:tc>
          <w:tcPr>
            <w:tcW w:w="4678" w:type="dxa"/>
          </w:tcPr>
          <w:p w14:paraId="5E07DC61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 xml:space="preserve">Quadricoptère avec hélices couvertes </w:t>
            </w:r>
          </w:p>
        </w:tc>
      </w:tr>
      <w:tr w:rsidR="00A0472E" w:rsidRPr="00A0472E" w14:paraId="27FC2390" w14:textId="77777777" w:rsidTr="00A0472E">
        <w:tc>
          <w:tcPr>
            <w:tcW w:w="3397" w:type="dxa"/>
          </w:tcPr>
          <w:p w14:paraId="4DAADD24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Taille</w:t>
            </w:r>
          </w:p>
        </w:tc>
        <w:tc>
          <w:tcPr>
            <w:tcW w:w="4678" w:type="dxa"/>
          </w:tcPr>
          <w:p w14:paraId="2EF27EED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384 mm × 384 mm × 93 mm</w:t>
            </w:r>
          </w:p>
        </w:tc>
      </w:tr>
      <w:tr w:rsidR="00A0472E" w:rsidRPr="00A0472E" w14:paraId="687FDE46" w14:textId="77777777" w:rsidTr="00A0472E">
        <w:tc>
          <w:tcPr>
            <w:tcW w:w="3397" w:type="dxa"/>
          </w:tcPr>
          <w:p w14:paraId="0EED2082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Poids maximal au décollage</w:t>
            </w:r>
          </w:p>
        </w:tc>
        <w:tc>
          <w:tcPr>
            <w:tcW w:w="4678" w:type="dxa"/>
          </w:tcPr>
          <w:p w14:paraId="3A04E2DC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280 g</w:t>
            </w:r>
          </w:p>
        </w:tc>
      </w:tr>
      <w:tr w:rsidR="00A0472E" w:rsidRPr="00A0472E" w14:paraId="74EDC9E8" w14:textId="77777777" w:rsidTr="00A0472E">
        <w:tc>
          <w:tcPr>
            <w:tcW w:w="3397" w:type="dxa"/>
          </w:tcPr>
          <w:p w14:paraId="0C7F00CB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Temps de vol</w:t>
            </w:r>
          </w:p>
        </w:tc>
        <w:tc>
          <w:tcPr>
            <w:tcW w:w="4678" w:type="dxa"/>
          </w:tcPr>
          <w:p w14:paraId="7F4E2BA8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jusqu’à 20 minutes</w:t>
            </w:r>
          </w:p>
        </w:tc>
      </w:tr>
      <w:tr w:rsidR="00A0472E" w:rsidRPr="00A0472E" w14:paraId="259A425C" w14:textId="77777777" w:rsidTr="00A0472E">
        <w:tc>
          <w:tcPr>
            <w:tcW w:w="3397" w:type="dxa"/>
          </w:tcPr>
          <w:p w14:paraId="6167CF7A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Vitesse maximale</w:t>
            </w:r>
          </w:p>
        </w:tc>
        <w:tc>
          <w:tcPr>
            <w:tcW w:w="4678" w:type="dxa"/>
          </w:tcPr>
          <w:p w14:paraId="668F6172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3,0 m·s</w:t>
            </w:r>
            <w:r w:rsidRPr="00A0472E">
              <w:rPr>
                <w:rFonts w:asciiTheme="minorBidi" w:eastAsia="Times New Roman" w:hAnsiTheme="minorBidi" w:cstheme="minorBidi"/>
                <w:sz w:val="24"/>
                <w:vertAlign w:val="superscript"/>
                <w:lang w:eastAsia="fr-FR"/>
              </w:rPr>
              <w:t>-1</w:t>
            </w:r>
          </w:p>
        </w:tc>
      </w:tr>
    </w:tbl>
    <w:p w14:paraId="29F08523" w14:textId="77777777" w:rsidR="00A0472E" w:rsidRPr="00A0472E" w:rsidRDefault="00A0472E" w:rsidP="00F274D9">
      <w:pPr>
        <w:spacing w:after="0"/>
        <w:rPr>
          <w:rFonts w:asciiTheme="minorBidi" w:hAnsiTheme="minorBidi" w:cstheme="minorBidi"/>
          <w:b/>
          <w:sz w:val="24"/>
        </w:rPr>
      </w:pPr>
    </w:p>
    <w:p w14:paraId="689BC294" w14:textId="77777777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A0472E">
        <w:rPr>
          <w:rFonts w:asciiTheme="minorBidi" w:hAnsiTheme="minorBidi" w:cstheme="minorBidi"/>
          <w:b/>
          <w:bCs/>
        </w:rPr>
        <w:t>Donnée :</w:t>
      </w:r>
    </w:p>
    <w:p w14:paraId="3A849829" w14:textId="77777777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Accélération du champ de pesanteur terrestre : </w:t>
      </w:r>
      <m:oMath>
        <m:r>
          <w:rPr>
            <w:rFonts w:ascii="Cambria Math" w:hAnsi="Cambria Math" w:cstheme="minorBidi"/>
          </w:rPr>
          <m:t xml:space="preserve">g=9,81 </m:t>
        </m:r>
        <m:r>
          <m:rPr>
            <m:sty m:val="p"/>
          </m:rPr>
          <w:rPr>
            <w:rFonts w:ascii="Cambria Math" w:hAnsi="Cambria Math" w:cstheme="minorBidi"/>
          </w:rPr>
          <m:t>m⋅</m:t>
        </m:r>
        <m:sSup>
          <m:sSupPr>
            <m:ctrlPr>
              <w:rPr>
                <w:rFonts w:ascii="Cambria Math" w:hAnsi="Cambria Math" w:cstheme="minorBidi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Bidi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 w:cstheme="minorBidi"/>
              </w:rPr>
              <m:t>-2</m:t>
            </m:r>
          </m:sup>
        </m:sSup>
      </m:oMath>
      <w:r w:rsidRPr="00A0472E">
        <w:rPr>
          <w:rFonts w:asciiTheme="minorBidi" w:hAnsiTheme="minorBidi" w:cstheme="minorBidi"/>
        </w:rPr>
        <w:t>.</w:t>
      </w:r>
    </w:p>
    <w:p w14:paraId="0BCE220F" w14:textId="77777777" w:rsidR="00A0472E" w:rsidRPr="00A0472E" w:rsidRDefault="00A0472E" w:rsidP="00F274D9">
      <w:pPr>
        <w:spacing w:after="0"/>
        <w:rPr>
          <w:rFonts w:asciiTheme="minorBidi" w:hAnsiTheme="minorBidi" w:cstheme="minorBidi"/>
          <w:sz w:val="24"/>
        </w:rPr>
      </w:pPr>
    </w:p>
    <w:p w14:paraId="1DDFC6CB" w14:textId="59A21BB8" w:rsidR="00F274D9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Définir le modèle de la « chute libre ».</w:t>
      </w:r>
    </w:p>
    <w:p w14:paraId="3B0E4559" w14:textId="2A7EDA06" w:rsidR="00F274D9" w:rsidRPr="00F274D9" w:rsidRDefault="00B25489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F274D9" w:rsidRPr="00F274D9">
        <w:rPr>
          <w:rFonts w:asciiTheme="minorBidi" w:hAnsiTheme="minorBidi" w:cstheme="minorBidi"/>
          <w:b/>
          <w:bCs/>
        </w:rPr>
        <w:t xml:space="preserve">Un système est en chute libre s’il n’est soumis qu’à sa force poids </w:t>
      </w:r>
      <w:r w:rsidR="00F274D9" w:rsidRPr="00F274D9">
        <w:rPr>
          <w:rFonts w:asciiTheme="minorBidi" w:hAnsiTheme="minorBidi" w:cstheme="minorBidi"/>
          <w:b/>
          <w:bCs/>
          <w:position w:val="-4"/>
        </w:rPr>
        <w:object w:dxaOrig="240" w:dyaOrig="320" w14:anchorId="6979BE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6.2pt" o:ole="">
            <v:imagedata r:id="rId71" o:title=""/>
          </v:shape>
          <o:OLEObject Type="Embed" ProgID="Equation.DSMT4" ShapeID="_x0000_i1025" DrawAspect="Content" ObjectID="_1700061908" r:id="rId72"/>
        </w:object>
      </w:r>
      <w:r w:rsidR="00F274D9" w:rsidRPr="00F274D9">
        <w:rPr>
          <w:rFonts w:asciiTheme="minorBidi" w:hAnsiTheme="minorBidi" w:cstheme="minorBidi"/>
          <w:b/>
          <w:bCs/>
        </w:rPr>
        <w:t xml:space="preserve"> </w:t>
      </w:r>
    </w:p>
    <w:p w14:paraId="778028A8" w14:textId="1B2118BA" w:rsidR="00A0472E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Établir la direction et le sens du vecteur accélération </w:t>
      </w:r>
      <m:oMath>
        <m:acc>
          <m:accPr>
            <m:chr m:val="⃗"/>
            <m:ctrlPr>
              <w:rPr>
                <w:rFonts w:ascii="Cambria Math" w:hAnsi="Cambria Math" w:cstheme="minorBidi"/>
                <w:i/>
              </w:rPr>
            </m:ctrlPr>
          </m:accPr>
          <m:e>
            <m:r>
              <w:rPr>
                <w:rFonts w:ascii="Cambria Math" w:hAnsi="Cambria Math" w:cstheme="minorBidi"/>
              </w:rPr>
              <m:t>a</m:t>
            </m:r>
          </m:e>
        </m:acc>
      </m:oMath>
      <w:r w:rsidRPr="00A0472E">
        <w:rPr>
          <w:rFonts w:asciiTheme="minorBidi" w:eastAsiaTheme="minorEastAsia" w:hAnsiTheme="minorBidi" w:cstheme="minorBidi"/>
        </w:rPr>
        <w:t xml:space="preserve"> du drone </w:t>
      </w:r>
      <w:r w:rsidRPr="00A0472E">
        <w:rPr>
          <w:rFonts w:asciiTheme="minorBidi" w:hAnsiTheme="minorBidi" w:cstheme="minorBidi"/>
        </w:rPr>
        <w:t>au cours de sa chute.</w:t>
      </w:r>
    </w:p>
    <w:p w14:paraId="5FBE6558" w14:textId="02EF4797" w:rsidR="00F274D9" w:rsidRDefault="00B25489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F274D9">
        <w:rPr>
          <w:rFonts w:asciiTheme="minorBidi" w:hAnsiTheme="minorBidi" w:cstheme="minorBidi"/>
          <w:b/>
          <w:bCs/>
        </w:rPr>
        <w:t>D’après la seconde loi de Newton</w:t>
      </w:r>
      <w:r w:rsidRPr="00B25489">
        <w:rPr>
          <w:rFonts w:asciiTheme="minorBidi" w:hAnsiTheme="minorBidi" w:cstheme="minorBidi"/>
          <w:b/>
          <w:bCs/>
          <w:position w:val="-12"/>
        </w:rPr>
        <w:object w:dxaOrig="1200" w:dyaOrig="400" w14:anchorId="68A1F527">
          <v:shape id="_x0000_i1026" type="#_x0000_t75" style="width:60pt;height:19.8pt" o:ole="">
            <v:imagedata r:id="rId73" o:title=""/>
          </v:shape>
          <o:OLEObject Type="Embed" ProgID="Equation.DSMT4" ShapeID="_x0000_i1026" DrawAspect="Content" ObjectID="_1700061909" r:id="rId74"/>
        </w:object>
      </w:r>
      <w:r w:rsidR="00F274D9">
        <w:rPr>
          <w:rFonts w:asciiTheme="minorBidi" w:hAnsiTheme="minorBidi" w:cstheme="minorBidi"/>
          <w:b/>
          <w:bCs/>
        </w:rPr>
        <w:t xml:space="preserve">, appliquée au système {drone}, dans le référentiel terrestre qu’est le sol : </w:t>
      </w:r>
      <w:r w:rsidR="00F274D9" w:rsidRPr="00F274D9">
        <w:rPr>
          <w:rFonts w:asciiTheme="minorBidi" w:hAnsiTheme="minorBidi" w:cstheme="minorBidi"/>
          <w:b/>
          <w:bCs/>
          <w:position w:val="-6"/>
        </w:rPr>
        <w:object w:dxaOrig="880" w:dyaOrig="340" w14:anchorId="49EEBBB1">
          <v:shape id="_x0000_i1027" type="#_x0000_t75" style="width:43.8pt;height:16.8pt" o:ole="">
            <v:imagedata r:id="rId75" o:title=""/>
          </v:shape>
          <o:OLEObject Type="Embed" ProgID="Equation.DSMT4" ShapeID="_x0000_i1027" DrawAspect="Content" ObjectID="_1700061910" r:id="rId76"/>
        </w:object>
      </w:r>
    </w:p>
    <w:p w14:paraId="63F5F74E" w14:textId="6E28C349" w:rsidR="00F274D9" w:rsidRDefault="00B25489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F274D9" w:rsidRPr="00F274D9">
        <w:rPr>
          <w:rFonts w:asciiTheme="minorBidi" w:hAnsiTheme="minorBidi" w:cstheme="minorBidi"/>
          <w:b/>
          <w:bCs/>
          <w:position w:val="-10"/>
        </w:rPr>
        <w:object w:dxaOrig="1120" w:dyaOrig="380" w14:anchorId="6E1D4612">
          <v:shape id="_x0000_i1028" type="#_x0000_t75" style="width:55.8pt;height:19.2pt" o:ole="">
            <v:imagedata r:id="rId77" o:title=""/>
          </v:shape>
          <o:OLEObject Type="Embed" ProgID="Equation.DSMT4" ShapeID="_x0000_i1028" DrawAspect="Content" ObjectID="_1700061911" r:id="rId78"/>
        </w:object>
      </w:r>
    </w:p>
    <w:p w14:paraId="2FDF028A" w14:textId="7EE41901" w:rsidR="00F274D9" w:rsidRDefault="00F274D9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F274D9">
        <w:rPr>
          <w:rFonts w:asciiTheme="minorBidi" w:hAnsiTheme="minorBidi" w:cstheme="minorBidi"/>
          <w:b/>
          <w:bCs/>
          <w:position w:val="-10"/>
        </w:rPr>
        <w:object w:dxaOrig="620" w:dyaOrig="380" w14:anchorId="0FC017D4">
          <v:shape id="_x0000_i1029" type="#_x0000_t75" style="width:31.2pt;height:19.2pt" o:ole="">
            <v:imagedata r:id="rId79" o:title=""/>
          </v:shape>
          <o:OLEObject Type="Embed" ProgID="Equation.DSMT4" ShapeID="_x0000_i1029" DrawAspect="Content" ObjectID="_1700061912" r:id="rId80"/>
        </w:object>
      </w:r>
    </w:p>
    <w:p w14:paraId="0FA047B5" w14:textId="5B7D3A0C" w:rsidR="00CF3256" w:rsidRDefault="00B25489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F274D9">
        <w:rPr>
          <w:rFonts w:asciiTheme="minorBidi" w:hAnsiTheme="minorBidi" w:cstheme="minorBidi"/>
          <w:b/>
          <w:bCs/>
        </w:rPr>
        <w:t xml:space="preserve">Ainsi le vecteur accélération possède les mêmes caractéristiques que le vecteur champ de pesanteur </w:t>
      </w:r>
      <w:r w:rsidR="00F274D9" w:rsidRPr="00F274D9">
        <w:rPr>
          <w:rFonts w:asciiTheme="minorBidi" w:hAnsiTheme="minorBidi" w:cstheme="minorBidi"/>
          <w:b/>
          <w:bCs/>
          <w:position w:val="-10"/>
        </w:rPr>
        <w:object w:dxaOrig="220" w:dyaOrig="380" w14:anchorId="7B21C1F7">
          <v:shape id="_x0000_i1030" type="#_x0000_t75" style="width:10.8pt;height:19.2pt" o:ole="">
            <v:imagedata r:id="rId81" o:title=""/>
          </v:shape>
          <o:OLEObject Type="Embed" ProgID="Equation.DSMT4" ShapeID="_x0000_i1030" DrawAspect="Content" ObjectID="_1700061913" r:id="rId82"/>
        </w:object>
      </w:r>
      <w:r w:rsidR="00F274D9">
        <w:rPr>
          <w:rFonts w:asciiTheme="minorBidi" w:hAnsiTheme="minorBidi" w:cstheme="minorBidi"/>
          <w:b/>
          <w:bCs/>
        </w:rPr>
        <w:t>. Sa direction est verticale et son sens est orienté vers le bas.</w:t>
      </w:r>
    </w:p>
    <w:p w14:paraId="4AF1A698" w14:textId="77777777" w:rsidR="00CF3256" w:rsidRDefault="00CF3256">
      <w:pPr>
        <w:spacing w:after="0"/>
        <w:rPr>
          <w:rFonts w:asciiTheme="minorBidi" w:eastAsiaTheme="minorHAnsi" w:hAnsiTheme="minorBidi" w:cstheme="minorBidi"/>
          <w:b/>
          <w:bCs/>
          <w:sz w:val="24"/>
        </w:rPr>
      </w:pPr>
      <w:r>
        <w:rPr>
          <w:rFonts w:asciiTheme="minorBidi" w:hAnsiTheme="minorBidi" w:cstheme="minorBidi"/>
          <w:b/>
          <w:bCs/>
        </w:rPr>
        <w:br w:type="page"/>
      </w:r>
    </w:p>
    <w:p w14:paraId="71002F7F" w14:textId="1DB9E934" w:rsidR="00F274D9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lastRenderedPageBreak/>
        <w:t>Établir les équations horaires du mouvement du drone lors de la chute.</w:t>
      </w:r>
    </w:p>
    <w:p w14:paraId="003442B1" w14:textId="0F9262A1" w:rsidR="00F274D9" w:rsidRPr="00707690" w:rsidRDefault="00533C5E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E804AA" w:rsidRPr="00707690">
        <w:rPr>
          <w:rFonts w:asciiTheme="minorBidi" w:hAnsiTheme="minorBidi" w:cstheme="minorBidi"/>
          <w:b/>
          <w:bCs/>
          <w:position w:val="-32"/>
        </w:rPr>
        <w:object w:dxaOrig="1120" w:dyaOrig="760" w14:anchorId="4F6F4CA5">
          <v:shape id="_x0000_i1031" type="#_x0000_t75" style="width:55.8pt;height:37.8pt" o:ole="">
            <v:imagedata r:id="rId83" o:title=""/>
          </v:shape>
          <o:OLEObject Type="Embed" ProgID="Equation.DSMT4" ShapeID="_x0000_i1031" DrawAspect="Content" ObjectID="_1700061914" r:id="rId84"/>
        </w:object>
      </w:r>
    </w:p>
    <w:p w14:paraId="7BFBF925" w14:textId="622630F6" w:rsidR="00E804AA" w:rsidRPr="00707690" w:rsidRDefault="00533C5E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(1 pt) </w:t>
      </w:r>
      <w:r w:rsidR="00E804AA" w:rsidRPr="00707690">
        <w:rPr>
          <w:rFonts w:asciiTheme="minorBidi" w:hAnsiTheme="minorBidi" w:cstheme="minorBidi"/>
          <w:b/>
          <w:bCs/>
        </w:rPr>
        <w:t xml:space="preserve">Comme </w:t>
      </w:r>
      <w:r w:rsidR="00E804AA" w:rsidRPr="00707690">
        <w:rPr>
          <w:rFonts w:asciiTheme="minorBidi" w:hAnsiTheme="minorBidi" w:cstheme="minorBidi"/>
          <w:b/>
          <w:bCs/>
          <w:position w:val="-24"/>
        </w:rPr>
        <w:object w:dxaOrig="780" w:dyaOrig="680" w14:anchorId="163FD54E">
          <v:shape id="_x0000_i1032" type="#_x0000_t75" style="width:39pt;height:34.2pt" o:ole="">
            <v:imagedata r:id="rId85" o:title=""/>
          </v:shape>
          <o:OLEObject Type="Embed" ProgID="Equation.DSMT4" ShapeID="_x0000_i1032" DrawAspect="Content" ObjectID="_1700061915" r:id="rId86"/>
        </w:object>
      </w:r>
      <w:r w:rsidR="00E804AA" w:rsidRPr="00707690">
        <w:rPr>
          <w:rFonts w:asciiTheme="minorBidi" w:hAnsiTheme="minorBidi" w:cstheme="minorBidi"/>
          <w:b/>
          <w:bCs/>
        </w:rPr>
        <w:t>, alors les coordonnées du vecteur vitesse sont des primitives des coordonnées du vecteur accélération.</w:t>
      </w:r>
    </w:p>
    <w:p w14:paraId="51C84A13" w14:textId="53CC5A27" w:rsidR="00E804AA" w:rsidRPr="00707690" w:rsidRDefault="00E804AA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707690">
        <w:rPr>
          <w:rFonts w:asciiTheme="minorBidi" w:hAnsiTheme="minorBidi" w:cstheme="minorBidi"/>
          <w:b/>
          <w:bCs/>
          <w:position w:val="-32"/>
        </w:rPr>
        <w:object w:dxaOrig="1740" w:dyaOrig="760" w14:anchorId="68F08A89">
          <v:shape id="_x0000_i1033" type="#_x0000_t75" style="width:87pt;height:37.8pt" o:ole="">
            <v:imagedata r:id="rId87" o:title=""/>
          </v:shape>
          <o:OLEObject Type="Embed" ProgID="Equation.DSMT4" ShapeID="_x0000_i1033" DrawAspect="Content" ObjectID="_1700061916" r:id="rId88"/>
        </w:object>
      </w:r>
      <w:r w:rsidRPr="00707690">
        <w:rPr>
          <w:rFonts w:asciiTheme="minorBidi" w:hAnsiTheme="minorBidi" w:cstheme="minorBidi"/>
          <w:b/>
          <w:bCs/>
        </w:rPr>
        <w:t xml:space="preserve"> </w:t>
      </w:r>
      <w:proofErr w:type="gramStart"/>
      <w:r w:rsidRPr="00707690">
        <w:rPr>
          <w:rFonts w:asciiTheme="minorBidi" w:hAnsiTheme="minorBidi" w:cstheme="minorBidi"/>
          <w:b/>
          <w:bCs/>
        </w:rPr>
        <w:t>où</w:t>
      </w:r>
      <w:proofErr w:type="gramEnd"/>
      <w:r w:rsidRPr="00707690">
        <w:rPr>
          <w:rFonts w:asciiTheme="minorBidi" w:hAnsiTheme="minorBidi" w:cstheme="minorBidi"/>
          <w:b/>
          <w:bCs/>
        </w:rPr>
        <w:t xml:space="preserve">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Pr="00707690">
        <w:rPr>
          <w:rFonts w:asciiTheme="minorBidi" w:hAnsiTheme="minorBidi" w:cstheme="minorBidi"/>
          <w:b/>
          <w:bCs/>
          <w:i/>
          <w:iCs/>
          <w:vertAlign w:val="subscript"/>
        </w:rPr>
        <w:t>1</w:t>
      </w:r>
      <w:r w:rsidRPr="00707690">
        <w:rPr>
          <w:rFonts w:asciiTheme="minorBidi" w:hAnsiTheme="minorBidi" w:cstheme="minorBidi"/>
          <w:b/>
          <w:bCs/>
          <w:i/>
          <w:iCs/>
        </w:rPr>
        <w:t xml:space="preserve"> </w:t>
      </w:r>
      <w:r w:rsidRPr="00707690">
        <w:rPr>
          <w:rFonts w:asciiTheme="minorBidi" w:hAnsiTheme="minorBidi" w:cstheme="minorBidi"/>
          <w:b/>
          <w:bCs/>
        </w:rPr>
        <w:t xml:space="preserve">et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Pr="00707690">
        <w:rPr>
          <w:rFonts w:asciiTheme="minorBidi" w:hAnsiTheme="minorBidi" w:cstheme="minorBidi"/>
          <w:b/>
          <w:bCs/>
          <w:vertAlign w:val="subscript"/>
        </w:rPr>
        <w:t>2</w:t>
      </w:r>
      <w:r w:rsidRPr="00707690">
        <w:rPr>
          <w:rFonts w:asciiTheme="minorBidi" w:hAnsiTheme="minorBidi" w:cstheme="minorBidi"/>
          <w:b/>
          <w:bCs/>
        </w:rPr>
        <w:t xml:space="preserve"> sont des constantes qui dépendent des conditions initiales.</w:t>
      </w:r>
    </w:p>
    <w:p w14:paraId="61AB6D26" w14:textId="1E16C716" w:rsidR="00E804AA" w:rsidRPr="00707690" w:rsidRDefault="00AB2C64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707690">
        <w:rPr>
          <w:rFonts w:asciiTheme="minorBidi" w:hAnsiTheme="minorBidi" w:cstheme="minorBidi"/>
          <w:b/>
          <w:bCs/>
        </w:rPr>
        <w:t xml:space="preserve">À la date </w:t>
      </w:r>
      <w:r w:rsidRPr="00707690">
        <w:rPr>
          <w:rFonts w:asciiTheme="minorBidi" w:hAnsiTheme="minorBidi" w:cstheme="minorBidi"/>
          <w:b/>
          <w:bCs/>
          <w:i/>
          <w:iCs/>
        </w:rPr>
        <w:t>t</w:t>
      </w:r>
      <w:r w:rsidRPr="00707690">
        <w:rPr>
          <w:rFonts w:asciiTheme="minorBidi" w:hAnsiTheme="minorBidi" w:cstheme="minorBidi"/>
          <w:b/>
          <w:bCs/>
        </w:rPr>
        <w:t xml:space="preserve"> = 0, </w:t>
      </w:r>
      <w:r w:rsidRPr="00707690">
        <w:rPr>
          <w:rFonts w:asciiTheme="minorBidi" w:hAnsiTheme="minorBidi" w:cstheme="minorBidi"/>
          <w:b/>
          <w:bCs/>
          <w:position w:val="-32"/>
        </w:rPr>
        <w:object w:dxaOrig="1640" w:dyaOrig="760" w14:anchorId="730E3898">
          <v:shape id="_x0000_i1034" type="#_x0000_t75" style="width:82.2pt;height:37.8pt" o:ole="">
            <v:imagedata r:id="rId89" o:title=""/>
          </v:shape>
          <o:OLEObject Type="Embed" ProgID="Equation.DSMT4" ShapeID="_x0000_i1034" DrawAspect="Content" ObjectID="_1700061917" r:id="rId90"/>
        </w:object>
      </w:r>
      <w:r w:rsidRPr="00707690">
        <w:rPr>
          <w:rFonts w:asciiTheme="minorBidi" w:hAnsiTheme="minorBidi" w:cstheme="minorBidi"/>
          <w:b/>
          <w:bCs/>
        </w:rPr>
        <w:t xml:space="preserve"> ainsi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Pr="00707690">
        <w:rPr>
          <w:rFonts w:asciiTheme="minorBidi" w:hAnsiTheme="minorBidi" w:cstheme="minorBidi"/>
          <w:b/>
          <w:bCs/>
          <w:vertAlign w:val="subscript"/>
        </w:rPr>
        <w:t>1</w:t>
      </w:r>
      <w:r w:rsidRPr="00707690">
        <w:rPr>
          <w:rFonts w:asciiTheme="minorBidi" w:hAnsiTheme="minorBidi" w:cstheme="minorBidi"/>
          <w:b/>
          <w:bCs/>
        </w:rPr>
        <w:t xml:space="preserve"> = </w:t>
      </w:r>
      <w:r w:rsidRPr="00707690">
        <w:rPr>
          <w:rFonts w:asciiTheme="minorBidi" w:hAnsiTheme="minorBidi" w:cstheme="minorBidi"/>
          <w:b/>
          <w:bCs/>
          <w:i/>
          <w:iCs/>
        </w:rPr>
        <w:t>v</w:t>
      </w:r>
      <w:r w:rsidRPr="00707690">
        <w:rPr>
          <w:rFonts w:asciiTheme="minorBidi" w:hAnsiTheme="minorBidi" w:cstheme="minorBidi"/>
          <w:b/>
          <w:bCs/>
          <w:vertAlign w:val="subscript"/>
        </w:rPr>
        <w:t>0</w:t>
      </w:r>
      <w:r w:rsidRPr="00707690">
        <w:rPr>
          <w:rFonts w:asciiTheme="minorBidi" w:hAnsiTheme="minorBidi" w:cstheme="minorBidi"/>
          <w:b/>
          <w:bCs/>
        </w:rPr>
        <w:t xml:space="preserve"> et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Pr="00707690">
        <w:rPr>
          <w:rFonts w:asciiTheme="minorBidi" w:hAnsiTheme="minorBidi" w:cstheme="minorBidi"/>
          <w:b/>
          <w:bCs/>
          <w:vertAlign w:val="subscript"/>
        </w:rPr>
        <w:t>2</w:t>
      </w:r>
      <w:r w:rsidRPr="00707690">
        <w:rPr>
          <w:rFonts w:asciiTheme="minorBidi" w:hAnsiTheme="minorBidi" w:cstheme="minorBidi"/>
          <w:b/>
          <w:bCs/>
        </w:rPr>
        <w:t xml:space="preserve"> = 0.</w:t>
      </w:r>
    </w:p>
    <w:p w14:paraId="6AE04CDD" w14:textId="1E7D9264" w:rsidR="00AB2C64" w:rsidRPr="00707690" w:rsidRDefault="00AB2C64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707690">
        <w:rPr>
          <w:rFonts w:asciiTheme="minorBidi" w:hAnsiTheme="minorBidi" w:cstheme="minorBidi"/>
          <w:b/>
          <w:bCs/>
          <w:position w:val="-32"/>
        </w:rPr>
        <w:object w:dxaOrig="1260" w:dyaOrig="760" w14:anchorId="2EA20383">
          <v:shape id="_x0000_i1035" type="#_x0000_t75" style="width:63pt;height:37.8pt" o:ole="">
            <v:imagedata r:id="rId91" o:title=""/>
          </v:shape>
          <o:OLEObject Type="Embed" ProgID="Equation.DSMT4" ShapeID="_x0000_i1035" DrawAspect="Content" ObjectID="_1700061918" r:id="rId92"/>
        </w:object>
      </w:r>
    </w:p>
    <w:p w14:paraId="2ED3AE73" w14:textId="792477A6" w:rsidR="00F432A4" w:rsidRPr="00707690" w:rsidRDefault="00533C5E" w:rsidP="00F432A4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(1 pt) </w:t>
      </w:r>
      <w:r w:rsidR="00F432A4" w:rsidRPr="00707690">
        <w:rPr>
          <w:rFonts w:asciiTheme="minorBidi" w:hAnsiTheme="minorBidi" w:cstheme="minorBidi"/>
          <w:b/>
          <w:bCs/>
        </w:rPr>
        <w:t xml:space="preserve">Soit G le centre de masse du drone, comme </w:t>
      </w:r>
      <w:r w:rsidR="00F432A4" w:rsidRPr="00707690">
        <w:rPr>
          <w:rFonts w:asciiTheme="minorBidi" w:hAnsiTheme="minorBidi" w:cstheme="minorBidi"/>
          <w:b/>
          <w:bCs/>
          <w:position w:val="-24"/>
        </w:rPr>
        <w:object w:dxaOrig="1020" w:dyaOrig="680" w14:anchorId="472163A6">
          <v:shape id="_x0000_i1036" type="#_x0000_t75" style="width:51pt;height:34.2pt" o:ole="">
            <v:imagedata r:id="rId93" o:title=""/>
          </v:shape>
          <o:OLEObject Type="Embed" ProgID="Equation.DSMT4" ShapeID="_x0000_i1036" DrawAspect="Content" ObjectID="_1700061919" r:id="rId94"/>
        </w:object>
      </w:r>
      <w:r w:rsidR="00F432A4" w:rsidRPr="00707690">
        <w:rPr>
          <w:rFonts w:asciiTheme="minorBidi" w:hAnsiTheme="minorBidi" w:cstheme="minorBidi"/>
          <w:b/>
          <w:bCs/>
        </w:rPr>
        <w:t>, alors les coordonnées du vecteur position sont des primitives des coordonnées du vecteur vitesse.</w:t>
      </w:r>
    </w:p>
    <w:p w14:paraId="09D842DA" w14:textId="7F810CE3" w:rsidR="00F432A4" w:rsidRPr="00707690" w:rsidRDefault="00F432A4" w:rsidP="00F432A4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707690">
        <w:rPr>
          <w:rFonts w:asciiTheme="minorBidi" w:hAnsiTheme="minorBidi" w:cstheme="minorBidi"/>
          <w:b/>
          <w:bCs/>
          <w:position w:val="-46"/>
        </w:rPr>
        <w:object w:dxaOrig="2260" w:dyaOrig="1040" w14:anchorId="66F8AD18">
          <v:shape id="_x0000_i1037" type="#_x0000_t75" style="width:112.8pt;height:52.2pt" o:ole="">
            <v:imagedata r:id="rId95" o:title=""/>
          </v:shape>
          <o:OLEObject Type="Embed" ProgID="Equation.DSMT4" ShapeID="_x0000_i1037" DrawAspect="Content" ObjectID="_1700061920" r:id="rId96"/>
        </w:object>
      </w:r>
      <w:r w:rsidRPr="00707690">
        <w:rPr>
          <w:rFonts w:asciiTheme="minorBidi" w:hAnsiTheme="minorBidi" w:cstheme="minorBidi"/>
          <w:b/>
          <w:bCs/>
        </w:rPr>
        <w:t xml:space="preserve"> </w:t>
      </w:r>
      <w:proofErr w:type="gramStart"/>
      <w:r w:rsidRPr="00707690">
        <w:rPr>
          <w:rFonts w:asciiTheme="minorBidi" w:hAnsiTheme="minorBidi" w:cstheme="minorBidi"/>
          <w:b/>
          <w:bCs/>
        </w:rPr>
        <w:t>où</w:t>
      </w:r>
      <w:proofErr w:type="gramEnd"/>
      <w:r w:rsidRPr="00707690">
        <w:rPr>
          <w:rFonts w:asciiTheme="minorBidi" w:hAnsiTheme="minorBidi" w:cstheme="minorBidi"/>
          <w:b/>
          <w:bCs/>
        </w:rPr>
        <w:t xml:space="preserve">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Pr="00707690">
        <w:rPr>
          <w:rFonts w:asciiTheme="minorBidi" w:hAnsiTheme="minorBidi" w:cstheme="minorBidi"/>
          <w:b/>
          <w:bCs/>
          <w:vertAlign w:val="subscript"/>
        </w:rPr>
        <w:t>3</w:t>
      </w:r>
      <w:r w:rsidRPr="00707690">
        <w:rPr>
          <w:rFonts w:asciiTheme="minorBidi" w:hAnsiTheme="minorBidi" w:cstheme="minorBidi"/>
          <w:b/>
          <w:bCs/>
          <w:i/>
          <w:iCs/>
        </w:rPr>
        <w:t xml:space="preserve"> </w:t>
      </w:r>
      <w:r w:rsidRPr="00707690">
        <w:rPr>
          <w:rFonts w:asciiTheme="minorBidi" w:hAnsiTheme="minorBidi" w:cstheme="minorBidi"/>
          <w:b/>
          <w:bCs/>
        </w:rPr>
        <w:t xml:space="preserve">et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Pr="00707690">
        <w:rPr>
          <w:rFonts w:asciiTheme="minorBidi" w:hAnsiTheme="minorBidi" w:cstheme="minorBidi"/>
          <w:b/>
          <w:bCs/>
          <w:vertAlign w:val="subscript"/>
        </w:rPr>
        <w:t>4</w:t>
      </w:r>
      <w:r w:rsidRPr="00707690">
        <w:rPr>
          <w:rFonts w:asciiTheme="minorBidi" w:hAnsiTheme="minorBidi" w:cstheme="minorBidi"/>
          <w:b/>
          <w:bCs/>
        </w:rPr>
        <w:t xml:space="preserve"> sont des constantes qui dépendent des conditions initiales.</w:t>
      </w:r>
    </w:p>
    <w:p w14:paraId="48896D34" w14:textId="154F97E3" w:rsidR="00F432A4" w:rsidRPr="00707690" w:rsidRDefault="00F432A4" w:rsidP="00F432A4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707690">
        <w:rPr>
          <w:rFonts w:asciiTheme="minorBidi" w:hAnsiTheme="minorBidi" w:cstheme="minorBidi"/>
          <w:b/>
          <w:bCs/>
        </w:rPr>
        <w:t xml:space="preserve">À la date </w:t>
      </w:r>
      <w:r w:rsidRPr="00707690">
        <w:rPr>
          <w:rFonts w:asciiTheme="minorBidi" w:hAnsiTheme="minorBidi" w:cstheme="minorBidi"/>
          <w:b/>
          <w:bCs/>
          <w:i/>
          <w:iCs/>
        </w:rPr>
        <w:t>t</w:t>
      </w:r>
      <w:r w:rsidRPr="00707690">
        <w:rPr>
          <w:rFonts w:asciiTheme="minorBidi" w:hAnsiTheme="minorBidi" w:cstheme="minorBidi"/>
          <w:b/>
          <w:bCs/>
        </w:rPr>
        <w:t xml:space="preserve"> = 0, </w:t>
      </w:r>
      <w:r w:rsidR="0024149F" w:rsidRPr="00707690">
        <w:rPr>
          <w:rFonts w:asciiTheme="minorBidi" w:hAnsiTheme="minorBidi" w:cstheme="minorBidi"/>
          <w:b/>
          <w:bCs/>
          <w:position w:val="-32"/>
        </w:rPr>
        <w:object w:dxaOrig="1920" w:dyaOrig="760" w14:anchorId="6D157118">
          <v:shape id="_x0000_i1038" type="#_x0000_t75" style="width:96pt;height:37.8pt" o:ole="">
            <v:imagedata r:id="rId97" o:title=""/>
          </v:shape>
          <o:OLEObject Type="Embed" ProgID="Equation.DSMT4" ShapeID="_x0000_i1038" DrawAspect="Content" ObjectID="_1700061921" r:id="rId98"/>
        </w:object>
      </w:r>
      <w:r w:rsidRPr="00707690">
        <w:rPr>
          <w:rFonts w:asciiTheme="minorBidi" w:hAnsiTheme="minorBidi" w:cstheme="minorBidi"/>
          <w:b/>
          <w:bCs/>
        </w:rPr>
        <w:t xml:space="preserve"> ainsi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="0024149F" w:rsidRPr="00707690">
        <w:rPr>
          <w:rFonts w:asciiTheme="minorBidi" w:hAnsiTheme="minorBidi" w:cstheme="minorBidi"/>
          <w:b/>
          <w:bCs/>
          <w:vertAlign w:val="subscript"/>
        </w:rPr>
        <w:t>3</w:t>
      </w:r>
      <w:r w:rsidRPr="00707690">
        <w:rPr>
          <w:rFonts w:asciiTheme="minorBidi" w:hAnsiTheme="minorBidi" w:cstheme="minorBidi"/>
          <w:b/>
          <w:bCs/>
        </w:rPr>
        <w:t xml:space="preserve"> = </w:t>
      </w:r>
      <w:r w:rsidR="0024149F" w:rsidRPr="00707690">
        <w:rPr>
          <w:rFonts w:asciiTheme="minorBidi" w:hAnsiTheme="minorBidi" w:cstheme="minorBidi"/>
          <w:b/>
          <w:bCs/>
        </w:rPr>
        <w:t>0</w:t>
      </w:r>
      <w:r w:rsidRPr="00707690">
        <w:rPr>
          <w:rFonts w:asciiTheme="minorBidi" w:hAnsiTheme="minorBidi" w:cstheme="minorBidi"/>
          <w:b/>
          <w:bCs/>
        </w:rPr>
        <w:t xml:space="preserve"> et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="0024149F" w:rsidRPr="00707690">
        <w:rPr>
          <w:rFonts w:asciiTheme="minorBidi" w:hAnsiTheme="minorBidi" w:cstheme="minorBidi"/>
          <w:b/>
          <w:bCs/>
          <w:vertAlign w:val="subscript"/>
        </w:rPr>
        <w:t>4</w:t>
      </w:r>
      <w:r w:rsidRPr="00707690">
        <w:rPr>
          <w:rFonts w:asciiTheme="minorBidi" w:hAnsiTheme="minorBidi" w:cstheme="minorBidi"/>
          <w:b/>
          <w:bCs/>
        </w:rPr>
        <w:t xml:space="preserve"> = </w:t>
      </w:r>
      <w:r w:rsidR="0024149F" w:rsidRPr="00707690">
        <w:rPr>
          <w:rFonts w:asciiTheme="minorBidi" w:hAnsiTheme="minorBidi" w:cstheme="minorBidi"/>
          <w:b/>
          <w:bCs/>
          <w:i/>
          <w:iCs/>
        </w:rPr>
        <w:t>h</w:t>
      </w:r>
      <w:r w:rsidRPr="00707690">
        <w:rPr>
          <w:rFonts w:asciiTheme="minorBidi" w:hAnsiTheme="minorBidi" w:cstheme="minorBidi"/>
          <w:b/>
          <w:bCs/>
        </w:rPr>
        <w:t>.</w:t>
      </w:r>
    </w:p>
    <w:p w14:paraId="5B2F2CB8" w14:textId="7AD02EB4" w:rsidR="00F432A4" w:rsidRPr="00707690" w:rsidRDefault="00643224" w:rsidP="00F432A4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707690">
        <w:rPr>
          <w:rFonts w:asciiTheme="minorBidi" w:hAnsiTheme="minorBidi" w:cstheme="minorBidi"/>
          <w:b/>
          <w:bCs/>
          <w:position w:val="-46"/>
        </w:rPr>
        <w:object w:dxaOrig="2140" w:dyaOrig="1040" w14:anchorId="6AA09DD4">
          <v:shape id="_x0000_i1039" type="#_x0000_t75" style="width:106.8pt;height:52.2pt" o:ole="">
            <v:imagedata r:id="rId99" o:title=""/>
          </v:shape>
          <o:OLEObject Type="Embed" ProgID="Equation.DSMT4" ShapeID="_x0000_i1039" DrawAspect="Content" ObjectID="_1700061922" r:id="rId100"/>
        </w:object>
      </w:r>
    </w:p>
    <w:p w14:paraId="5265D3A7" w14:textId="77777777" w:rsidR="00AB2C64" w:rsidRPr="00AB2C64" w:rsidRDefault="00AB2C64" w:rsidP="00F274D9">
      <w:pPr>
        <w:pStyle w:val="Sujetbac"/>
        <w:spacing w:line="240" w:lineRule="auto"/>
        <w:rPr>
          <w:rFonts w:asciiTheme="minorBidi" w:hAnsiTheme="minorBidi" w:cstheme="minorBidi"/>
        </w:rPr>
      </w:pPr>
    </w:p>
    <w:p w14:paraId="6BCF5048" w14:textId="43D6DFF3" w:rsidR="00A0472E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Montrer que la position horizontale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x</m:t>
            </m:r>
          </m:e>
          <m:sub>
            <m:r>
              <w:rPr>
                <w:rFonts w:ascii="Cambria Math" w:hAnsi="Cambria Math" w:cstheme="minorBidi"/>
              </w:rPr>
              <m:t>P</m:t>
            </m:r>
          </m:sub>
        </m:sSub>
      </m:oMath>
      <w:r w:rsidRPr="00A0472E">
        <w:rPr>
          <w:rFonts w:asciiTheme="minorBidi" w:eastAsiaTheme="minorEastAsia" w:hAnsiTheme="minorBidi" w:cstheme="minorBidi"/>
        </w:rPr>
        <w:t xml:space="preserve"> du </w:t>
      </w:r>
      <w:r w:rsidRPr="00A0472E">
        <w:rPr>
          <w:rFonts w:asciiTheme="minorBidi" w:hAnsiTheme="minorBidi" w:cstheme="minorBidi"/>
        </w:rPr>
        <w:t xml:space="preserve">point d’impact P avec le sol a pour expression :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x</m:t>
            </m:r>
          </m:e>
          <m:sub>
            <m:r>
              <w:rPr>
                <w:rFonts w:ascii="Cambria Math" w:hAnsi="Cambria Math" w:cstheme="minorBidi"/>
              </w:rPr>
              <m:t>P</m:t>
            </m:r>
          </m:sub>
        </m:sSub>
        <m:r>
          <w:rPr>
            <w:rFonts w:ascii="Cambria Math" w:hAnsi="Cambria Math" w:cstheme="minorBidi"/>
          </w:rPr>
          <m:t>=</m:t>
        </m:r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v</m:t>
            </m:r>
          </m:e>
          <m:sub>
            <m:r>
              <w:rPr>
                <w:rFonts w:ascii="Cambria Math" w:hAnsi="Cambria Math" w:cstheme="minorBidi"/>
              </w:rPr>
              <m:t>0</m:t>
            </m:r>
          </m:sub>
        </m:sSub>
        <m:rad>
          <m:radPr>
            <m:degHide m:val="1"/>
            <m:ctrlPr>
              <w:rPr>
                <w:rFonts w:ascii="Cambria Math" w:eastAsiaTheme="minorEastAsia" w:hAnsi="Cambria Math" w:cstheme="minorBidi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theme="minorBidi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theme="minorBidi"/>
                  </w:rPr>
                  <m:t>2</m:t>
                </m:r>
                <m:r>
                  <w:rPr>
                    <w:rFonts w:ascii="Cambria Math" w:eastAsiaTheme="minorEastAsia" w:hAnsi="Cambria Math" w:cstheme="minorBidi"/>
                  </w:rPr>
                  <m:t>h</m:t>
                </m:r>
              </m:num>
              <m:den>
                <m:r>
                  <w:rPr>
                    <w:rFonts w:ascii="Cambria Math" w:eastAsiaTheme="minorEastAsia" w:hAnsi="Cambria Math" w:cstheme="minorBidi"/>
                  </w:rPr>
                  <m:t>g</m:t>
                </m:r>
              </m:den>
            </m:f>
          </m:e>
        </m:rad>
      </m:oMath>
      <w:r w:rsidRPr="00A0472E">
        <w:rPr>
          <w:rFonts w:asciiTheme="minorBidi" w:hAnsiTheme="minorBidi" w:cstheme="minorBidi"/>
        </w:rPr>
        <w:t xml:space="preserve">. Calculer la valeur de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x</m:t>
            </m:r>
          </m:e>
          <m:sub>
            <m:r>
              <w:rPr>
                <w:rFonts w:ascii="Cambria Math" w:hAnsi="Cambria Math" w:cstheme="minorBidi"/>
              </w:rPr>
              <m:t>P</m:t>
            </m:r>
          </m:sub>
        </m:sSub>
      </m:oMath>
      <w:r w:rsidRPr="00A0472E">
        <w:rPr>
          <w:rFonts w:asciiTheme="minorBidi" w:eastAsiaTheme="minorEastAsia" w:hAnsiTheme="minorBidi" w:cstheme="minorBidi"/>
        </w:rPr>
        <w:t xml:space="preserve"> et </w:t>
      </w:r>
      <w:r w:rsidRPr="00A0472E">
        <w:rPr>
          <w:rFonts w:asciiTheme="minorBidi" w:hAnsiTheme="minorBidi" w:cstheme="minorBidi"/>
        </w:rPr>
        <w:t>commenter ce résultat.</w:t>
      </w:r>
    </w:p>
    <w:p w14:paraId="255A5940" w14:textId="416DC123" w:rsidR="00707690" w:rsidRPr="005D7870" w:rsidRDefault="002928B6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5D7870" w:rsidRPr="005D7870">
        <w:rPr>
          <w:rFonts w:asciiTheme="minorBidi" w:hAnsiTheme="minorBidi" w:cstheme="minorBidi"/>
          <w:b/>
          <w:bCs/>
        </w:rPr>
        <w:t>On établit l’équation de la trajectoire.</w:t>
      </w:r>
    </w:p>
    <w:p w14:paraId="34FB8E3D" w14:textId="40B94347" w:rsidR="005D7870" w:rsidRDefault="005D7870" w:rsidP="00707690">
      <w:pPr>
        <w:pStyle w:val="Sujetbac"/>
        <w:spacing w:line="240" w:lineRule="auto"/>
        <w:rPr>
          <w:rFonts w:asciiTheme="minorBidi" w:hAnsiTheme="minorBidi" w:cstheme="minorBidi"/>
        </w:rPr>
      </w:pPr>
      <w:r w:rsidRPr="005D7870">
        <w:rPr>
          <w:rFonts w:asciiTheme="minorBidi" w:hAnsiTheme="minorBidi" w:cstheme="minorBidi"/>
          <w:position w:val="-30"/>
        </w:rPr>
        <w:object w:dxaOrig="680" w:dyaOrig="680" w14:anchorId="62E85A54">
          <v:shape id="_x0000_i1040" type="#_x0000_t75" style="width:34.2pt;height:34.2pt" o:ole="">
            <v:imagedata r:id="rId101" o:title=""/>
          </v:shape>
          <o:OLEObject Type="Embed" ProgID="Equation.DSMT4" ShapeID="_x0000_i1040" DrawAspect="Content" ObjectID="_1700061923" r:id="rId102"/>
        </w:object>
      </w:r>
      <w:r>
        <w:rPr>
          <w:rFonts w:asciiTheme="minorBidi" w:hAnsiTheme="minorBidi" w:cstheme="minorBidi"/>
        </w:rPr>
        <w:t xml:space="preserve"> </w:t>
      </w:r>
    </w:p>
    <w:p w14:paraId="1E56DA07" w14:textId="0777F63F" w:rsidR="005D7870" w:rsidRDefault="005D7870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proofErr w:type="gramStart"/>
      <w:r>
        <w:rPr>
          <w:rFonts w:asciiTheme="minorBidi" w:hAnsiTheme="minorBidi" w:cstheme="minorBidi"/>
        </w:rPr>
        <w:t>donc</w:t>
      </w:r>
      <w:proofErr w:type="gramEnd"/>
      <w:r>
        <w:rPr>
          <w:rFonts w:asciiTheme="minorBidi" w:hAnsiTheme="minorBidi" w:cstheme="minorBidi"/>
        </w:rPr>
        <w:t xml:space="preserve"> </w:t>
      </w:r>
      <w:r w:rsidRPr="005D7870">
        <w:rPr>
          <w:rFonts w:asciiTheme="minorBidi" w:hAnsiTheme="minorBidi" w:cstheme="minorBidi"/>
          <w:b/>
          <w:bCs/>
          <w:position w:val="-30"/>
        </w:rPr>
        <w:object w:dxaOrig="1900" w:dyaOrig="740" w14:anchorId="5CA39724">
          <v:shape id="_x0000_i1041" type="#_x0000_t75" style="width:94.8pt;height:37.2pt" o:ole="">
            <v:imagedata r:id="rId103" o:title=""/>
          </v:shape>
          <o:OLEObject Type="Embed" ProgID="Equation.DSMT4" ShapeID="_x0000_i1041" DrawAspect="Content" ObjectID="_1700061924" r:id="rId104"/>
        </w:object>
      </w:r>
    </w:p>
    <w:p w14:paraId="5FF5EB0F" w14:textId="185D8A4A" w:rsidR="005D7870" w:rsidRDefault="005D7870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Le point d’impact possède une altitude </w:t>
      </w:r>
      <w:proofErr w:type="spellStart"/>
      <w:r>
        <w:rPr>
          <w:rFonts w:asciiTheme="minorBidi" w:hAnsiTheme="minorBidi" w:cstheme="minorBidi"/>
          <w:b/>
          <w:bCs/>
        </w:rPr>
        <w:t>z</w:t>
      </w:r>
      <w:r>
        <w:rPr>
          <w:rFonts w:asciiTheme="minorBidi" w:hAnsiTheme="minorBidi" w:cstheme="minorBidi"/>
          <w:b/>
          <w:bCs/>
          <w:vertAlign w:val="subscript"/>
        </w:rPr>
        <w:t>P</w:t>
      </w:r>
      <w:proofErr w:type="spellEnd"/>
      <w:r>
        <w:rPr>
          <w:rFonts w:asciiTheme="minorBidi" w:hAnsiTheme="minorBidi" w:cstheme="minorBidi"/>
          <w:b/>
          <w:bCs/>
        </w:rPr>
        <w:t xml:space="preserve"> = 0.</w:t>
      </w:r>
    </w:p>
    <w:p w14:paraId="578EECE2" w14:textId="6D524D3B" w:rsidR="005D7870" w:rsidRDefault="005D7870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5D7870">
        <w:rPr>
          <w:rFonts w:asciiTheme="minorBidi" w:hAnsiTheme="minorBidi" w:cstheme="minorBidi"/>
          <w:b/>
          <w:bCs/>
          <w:position w:val="-30"/>
        </w:rPr>
        <w:object w:dxaOrig="2400" w:dyaOrig="740" w14:anchorId="5F942AAB">
          <v:shape id="_x0000_i1042" type="#_x0000_t75" style="width:120pt;height:37.2pt" o:ole="">
            <v:imagedata r:id="rId105" o:title=""/>
          </v:shape>
          <o:OLEObject Type="Embed" ProgID="Equation.DSMT4" ShapeID="_x0000_i1042" DrawAspect="Content" ObjectID="_1700061925" r:id="rId106"/>
        </w:object>
      </w:r>
    </w:p>
    <w:p w14:paraId="7735DA98" w14:textId="1784C58E" w:rsidR="005D7870" w:rsidRDefault="005D7870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5D7870">
        <w:rPr>
          <w:rFonts w:asciiTheme="minorBidi" w:hAnsiTheme="minorBidi" w:cstheme="minorBidi"/>
          <w:b/>
          <w:bCs/>
          <w:position w:val="-30"/>
        </w:rPr>
        <w:object w:dxaOrig="1380" w:dyaOrig="740" w14:anchorId="5991E6FA">
          <v:shape id="_x0000_i1043" type="#_x0000_t75" style="width:69pt;height:37.2pt" o:ole="">
            <v:imagedata r:id="rId107" o:title=""/>
          </v:shape>
          <o:OLEObject Type="Embed" ProgID="Equation.DSMT4" ShapeID="_x0000_i1043" DrawAspect="Content" ObjectID="_1700061926" r:id="rId108"/>
        </w:object>
      </w:r>
    </w:p>
    <w:p w14:paraId="40280848" w14:textId="251FD4EA" w:rsidR="00CF3256" w:rsidRDefault="005D7870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5D7870">
        <w:rPr>
          <w:rFonts w:asciiTheme="minorBidi" w:hAnsiTheme="minorBidi" w:cstheme="minorBidi"/>
          <w:b/>
          <w:bCs/>
          <w:position w:val="-28"/>
        </w:rPr>
        <w:object w:dxaOrig="1200" w:dyaOrig="700" w14:anchorId="31FF3EC5">
          <v:shape id="_x0000_i1044" type="#_x0000_t75" style="width:60pt;height:34.8pt" o:ole="">
            <v:imagedata r:id="rId109" o:title=""/>
          </v:shape>
          <o:OLEObject Type="Embed" ProgID="Equation.DSMT4" ShapeID="_x0000_i1044" DrawAspect="Content" ObjectID="_1700061927" r:id="rId110"/>
        </w:object>
      </w:r>
    </w:p>
    <w:p w14:paraId="5137D60B" w14:textId="77777777" w:rsidR="00CF3256" w:rsidRDefault="00CF3256">
      <w:pPr>
        <w:spacing w:after="0"/>
        <w:rPr>
          <w:rFonts w:asciiTheme="minorBidi" w:eastAsiaTheme="minorHAnsi" w:hAnsiTheme="minorBidi" w:cstheme="minorBidi"/>
          <w:b/>
          <w:bCs/>
          <w:sz w:val="24"/>
        </w:rPr>
      </w:pPr>
      <w:r>
        <w:rPr>
          <w:rFonts w:asciiTheme="minorBidi" w:hAnsiTheme="minorBidi" w:cstheme="minorBidi"/>
          <w:b/>
          <w:bCs/>
        </w:rPr>
        <w:br w:type="page"/>
      </w:r>
    </w:p>
    <w:p w14:paraId="759D2BE8" w14:textId="38B56959" w:rsidR="005D7870" w:rsidRDefault="000B2BD1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AD5968">
        <w:rPr>
          <w:rFonts w:asciiTheme="minorBidi" w:hAnsiTheme="minorBidi" w:cstheme="minorBidi"/>
          <w:b/>
          <w:bCs/>
          <w:noProof/>
        </w:rPr>
        <w:lastRenderedPageBreak/>
        <w:drawing>
          <wp:anchor distT="0" distB="0" distL="114300" distR="114300" simplePos="0" relativeHeight="251722240" behindDoc="0" locked="0" layoutInCell="1" allowOverlap="1" wp14:anchorId="185D0BD5" wp14:editId="58BDE96B">
            <wp:simplePos x="0" y="0"/>
            <wp:positionH relativeFrom="margin">
              <wp:posOffset>3583305</wp:posOffset>
            </wp:positionH>
            <wp:positionV relativeFrom="paragraph">
              <wp:posOffset>461010</wp:posOffset>
            </wp:positionV>
            <wp:extent cx="2508885" cy="495300"/>
            <wp:effectExtent l="19050" t="19050" r="24765" b="190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495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870">
        <w:rPr>
          <w:rFonts w:asciiTheme="minorBidi" w:hAnsiTheme="minorBidi" w:cstheme="minorBidi"/>
          <w:b/>
          <w:bCs/>
        </w:rPr>
        <w:t xml:space="preserve">On ne retient que la solution positive, </w:t>
      </w:r>
      <w:r>
        <w:rPr>
          <w:rFonts w:asciiTheme="minorBidi" w:hAnsiTheme="minorBidi" w:cstheme="minorBidi"/>
          <w:b/>
          <w:bCs/>
        </w:rPr>
        <w:t xml:space="preserve">et </w:t>
      </w:r>
      <w:r w:rsidR="005D7870">
        <w:rPr>
          <w:rFonts w:asciiTheme="minorBidi" w:hAnsiTheme="minorBidi" w:cstheme="minorBidi"/>
          <w:b/>
          <w:bCs/>
        </w:rPr>
        <w:t xml:space="preserve">on vérifie bien que </w:t>
      </w:r>
      <w:r w:rsidR="005D7870" w:rsidRPr="005D7870">
        <w:rPr>
          <w:rFonts w:asciiTheme="minorBidi" w:hAnsiTheme="minorBidi" w:cstheme="minorBidi"/>
          <w:b/>
          <w:bCs/>
          <w:position w:val="-30"/>
        </w:rPr>
        <w:object w:dxaOrig="1340" w:dyaOrig="740" w14:anchorId="1E72C6FA">
          <v:shape id="_x0000_i1045" type="#_x0000_t75" style="width:67.2pt;height:37.2pt" o:ole="">
            <v:imagedata r:id="rId112" o:title=""/>
          </v:shape>
          <o:OLEObject Type="Embed" ProgID="Equation.DSMT4" ShapeID="_x0000_i1045" DrawAspect="Content" ObjectID="_1700061928" r:id="rId113"/>
        </w:object>
      </w:r>
      <w:r w:rsidR="005D7870">
        <w:rPr>
          <w:rFonts w:asciiTheme="minorBidi" w:hAnsiTheme="minorBidi" w:cstheme="minorBidi"/>
          <w:b/>
          <w:bCs/>
        </w:rPr>
        <w:t>.</w:t>
      </w:r>
    </w:p>
    <w:p w14:paraId="568C4BFF" w14:textId="7A8452E9" w:rsidR="00743D58" w:rsidRDefault="002928B6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743D58" w:rsidRPr="00743D58">
        <w:rPr>
          <w:rFonts w:asciiTheme="minorBidi" w:hAnsiTheme="minorBidi" w:cstheme="minorBidi"/>
          <w:b/>
          <w:bCs/>
          <w:position w:val="-28"/>
        </w:rPr>
        <w:object w:dxaOrig="2060" w:dyaOrig="720" w14:anchorId="4510DF17">
          <v:shape id="_x0000_i1046" type="#_x0000_t75" style="width:103.2pt;height:36pt" o:ole="">
            <v:imagedata r:id="rId114" o:title=""/>
          </v:shape>
          <o:OLEObject Type="Embed" ProgID="Equation.DSMT4" ShapeID="_x0000_i1046" DrawAspect="Content" ObjectID="_1700061929" r:id="rId115"/>
        </w:object>
      </w:r>
      <w:r w:rsidR="00743D58">
        <w:rPr>
          <w:rFonts w:asciiTheme="minorBidi" w:hAnsiTheme="minorBidi" w:cstheme="minorBidi"/>
          <w:b/>
          <w:bCs/>
        </w:rPr>
        <w:t xml:space="preserve"> = </w:t>
      </w:r>
      <w:r w:rsidR="00AD5968">
        <w:rPr>
          <w:rFonts w:asciiTheme="minorBidi" w:hAnsiTheme="minorBidi" w:cstheme="minorBidi"/>
          <w:b/>
          <w:bCs/>
        </w:rPr>
        <w:t>1,4×10</w:t>
      </w:r>
      <w:r w:rsidR="00AD5968">
        <w:rPr>
          <w:rFonts w:asciiTheme="minorBidi" w:hAnsiTheme="minorBidi" w:cstheme="minorBidi"/>
          <w:b/>
          <w:bCs/>
          <w:vertAlign w:val="superscript"/>
        </w:rPr>
        <w:t>1</w:t>
      </w:r>
      <w:r w:rsidR="00AD5968">
        <w:rPr>
          <w:rFonts w:asciiTheme="minorBidi" w:hAnsiTheme="minorBidi" w:cstheme="minorBidi"/>
          <w:b/>
          <w:bCs/>
        </w:rPr>
        <w:t xml:space="preserve"> m</w:t>
      </w:r>
    </w:p>
    <w:p w14:paraId="5FC08E79" w14:textId="13493509" w:rsidR="00AD5968" w:rsidRDefault="002928B6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0B2BD1">
        <w:rPr>
          <w:rFonts w:asciiTheme="minorBidi" w:hAnsiTheme="minorBidi" w:cstheme="minorBidi"/>
          <w:b/>
          <w:bCs/>
        </w:rPr>
        <w:t xml:space="preserve">Le public se situe à </w:t>
      </w:r>
      <w:r w:rsidR="000B2BD1">
        <w:rPr>
          <w:rFonts w:asciiTheme="minorBidi" w:hAnsiTheme="minorBidi" w:cstheme="minorBidi"/>
          <w:b/>
          <w:bCs/>
          <w:i/>
          <w:iCs/>
        </w:rPr>
        <w:t>x</w:t>
      </w:r>
      <w:r w:rsidR="000B2BD1">
        <w:rPr>
          <w:rFonts w:asciiTheme="minorBidi" w:hAnsiTheme="minorBidi" w:cstheme="minorBidi"/>
          <w:b/>
          <w:bCs/>
        </w:rPr>
        <w:t xml:space="preserve"> = 30 m, donc le drone n’atteint pas le public.</w:t>
      </w:r>
    </w:p>
    <w:p w14:paraId="65B36E60" w14:textId="77777777" w:rsidR="000B2BD1" w:rsidRPr="000B2BD1" w:rsidRDefault="000B2BD1" w:rsidP="00707690">
      <w:pPr>
        <w:pStyle w:val="Sujetbac"/>
        <w:spacing w:line="240" w:lineRule="auto"/>
        <w:rPr>
          <w:rFonts w:asciiTheme="minorBidi" w:hAnsiTheme="minorBidi" w:cstheme="minorBidi"/>
        </w:rPr>
      </w:pPr>
    </w:p>
    <w:p w14:paraId="0B47D8A4" w14:textId="1C0B0D2E" w:rsidR="00A0472E" w:rsidRPr="00743D58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Déterminer l’altitude minimale au-delà de laquelle le drone pourrait atteindre le public, celui-ci étant toujours placé à 30 mètres de la verticale du drone à</w:t>
      </w:r>
      <w:r w:rsidR="0054137C">
        <w:rPr>
          <w:rFonts w:asciiTheme="minorBidi" w:hAnsiTheme="minorBidi" w:cstheme="minorBidi"/>
        </w:rPr>
        <w:t xml:space="preserve"> </w:t>
      </w:r>
      <w:r w:rsidR="0054137C">
        <w:rPr>
          <w:rFonts w:asciiTheme="minorBidi" w:hAnsiTheme="minorBidi" w:cstheme="minorBidi"/>
          <w:i/>
          <w:iCs/>
        </w:rPr>
        <w:t xml:space="preserve">t </w:t>
      </w:r>
      <w:r w:rsidR="0054137C" w:rsidRPr="0054137C">
        <w:rPr>
          <w:rFonts w:asciiTheme="minorBidi" w:hAnsiTheme="minorBidi" w:cstheme="minorBidi"/>
        </w:rPr>
        <w:t>= 0</w:t>
      </w:r>
      <w:r w:rsidR="0054137C">
        <w:rPr>
          <w:rFonts w:asciiTheme="minorBidi" w:hAnsiTheme="minorBidi" w:cstheme="minorBidi"/>
        </w:rPr>
        <w:t>.</w:t>
      </w:r>
      <w:r w:rsidRPr="00A0472E">
        <w:rPr>
          <w:rFonts w:asciiTheme="minorBidi" w:eastAsiaTheme="minorEastAsia" w:hAnsiTheme="minorBidi" w:cstheme="minorBidi"/>
        </w:rPr>
        <w:t xml:space="preserve"> Commenter.</w:t>
      </w:r>
    </w:p>
    <w:p w14:paraId="1091EA35" w14:textId="75B4A118" w:rsidR="00743D58" w:rsidRDefault="00DB1C7D" w:rsidP="000B2BD1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(1 pt) </w:t>
      </w:r>
      <w:r w:rsidR="000B2BD1">
        <w:rPr>
          <w:rFonts w:asciiTheme="minorBidi" w:hAnsiTheme="minorBidi" w:cstheme="minorBidi"/>
          <w:b/>
          <w:bCs/>
        </w:rPr>
        <w:t>On a établi précédemment q</w:t>
      </w:r>
      <w:r w:rsidR="00E569B0">
        <w:rPr>
          <w:rFonts w:asciiTheme="minorBidi" w:hAnsiTheme="minorBidi" w:cstheme="minorBidi"/>
          <w:b/>
          <w:bCs/>
        </w:rPr>
        <w:t>u</w:t>
      </w:r>
      <w:r w:rsidR="000B2BD1">
        <w:rPr>
          <w:rFonts w:asciiTheme="minorBidi" w:hAnsiTheme="minorBidi" w:cstheme="minorBidi"/>
          <w:b/>
          <w:bCs/>
        </w:rPr>
        <w:t xml:space="preserve">e </w:t>
      </w:r>
      <w:r w:rsidR="000B2BD1" w:rsidRPr="005D7870">
        <w:rPr>
          <w:rFonts w:asciiTheme="minorBidi" w:hAnsiTheme="minorBidi" w:cstheme="minorBidi"/>
          <w:b/>
          <w:bCs/>
          <w:position w:val="-30"/>
        </w:rPr>
        <w:object w:dxaOrig="1359" w:dyaOrig="740" w14:anchorId="62615E93">
          <v:shape id="_x0000_i1047" type="#_x0000_t75" style="width:67.8pt;height:37.2pt" o:ole="">
            <v:imagedata r:id="rId116" o:title=""/>
          </v:shape>
          <o:OLEObject Type="Embed" ProgID="Equation.DSMT4" ShapeID="_x0000_i1047" DrawAspect="Content" ObjectID="_1700061930" r:id="rId117"/>
        </w:object>
      </w:r>
      <w:r w:rsidR="000B2BD1">
        <w:rPr>
          <w:rFonts w:asciiTheme="minorBidi" w:hAnsiTheme="minorBidi" w:cstheme="minorBidi"/>
          <w:b/>
          <w:bCs/>
        </w:rPr>
        <w:t xml:space="preserve"> </w:t>
      </w:r>
    </w:p>
    <w:p w14:paraId="3EDA69F4" w14:textId="4760F857" w:rsidR="000B2BD1" w:rsidRDefault="000B2BD1" w:rsidP="000B2BD1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0B2BD1">
        <w:rPr>
          <w:rFonts w:asciiTheme="minorBidi" w:hAnsiTheme="minorBidi" w:cstheme="minorBidi"/>
          <w:b/>
          <w:bCs/>
          <w:position w:val="-28"/>
        </w:rPr>
        <w:object w:dxaOrig="1960" w:dyaOrig="700" w14:anchorId="789C17B5">
          <v:shape id="_x0000_i1048" type="#_x0000_t75" style="width:97.8pt;height:34.8pt" o:ole="">
            <v:imagedata r:id="rId118" o:title=""/>
          </v:shape>
          <o:OLEObject Type="Embed" ProgID="Equation.DSMT4" ShapeID="_x0000_i1048" DrawAspect="Content" ObjectID="_1700061931" r:id="rId119"/>
        </w:object>
      </w:r>
      <w:r>
        <w:rPr>
          <w:rFonts w:asciiTheme="minorBidi" w:hAnsiTheme="minorBidi" w:cstheme="minorBidi"/>
          <w:b/>
          <w:bCs/>
        </w:rPr>
        <w:t xml:space="preserve"> =</w:t>
      </w:r>
      <w:r w:rsidR="00862D1B">
        <w:rPr>
          <w:rFonts w:asciiTheme="minorBidi" w:hAnsiTheme="minorBidi" w:cstheme="minorBidi"/>
          <w:b/>
          <w:bCs/>
        </w:rPr>
        <w:t xml:space="preserve"> 4,9×10</w:t>
      </w:r>
      <w:r w:rsidR="00862D1B">
        <w:rPr>
          <w:rFonts w:asciiTheme="minorBidi" w:hAnsiTheme="minorBidi" w:cstheme="minorBidi"/>
          <w:b/>
          <w:bCs/>
          <w:vertAlign w:val="superscript"/>
        </w:rPr>
        <w:t>2</w:t>
      </w:r>
      <w:r w:rsidR="00862D1B">
        <w:rPr>
          <w:rFonts w:asciiTheme="minorBidi" w:hAnsiTheme="minorBidi" w:cstheme="minorBidi"/>
          <w:b/>
          <w:bCs/>
        </w:rPr>
        <w:t xml:space="preserve"> m</w:t>
      </w:r>
    </w:p>
    <w:p w14:paraId="6E240975" w14:textId="422274AB" w:rsidR="00862D1B" w:rsidRDefault="00862D1B" w:rsidP="000B2BD1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Voir l’animation </w:t>
      </w:r>
      <w:proofErr w:type="spellStart"/>
      <w:r>
        <w:rPr>
          <w:rFonts w:asciiTheme="minorBidi" w:hAnsiTheme="minorBidi" w:cstheme="minorBidi"/>
          <w:b/>
          <w:bCs/>
        </w:rPr>
        <w:t>Geogebra</w:t>
      </w:r>
      <w:proofErr w:type="spellEnd"/>
      <w:r>
        <w:rPr>
          <w:rFonts w:asciiTheme="minorBidi" w:hAnsiTheme="minorBidi" w:cstheme="minorBidi"/>
          <w:b/>
          <w:bCs/>
        </w:rPr>
        <w:t xml:space="preserve"> </w:t>
      </w:r>
      <w:hyperlink r:id="rId120" w:history="1">
        <w:r w:rsidRPr="00764498">
          <w:rPr>
            <w:rStyle w:val="Lienhypertexte"/>
            <w:rFonts w:asciiTheme="minorBidi" w:hAnsiTheme="minorBidi" w:cstheme="minorBidi"/>
            <w:b/>
            <w:bCs/>
          </w:rPr>
          <w:t>https://www.geogebra.org/calculator/jk2vj9mu</w:t>
        </w:r>
      </w:hyperlink>
      <w:r>
        <w:rPr>
          <w:rFonts w:asciiTheme="minorBidi" w:hAnsiTheme="minorBidi" w:cstheme="minorBidi"/>
          <w:b/>
          <w:bCs/>
        </w:rPr>
        <w:t xml:space="preserve"> </w:t>
      </w:r>
    </w:p>
    <w:p w14:paraId="3EE2A6BA" w14:textId="48D6C929" w:rsidR="00E569B0" w:rsidRPr="00E569B0" w:rsidRDefault="00E569B0" w:rsidP="000B2BD1">
      <w:pPr>
        <w:pStyle w:val="Sujetbac"/>
        <w:spacing w:line="24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b/>
          <w:bCs/>
        </w:rPr>
        <w:t>Si le drone atteint l’altitude de 4,9×10</w:t>
      </w:r>
      <w:r>
        <w:rPr>
          <w:rFonts w:asciiTheme="minorBidi" w:hAnsiTheme="minorBidi" w:cstheme="minorBidi"/>
          <w:b/>
          <w:bCs/>
          <w:vertAlign w:val="superscript"/>
        </w:rPr>
        <w:t>2</w:t>
      </w:r>
      <w:r>
        <w:rPr>
          <w:rFonts w:asciiTheme="minorBidi" w:hAnsiTheme="minorBidi" w:cstheme="minorBidi"/>
          <w:b/>
          <w:bCs/>
        </w:rPr>
        <w:t xml:space="preserve"> m alors il risque d’atteindre le public en cas de panne.</w:t>
      </w:r>
      <w:r w:rsidR="00042CA0">
        <w:rPr>
          <w:rFonts w:asciiTheme="minorBidi" w:hAnsiTheme="minorBidi" w:cstheme="minorBidi"/>
          <w:b/>
          <w:bCs/>
        </w:rPr>
        <w:t xml:space="preserve"> Il est peu probable que l’on atteigne cette altitude très élevée.</w:t>
      </w:r>
    </w:p>
    <w:p w14:paraId="41F16072" w14:textId="77777777" w:rsidR="00CF3256" w:rsidRDefault="00CF3256" w:rsidP="00F274D9">
      <w:pPr>
        <w:pStyle w:val="Sujetbac"/>
        <w:spacing w:line="240" w:lineRule="auto"/>
        <w:rPr>
          <w:rFonts w:asciiTheme="minorBidi" w:hAnsiTheme="minorBidi" w:cstheme="minorBidi"/>
        </w:rPr>
      </w:pPr>
    </w:p>
    <w:p w14:paraId="0BC567A0" w14:textId="661B574F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On cherche désormais à étudier la vitesse de chute.</w:t>
      </w:r>
    </w:p>
    <w:p w14:paraId="2F252ABC" w14:textId="0CA1EBD8" w:rsidR="00A0472E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En utilisant le théorème de l’énergie cinétique appliqué au drone entre l’instant où les moteurs s’arrêtent et le moment où il va toucher le sol, déterminer l’expression de sa vitesse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v</m:t>
            </m:r>
          </m:e>
          <m:sub>
            <m:r>
              <w:rPr>
                <w:rFonts w:ascii="Cambria Math" w:hAnsi="Cambria Math" w:cstheme="minorBidi"/>
                <w:vertAlign w:val="subscript"/>
              </w:rPr>
              <m:t>P</m:t>
            </m:r>
          </m:sub>
        </m:sSub>
      </m:oMath>
      <w:r w:rsidRPr="00A0472E">
        <w:rPr>
          <w:rFonts w:asciiTheme="minorBidi" w:hAnsiTheme="minorBidi" w:cstheme="minorBidi"/>
        </w:rPr>
        <w:t xml:space="preserve"> au moment de l’impact en fonction de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v</m:t>
            </m:r>
          </m:e>
          <m:sub>
            <m:r>
              <w:rPr>
                <w:rFonts w:ascii="Cambria Math" w:hAnsi="Cambria Math" w:cstheme="minorBidi"/>
              </w:rPr>
              <m:t>0</m:t>
            </m:r>
          </m:sub>
        </m:sSub>
      </m:oMath>
      <w:r w:rsidRPr="00A0472E">
        <w:rPr>
          <w:rFonts w:asciiTheme="minorBidi" w:eastAsiaTheme="minorEastAsia" w:hAnsiTheme="minorBidi" w:cstheme="minorBidi"/>
        </w:rPr>
        <w:t>,</w:t>
      </w:r>
      <w:r w:rsidRPr="00A0472E">
        <w:rPr>
          <w:rFonts w:asciiTheme="minorBidi" w:hAnsiTheme="minorBidi" w:cstheme="minorBidi"/>
        </w:rPr>
        <w:t xml:space="preserve"> </w:t>
      </w:r>
      <m:oMath>
        <m:r>
          <w:rPr>
            <w:rFonts w:ascii="Cambria Math" w:hAnsi="Cambria Math" w:cstheme="minorBidi"/>
          </w:rPr>
          <m:t>g</m:t>
        </m:r>
      </m:oMath>
      <w:r w:rsidRPr="00A0472E">
        <w:rPr>
          <w:rFonts w:asciiTheme="minorBidi" w:hAnsiTheme="minorBidi" w:cstheme="minorBidi"/>
        </w:rPr>
        <w:t xml:space="preserve"> et </w:t>
      </w:r>
      <w:r w:rsidRPr="00A0472E">
        <w:rPr>
          <w:rFonts w:asciiTheme="minorBidi" w:hAnsiTheme="minorBidi" w:cstheme="minorBidi"/>
          <w:i/>
        </w:rPr>
        <w:t>h</w:t>
      </w:r>
      <w:r w:rsidRPr="00A0472E">
        <w:rPr>
          <w:rFonts w:asciiTheme="minorBidi" w:hAnsiTheme="minorBidi" w:cstheme="minorBidi"/>
        </w:rPr>
        <w:t>.</w:t>
      </w:r>
    </w:p>
    <w:p w14:paraId="52BE93AB" w14:textId="0AC9BC31" w:rsidR="00DB0A2D" w:rsidRDefault="00DA4CC4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(1 pt) </w:t>
      </w:r>
      <w:r w:rsidR="00DB0A2D">
        <w:rPr>
          <w:rFonts w:asciiTheme="minorBidi" w:hAnsiTheme="minorBidi" w:cstheme="minorBidi"/>
          <w:b/>
          <w:bCs/>
        </w:rPr>
        <w:t>État initial :</w:t>
      </w:r>
      <w:r w:rsidR="006D0835">
        <w:rPr>
          <w:rFonts w:asciiTheme="minorBidi" w:hAnsiTheme="minorBidi" w:cstheme="minorBidi"/>
          <w:b/>
          <w:bCs/>
        </w:rPr>
        <w:t xml:space="preserve"> point A</w:t>
      </w:r>
      <w:r w:rsidR="00DB0A2D">
        <w:rPr>
          <w:rFonts w:asciiTheme="minorBidi" w:hAnsiTheme="minorBidi" w:cstheme="minorBidi"/>
          <w:b/>
          <w:bCs/>
        </w:rPr>
        <w:tab/>
      </w:r>
      <w:r w:rsidR="00DB0A2D">
        <w:rPr>
          <w:rFonts w:asciiTheme="minorBidi" w:hAnsiTheme="minorBidi" w:cstheme="minorBidi"/>
          <w:b/>
          <w:bCs/>
        </w:rPr>
        <w:tab/>
      </w:r>
      <w:r w:rsidR="00DB0A2D">
        <w:rPr>
          <w:rFonts w:asciiTheme="minorBidi" w:hAnsiTheme="minorBidi" w:cstheme="minorBidi"/>
          <w:b/>
          <w:bCs/>
        </w:rPr>
        <w:tab/>
        <w:t>État final :</w:t>
      </w:r>
      <w:r w:rsidR="006D0835">
        <w:rPr>
          <w:rFonts w:asciiTheme="minorBidi" w:hAnsiTheme="minorBidi" w:cstheme="minorBidi"/>
          <w:b/>
          <w:bCs/>
        </w:rPr>
        <w:t xml:space="preserve"> point B</w:t>
      </w:r>
    </w:p>
    <w:p w14:paraId="3D7826AE" w14:textId="5E2B4808" w:rsidR="00DB0A2D" w:rsidRDefault="00CE0036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proofErr w:type="gramStart"/>
      <w:r>
        <w:rPr>
          <w:rFonts w:asciiTheme="minorBidi" w:hAnsiTheme="minorBidi" w:cstheme="minorBidi"/>
          <w:b/>
          <w:bCs/>
        </w:rPr>
        <w:t>a</w:t>
      </w:r>
      <w:r w:rsidR="00DB0A2D">
        <w:rPr>
          <w:rFonts w:asciiTheme="minorBidi" w:hAnsiTheme="minorBidi" w:cstheme="minorBidi"/>
          <w:b/>
          <w:bCs/>
        </w:rPr>
        <w:t>ltitude</w:t>
      </w:r>
      <w:proofErr w:type="gramEnd"/>
      <w:r w:rsidR="00DB0A2D">
        <w:rPr>
          <w:rFonts w:asciiTheme="minorBidi" w:hAnsiTheme="minorBidi" w:cstheme="minorBidi"/>
          <w:b/>
          <w:bCs/>
        </w:rPr>
        <w:t xml:space="preserve"> </w:t>
      </w:r>
      <w:r w:rsidR="00DB0A2D" w:rsidRPr="00DB0A2D">
        <w:rPr>
          <w:rFonts w:asciiTheme="minorBidi" w:hAnsiTheme="minorBidi" w:cstheme="minorBidi"/>
          <w:b/>
          <w:bCs/>
          <w:i/>
          <w:iCs/>
        </w:rPr>
        <w:t>h</w:t>
      </w:r>
      <w:r w:rsidR="00DB0A2D">
        <w:rPr>
          <w:rFonts w:asciiTheme="minorBidi" w:hAnsiTheme="minorBidi" w:cstheme="minorBidi"/>
          <w:b/>
          <w:bCs/>
        </w:rPr>
        <w:tab/>
      </w:r>
      <w:r w:rsidR="00DB0A2D">
        <w:rPr>
          <w:rFonts w:asciiTheme="minorBidi" w:hAnsiTheme="minorBidi" w:cstheme="minorBidi"/>
          <w:b/>
          <w:bCs/>
        </w:rPr>
        <w:tab/>
      </w:r>
      <w:r w:rsidR="00DB0A2D">
        <w:rPr>
          <w:rFonts w:asciiTheme="minorBidi" w:hAnsiTheme="minorBidi" w:cstheme="minorBidi"/>
          <w:b/>
          <w:bCs/>
        </w:rPr>
        <w:tab/>
      </w:r>
      <w:r w:rsidR="00DB0A2D">
        <w:rPr>
          <w:rFonts w:asciiTheme="minorBidi" w:hAnsiTheme="minorBidi" w:cstheme="minorBidi"/>
          <w:b/>
          <w:bCs/>
        </w:rPr>
        <w:tab/>
      </w:r>
      <w:r w:rsidR="00DB0A2D">
        <w:rPr>
          <w:rFonts w:asciiTheme="minorBidi" w:hAnsiTheme="minorBidi" w:cstheme="minorBidi"/>
          <w:b/>
          <w:bCs/>
        </w:rPr>
        <w:tab/>
      </w:r>
      <w:r w:rsidR="00DB0A2D">
        <w:rPr>
          <w:rFonts w:asciiTheme="minorBidi" w:hAnsiTheme="minorBidi" w:cstheme="minorBidi"/>
          <w:b/>
          <w:bCs/>
        </w:rPr>
        <w:tab/>
        <w:t>altitude presque nulle</w:t>
      </w:r>
    </w:p>
    <w:p w14:paraId="28AE4B2F" w14:textId="46DCDD14" w:rsidR="00DB0A2D" w:rsidRPr="00DB0A2D" w:rsidRDefault="00CE0036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proofErr w:type="gramStart"/>
      <w:r>
        <w:rPr>
          <w:rFonts w:asciiTheme="minorBidi" w:hAnsiTheme="minorBidi" w:cstheme="minorBidi"/>
          <w:b/>
          <w:bCs/>
        </w:rPr>
        <w:t>v</w:t>
      </w:r>
      <w:r w:rsidR="00DB0A2D">
        <w:rPr>
          <w:rFonts w:asciiTheme="minorBidi" w:hAnsiTheme="minorBidi" w:cstheme="minorBidi"/>
          <w:b/>
          <w:bCs/>
        </w:rPr>
        <w:t>itesse</w:t>
      </w:r>
      <w:proofErr w:type="gramEnd"/>
      <w:r w:rsidR="00DB0A2D">
        <w:rPr>
          <w:rFonts w:asciiTheme="minorBidi" w:hAnsiTheme="minorBidi" w:cstheme="minorBidi"/>
          <w:b/>
          <w:bCs/>
        </w:rPr>
        <w:t xml:space="preserve"> </w:t>
      </w:r>
      <w:r w:rsidR="00DB0A2D">
        <w:rPr>
          <w:rFonts w:asciiTheme="minorBidi" w:hAnsiTheme="minorBidi" w:cstheme="minorBidi"/>
          <w:b/>
          <w:bCs/>
          <w:i/>
          <w:iCs/>
        </w:rPr>
        <w:t>v</w:t>
      </w:r>
      <w:r w:rsidR="00DB0A2D">
        <w:rPr>
          <w:rFonts w:asciiTheme="minorBidi" w:hAnsiTheme="minorBidi" w:cstheme="minorBidi"/>
          <w:b/>
          <w:bCs/>
          <w:vertAlign w:val="subscript"/>
        </w:rPr>
        <w:t>0</w:t>
      </w:r>
      <w:r w:rsidR="00DB0A2D">
        <w:rPr>
          <w:rFonts w:asciiTheme="minorBidi" w:hAnsiTheme="minorBidi" w:cstheme="minorBidi"/>
          <w:b/>
          <w:bCs/>
        </w:rPr>
        <w:tab/>
      </w:r>
      <w:r w:rsidR="00DB0A2D">
        <w:rPr>
          <w:rFonts w:asciiTheme="minorBidi" w:hAnsiTheme="minorBidi" w:cstheme="minorBidi"/>
          <w:b/>
          <w:bCs/>
        </w:rPr>
        <w:tab/>
      </w:r>
      <w:r w:rsidR="00DB0A2D">
        <w:rPr>
          <w:rFonts w:asciiTheme="minorBidi" w:hAnsiTheme="minorBidi" w:cstheme="minorBidi"/>
          <w:b/>
          <w:bCs/>
        </w:rPr>
        <w:tab/>
      </w:r>
      <w:r w:rsidR="00DB0A2D">
        <w:rPr>
          <w:rFonts w:asciiTheme="minorBidi" w:hAnsiTheme="minorBidi" w:cstheme="minorBidi"/>
          <w:b/>
          <w:bCs/>
        </w:rPr>
        <w:tab/>
      </w:r>
      <w:r w:rsidR="00DB0A2D">
        <w:rPr>
          <w:rFonts w:asciiTheme="minorBidi" w:hAnsiTheme="minorBidi" w:cstheme="minorBidi"/>
          <w:b/>
          <w:bCs/>
        </w:rPr>
        <w:tab/>
      </w:r>
      <w:r w:rsidR="00DB0A2D">
        <w:rPr>
          <w:rFonts w:asciiTheme="minorBidi" w:hAnsiTheme="minorBidi" w:cstheme="minorBidi"/>
          <w:b/>
          <w:bCs/>
        </w:rPr>
        <w:tab/>
        <w:t xml:space="preserve">vitesse </w:t>
      </w:r>
      <w:proofErr w:type="spellStart"/>
      <w:r w:rsidR="00DB0A2D">
        <w:rPr>
          <w:rFonts w:asciiTheme="minorBidi" w:hAnsiTheme="minorBidi" w:cstheme="minorBidi"/>
          <w:b/>
          <w:bCs/>
          <w:i/>
          <w:iCs/>
        </w:rPr>
        <w:t>v</w:t>
      </w:r>
      <w:r w:rsidR="00DB0A2D">
        <w:rPr>
          <w:rFonts w:asciiTheme="minorBidi" w:hAnsiTheme="minorBidi" w:cstheme="minorBidi"/>
          <w:b/>
          <w:bCs/>
          <w:vertAlign w:val="subscript"/>
        </w:rPr>
        <w:t>P</w:t>
      </w:r>
      <w:proofErr w:type="spellEnd"/>
    </w:p>
    <w:p w14:paraId="3AE18720" w14:textId="0040D882" w:rsidR="0015578D" w:rsidRDefault="0015578D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15578D">
        <w:rPr>
          <w:rFonts w:asciiTheme="minorBidi" w:hAnsiTheme="minorBidi" w:cstheme="minorBidi"/>
          <w:b/>
          <w:bCs/>
        </w:rPr>
        <w:t xml:space="preserve">D’après le </w:t>
      </w:r>
      <w:r>
        <w:rPr>
          <w:rFonts w:asciiTheme="minorBidi" w:hAnsiTheme="minorBidi" w:cstheme="minorBidi"/>
          <w:b/>
          <w:bCs/>
        </w:rPr>
        <w:t xml:space="preserve">théorème de l’énergie cinétique </w:t>
      </w:r>
      <w:r w:rsidR="00DB0A2D" w:rsidRPr="00042CA0">
        <w:rPr>
          <w:rFonts w:asciiTheme="minorBidi" w:hAnsiTheme="minorBidi" w:cstheme="minorBidi"/>
          <w:b/>
          <w:bCs/>
          <w:position w:val="-12"/>
        </w:rPr>
        <w:object w:dxaOrig="1820" w:dyaOrig="400" w14:anchorId="284E96A7">
          <v:shape id="_x0000_i1049" type="#_x0000_t75" style="width:91.2pt;height:19.8pt" o:ole="">
            <v:imagedata r:id="rId121" o:title=""/>
          </v:shape>
          <o:OLEObject Type="Embed" ProgID="Equation.DSMT4" ShapeID="_x0000_i1049" DrawAspect="Content" ObjectID="_1700061932" r:id="rId122"/>
        </w:object>
      </w:r>
    </w:p>
    <w:p w14:paraId="44440356" w14:textId="2EF84E42" w:rsidR="00DB0A2D" w:rsidRDefault="00CE0036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/>
          <w:b/>
          <w:bCs/>
          <w:noProof/>
        </w:rPr>
        <w:object w:dxaOrig="1440" w:dyaOrig="1440" w14:anchorId="37B0778A">
          <v:shape id="_x0000_s1058" type="#_x0000_t75" style="position:absolute;left:0;text-align:left;margin-left:243.85pt;margin-top:3.7pt;width:52pt;height:36.45pt;z-index:251735552;mso-position-horizontal-relative:text;mso-position-vertical-relative:text">
            <v:imagedata r:id="rId123" o:title=""/>
          </v:shape>
          <o:OLEObject Type="Embed" ProgID="Equation.DSMT4" ShapeID="_x0000_s1058" DrawAspect="Content" ObjectID="_1700061939" r:id="rId124"/>
        </w:object>
      </w:r>
      <w:r w:rsidR="007A421E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A3AF847" wp14:editId="5345DB71">
                <wp:simplePos x="0" y="0"/>
                <wp:positionH relativeFrom="column">
                  <wp:posOffset>4149090</wp:posOffset>
                </wp:positionH>
                <wp:positionV relativeFrom="paragraph">
                  <wp:posOffset>275590</wp:posOffset>
                </wp:positionV>
                <wp:extent cx="777240" cy="1013460"/>
                <wp:effectExtent l="0" t="0" r="60960" b="5334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" cy="10134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2827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326.7pt;margin-top:21.7pt;width:61.2pt;height:79.8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" strokecolor="black [3213]">
                <v:stroke endarrow="block"/>
              </v:shape>
            </w:pict>
          </mc:Fallback>
        </mc:AlternateContent>
      </w:r>
      <w:r w:rsidR="007A421E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0B0053A" wp14:editId="2E15C454">
                <wp:simplePos x="0" y="0"/>
                <wp:positionH relativeFrom="column">
                  <wp:posOffset>3844290</wp:posOffset>
                </wp:positionH>
                <wp:positionV relativeFrom="paragraph">
                  <wp:posOffset>252730</wp:posOffset>
                </wp:positionV>
                <wp:extent cx="403860" cy="3429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78B5A" w14:textId="6E4D31A2" w:rsidR="007A421E" w:rsidRDefault="007A421E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B0053A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302.7pt;margin-top:19.9pt;width:31.8pt;height:27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" filled="f" stroked="f" strokeweight=".5pt">
                <v:textbox>
                  <w:txbxContent>
                    <w:p w14:paraId="27A78B5A" w14:textId="6E4D31A2" w:rsidR="007A421E" w:rsidRDefault="007A421E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A421E" w:rsidRPr="0054137C">
        <w:rPr>
          <w:rFonts w:asciiTheme="minorBidi" w:hAnsiTheme="minorBidi" w:cstheme="minorBidi"/>
          <w:b/>
          <w:bCs/>
        </w:rPr>
        <w:drawing>
          <wp:anchor distT="0" distB="0" distL="114300" distR="114300" simplePos="0" relativeHeight="251728384" behindDoc="0" locked="0" layoutInCell="1" allowOverlap="1" wp14:anchorId="0D37970E" wp14:editId="0F94F110">
            <wp:simplePos x="0" y="0"/>
            <wp:positionH relativeFrom="column">
              <wp:posOffset>3890010</wp:posOffset>
            </wp:positionH>
            <wp:positionV relativeFrom="paragraph">
              <wp:posOffset>8890</wp:posOffset>
            </wp:positionV>
            <wp:extent cx="2247900" cy="1460617"/>
            <wp:effectExtent l="0" t="0" r="0" b="63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5"/>
                    <a:srcRect l="6875" t="5830" r="2709" b="2834"/>
                    <a:stretch/>
                  </pic:blipFill>
                  <pic:spPr bwMode="auto">
                    <a:xfrm>
                      <a:off x="0" y="0"/>
                      <a:ext cx="2247900" cy="1460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835" w:rsidRPr="006D0835">
        <w:rPr>
          <w:rFonts w:asciiTheme="minorBidi" w:hAnsiTheme="minorBidi" w:cstheme="minorBidi"/>
          <w:b/>
          <w:bCs/>
          <w:position w:val="-24"/>
        </w:rPr>
        <w:object w:dxaOrig="2580" w:dyaOrig="620" w14:anchorId="2C40C764">
          <v:shape id="_x0000_i1050" type="#_x0000_t75" style="width:129pt;height:31.2pt" o:ole="">
            <v:imagedata r:id="rId126" o:title=""/>
          </v:shape>
          <o:OLEObject Type="Embed" ProgID="Equation.DSMT4" ShapeID="_x0000_i1050" DrawAspect="Content" ObjectID="_1700061933" r:id="rId127"/>
        </w:object>
      </w:r>
    </w:p>
    <w:p w14:paraId="05CEFD1E" w14:textId="5AFB900C" w:rsidR="00D76772" w:rsidRDefault="00CE0036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  <w:noProof/>
        </w:rPr>
        <w:object w:dxaOrig="1440" w:dyaOrig="1440" w14:anchorId="37B0778A">
          <v:shape id="_x0000_s1059" type="#_x0000_t75" style="position:absolute;left:0;text-align:left;margin-left:329.65pt;margin-top:16.9pt;width:12pt;height:16.2pt;z-index:251738624;mso-position-horizontal-relative:text;mso-position-vertical-relative:text">
            <v:imagedata r:id="rId128" o:title=""/>
          </v:shape>
          <o:OLEObject Type="Embed" ProgID="Equation.DSMT4" ShapeID="_x0000_s1059" DrawAspect="Content" ObjectID="_1700061940" r:id="rId129"/>
        </w:object>
      </w:r>
      <w:r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F09AD5E" wp14:editId="2F14AE93">
                <wp:simplePos x="0" y="0"/>
                <wp:positionH relativeFrom="column">
                  <wp:posOffset>4370070</wp:posOffset>
                </wp:positionH>
                <wp:positionV relativeFrom="paragraph">
                  <wp:posOffset>161290</wp:posOffset>
                </wp:positionV>
                <wp:extent cx="0" cy="403860"/>
                <wp:effectExtent l="76200" t="0" r="57150" b="5334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3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3DB4C" id="Connecteur droit avec flèche 11" o:spid="_x0000_s1026" type="#_x0000_t32" style="position:absolute;margin-left:344.1pt;margin-top:12.7pt;width:0;height:31.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" strokecolor="black [3213]">
                <v:stroke endarrow="block"/>
              </v:shape>
            </w:pict>
          </mc:Fallback>
        </mc:AlternateContent>
      </w:r>
      <w:r w:rsidR="007A421E">
        <w:rPr>
          <w:rFonts w:asciiTheme="minorBidi" w:hAnsiTheme="minorBidi"/>
          <w:b/>
          <w:bCs/>
          <w:noProof/>
        </w:rPr>
        <w:object w:dxaOrig="225" w:dyaOrig="225" w14:anchorId="37B0778A">
          <v:shape id="_x0000_s1056" type="#_x0000_t75" style="position:absolute;left:0;text-align:left;margin-left:353.65pt;margin-top:.6pt;width:96pt;height:38.5pt;z-index:251734528;mso-position-horizontal-relative:text;mso-position-vertical-relative:text">
            <v:imagedata r:id="rId130" o:title=""/>
          </v:shape>
          <o:OLEObject Type="Embed" ProgID="Equation.DSMT4" ShapeID="_x0000_s1056" DrawAspect="Content" ObjectID="_1700061938" r:id="rId131"/>
        </w:object>
      </w:r>
      <w:r w:rsidRPr="006D0835">
        <w:rPr>
          <w:rFonts w:asciiTheme="minorBidi" w:hAnsiTheme="minorBidi" w:cstheme="minorBidi"/>
          <w:b/>
          <w:bCs/>
          <w:position w:val="-24"/>
        </w:rPr>
        <w:object w:dxaOrig="4800" w:dyaOrig="620" w14:anchorId="77E1AFB2">
          <v:shape id="_x0000_i1143" type="#_x0000_t75" style="width:240pt;height:31.2pt" o:ole="">
            <v:imagedata r:id="rId132" o:title=""/>
          </v:shape>
          <o:OLEObject Type="Embed" ProgID="Equation.DSMT4" ShapeID="_x0000_i1143" DrawAspect="Content" ObjectID="_1700061934" r:id="rId133"/>
        </w:object>
      </w:r>
      <w:r w:rsidR="007A421E">
        <w:rPr>
          <w:rFonts w:asciiTheme="minorBidi" w:hAnsiTheme="minorBidi" w:cstheme="minorBidi"/>
          <w:b/>
          <w:bCs/>
        </w:rPr>
        <w:t xml:space="preserve"> </w:t>
      </w:r>
      <w:r w:rsidRPr="00CE0036">
        <w:rPr>
          <w:rFonts w:asciiTheme="minorBidi" w:hAnsiTheme="minorBidi" w:cstheme="minorBidi"/>
          <w:b/>
          <w:bCs/>
          <w:i/>
          <w:iCs/>
        </w:rPr>
        <w:t xml:space="preserve">= </w:t>
      </w:r>
      <w:proofErr w:type="spellStart"/>
      <w:r w:rsidRPr="00CE0036">
        <w:rPr>
          <w:rFonts w:asciiTheme="minorBidi" w:hAnsiTheme="minorBidi" w:cstheme="minorBidi"/>
          <w:b/>
          <w:bCs/>
          <w:i/>
          <w:iCs/>
        </w:rPr>
        <w:t>m.g.h</w:t>
      </w:r>
      <w:proofErr w:type="spellEnd"/>
    </w:p>
    <w:p w14:paraId="7D4FA2EB" w14:textId="18C50FCB" w:rsidR="00D76772" w:rsidRDefault="00D76772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On divise par </w:t>
      </w:r>
      <w:r>
        <w:rPr>
          <w:rFonts w:asciiTheme="minorBidi" w:hAnsiTheme="minorBidi" w:cstheme="minorBidi"/>
          <w:b/>
          <w:bCs/>
          <w:i/>
          <w:iCs/>
        </w:rPr>
        <w:t>m</w:t>
      </w:r>
      <w:r>
        <w:rPr>
          <w:rFonts w:asciiTheme="minorBidi" w:hAnsiTheme="minorBidi" w:cstheme="minorBidi"/>
          <w:b/>
          <w:bCs/>
        </w:rPr>
        <w:t xml:space="preserve"> et on multiplie par 2.</w:t>
      </w:r>
    </w:p>
    <w:p w14:paraId="1C26C89C" w14:textId="552EA092" w:rsidR="00D76772" w:rsidRDefault="007A421E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5892E04" wp14:editId="24FCEA76">
                <wp:simplePos x="0" y="0"/>
                <wp:positionH relativeFrom="column">
                  <wp:posOffset>4610100</wp:posOffset>
                </wp:positionH>
                <wp:positionV relativeFrom="paragraph">
                  <wp:posOffset>129540</wp:posOffset>
                </wp:positionV>
                <wp:extent cx="403860" cy="3429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17B02" w14:textId="4C93D65E" w:rsidR="007A421E" w:rsidRDefault="007A421E" w:rsidP="007A421E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92E04" id="Zone de texte 9" o:spid="_x0000_s1027" type="#_x0000_t202" style="position:absolute;left:0;text-align:left;margin-left:363pt;margin-top:10.2pt;width:31.8pt;height:27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" filled="f" stroked="f" strokeweight=".5pt">
                <v:textbox>
                  <w:txbxContent>
                    <w:p w14:paraId="2B717B02" w14:textId="4C93D65E" w:rsidR="007A421E" w:rsidRDefault="007A421E" w:rsidP="007A421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76772" w:rsidRPr="00D76772">
        <w:rPr>
          <w:rFonts w:asciiTheme="minorBidi" w:hAnsiTheme="minorBidi" w:cstheme="minorBidi"/>
          <w:b/>
          <w:bCs/>
          <w:position w:val="-12"/>
        </w:rPr>
        <w:object w:dxaOrig="1560" w:dyaOrig="380" w14:anchorId="16C5509B">
          <v:shape id="_x0000_i1052" type="#_x0000_t75" style="width:78pt;height:19.2pt" o:ole="">
            <v:imagedata r:id="rId134" o:title=""/>
          </v:shape>
          <o:OLEObject Type="Embed" ProgID="Equation.DSMT4" ShapeID="_x0000_i1052" DrawAspect="Content" ObjectID="_1700061935" r:id="rId135"/>
        </w:object>
      </w:r>
    </w:p>
    <w:p w14:paraId="279EF0BA" w14:textId="1260C289" w:rsidR="00D76772" w:rsidRDefault="00D76772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D76772">
        <w:rPr>
          <w:rFonts w:asciiTheme="minorBidi" w:hAnsiTheme="minorBidi" w:cstheme="minorBidi"/>
          <w:b/>
          <w:bCs/>
          <w:position w:val="-12"/>
        </w:rPr>
        <w:object w:dxaOrig="1540" w:dyaOrig="380" w14:anchorId="1785C84B">
          <v:shape id="_x0000_i1053" type="#_x0000_t75" style="width:76.8pt;height:19.2pt" o:ole="">
            <v:imagedata r:id="rId136" o:title=""/>
          </v:shape>
          <o:OLEObject Type="Embed" ProgID="Equation.DSMT4" ShapeID="_x0000_i1053" DrawAspect="Content" ObjectID="_1700061936" r:id="rId137"/>
        </w:object>
      </w:r>
    </w:p>
    <w:p w14:paraId="2513B792" w14:textId="4DB67A49" w:rsidR="00F644AE" w:rsidRPr="00D76772" w:rsidRDefault="00F644AE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F644AE">
        <w:rPr>
          <w:rFonts w:asciiTheme="minorBidi" w:hAnsiTheme="minorBidi" w:cstheme="minorBidi"/>
          <w:b/>
          <w:bCs/>
          <w:position w:val="-14"/>
        </w:rPr>
        <w:object w:dxaOrig="1740" w:dyaOrig="460" w14:anchorId="3F7E5C37">
          <v:shape id="_x0000_i1054" type="#_x0000_t75" style="width:87pt;height:22.8pt" o:ole="">
            <v:imagedata r:id="rId138" o:title=""/>
          </v:shape>
          <o:OLEObject Type="Embed" ProgID="Equation.DSMT4" ShapeID="_x0000_i1054" DrawAspect="Content" ObjectID="_1700061937" r:id="rId139"/>
        </w:object>
      </w:r>
    </w:p>
    <w:p w14:paraId="3FE53E52" w14:textId="6C7E165D" w:rsidR="00A0472E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Associer chaque courbe du document « évolution temporelle des différentes énergies associées au drone » au type d’énergie correspondant. Justifier.</w:t>
      </w:r>
    </w:p>
    <w:p w14:paraId="3C2CD171" w14:textId="60587C54" w:rsidR="00F644AE" w:rsidRDefault="008874CA" w:rsidP="00F644AE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(1 pt) </w:t>
      </w:r>
      <w:r w:rsidR="00F644AE" w:rsidRPr="00F644AE">
        <w:rPr>
          <w:rFonts w:asciiTheme="minorBidi" w:hAnsiTheme="minorBidi" w:cstheme="minorBidi"/>
          <w:b/>
          <w:bCs/>
        </w:rPr>
        <w:t>La courbe 1 représente l’énergie mécanique constante lors d’une chute libre.</w:t>
      </w:r>
    </w:p>
    <w:p w14:paraId="60E50A5D" w14:textId="02636697" w:rsidR="00F644AE" w:rsidRDefault="00F644AE" w:rsidP="00F644AE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La courbe 2 représente l’énergie potentielle de pesanteur qui diminue au fur et à mesure de la perte d’altitude du </w:t>
      </w:r>
      <w:proofErr w:type="spellStart"/>
      <w:r>
        <w:rPr>
          <w:rFonts w:asciiTheme="minorBidi" w:hAnsiTheme="minorBidi" w:cstheme="minorBidi"/>
          <w:b/>
          <w:bCs/>
        </w:rPr>
        <w:t>drône</w:t>
      </w:r>
      <w:proofErr w:type="spellEnd"/>
      <w:r>
        <w:rPr>
          <w:rFonts w:asciiTheme="minorBidi" w:hAnsiTheme="minorBidi" w:cstheme="minorBidi"/>
          <w:b/>
          <w:bCs/>
        </w:rPr>
        <w:t>.</w:t>
      </w:r>
    </w:p>
    <w:p w14:paraId="3A636973" w14:textId="32C064E8" w:rsidR="00F644AE" w:rsidRPr="00F644AE" w:rsidRDefault="00F644AE" w:rsidP="00F644AE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La courbe 3 représente l’énergie cinétique qui augmente au cours de la chute.</w:t>
      </w:r>
    </w:p>
    <w:p w14:paraId="5894A954" w14:textId="77777777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Les courbes sont des simulations établies dans le cadre du modèle de la chute libre : elles ne rendent pas compte des mesures effectuées.</w:t>
      </w:r>
    </w:p>
    <w:p w14:paraId="5A30D7AD" w14:textId="19EBE05D" w:rsidR="00A0472E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Déterminer le phénomène qui n’a pas été pris en compte pour ces simulations.</w:t>
      </w:r>
    </w:p>
    <w:p w14:paraId="090B1F96" w14:textId="3B150398" w:rsidR="00CF3256" w:rsidRDefault="00BF79BF" w:rsidP="00F644AE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F644AE">
        <w:rPr>
          <w:rFonts w:asciiTheme="minorBidi" w:hAnsiTheme="minorBidi" w:cstheme="minorBidi"/>
          <w:b/>
          <w:bCs/>
        </w:rPr>
        <w:t>Les frottements n’ont pas été pris en compte. Une partie de l’énergie mécanique est dissipée sous forme de chaleur, ainsi l’énergie mécanique diminue au cours de la chute.</w:t>
      </w:r>
    </w:p>
    <w:p w14:paraId="6B423862" w14:textId="77777777" w:rsidR="00CF3256" w:rsidRDefault="00CF3256">
      <w:pPr>
        <w:spacing w:after="0"/>
        <w:rPr>
          <w:rFonts w:asciiTheme="minorBidi" w:eastAsiaTheme="minorHAnsi" w:hAnsiTheme="minorBidi" w:cstheme="minorBidi"/>
          <w:b/>
          <w:bCs/>
          <w:sz w:val="24"/>
        </w:rPr>
      </w:pPr>
      <w:r>
        <w:rPr>
          <w:rFonts w:asciiTheme="minorBidi" w:hAnsiTheme="minorBidi" w:cstheme="minorBidi"/>
          <w:b/>
          <w:bCs/>
        </w:rPr>
        <w:br w:type="page"/>
      </w:r>
    </w:p>
    <w:p w14:paraId="1ECEF1B9" w14:textId="77777777" w:rsidR="00A0472E" w:rsidRPr="00A0472E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  <w:bCs/>
        </w:rPr>
      </w:pPr>
      <w:r w:rsidRPr="00A0472E">
        <w:rPr>
          <w:rFonts w:asciiTheme="minorBidi" w:hAnsiTheme="minorBidi" w:cstheme="minorBidi"/>
        </w:rPr>
        <w:lastRenderedPageBreak/>
        <w:t xml:space="preserve">Dans le cas réel, tracer sur le document-réponse 1 en </w:t>
      </w:r>
      <w:r w:rsidRPr="00A0472E">
        <w:rPr>
          <w:rFonts w:asciiTheme="minorBidi" w:hAnsiTheme="minorBidi" w:cstheme="minorBidi"/>
          <w:b/>
          <w:bCs/>
        </w:rPr>
        <w:t>ANNEXE à rendre avec la copie</w:t>
      </w:r>
      <w:r w:rsidRPr="00A0472E">
        <w:rPr>
          <w:rFonts w:asciiTheme="minorBidi" w:hAnsiTheme="minorBidi" w:cstheme="minorBidi"/>
        </w:rPr>
        <w:t xml:space="preserve"> la courbe modifiée représentant l’évolution de l’énergie mécanique en fonction du temps. Même question pour la courbe représentant l’énergie cinétique.</w:t>
      </w:r>
    </w:p>
    <w:p w14:paraId="041C12F0" w14:textId="774DABFD" w:rsidR="00A0472E" w:rsidRPr="00CF3256" w:rsidRDefault="00E57F9E" w:rsidP="00F274D9">
      <w:pPr>
        <w:spacing w:after="0"/>
        <w:rPr>
          <w:b/>
          <w:bCs/>
          <w:sz w:val="24"/>
        </w:rPr>
      </w:pPr>
      <w:r>
        <w:rPr>
          <w:b/>
          <w:bCs/>
          <w:sz w:val="24"/>
        </w:rPr>
        <w:t xml:space="preserve">(0,5 pt) </w:t>
      </w:r>
      <w:r w:rsidR="00CF3256">
        <w:rPr>
          <w:b/>
          <w:bCs/>
          <w:sz w:val="24"/>
        </w:rPr>
        <w:t>L’énergie mécanique diminue au cours du temps, ainsi l’énergie cinétique est moins élevée en fin de chute.</w:t>
      </w:r>
    </w:p>
    <w:p w14:paraId="3C92C57B" w14:textId="77777777" w:rsidR="00A0472E" w:rsidRPr="00A0472E" w:rsidRDefault="00A0472E" w:rsidP="00F274D9">
      <w:pPr>
        <w:spacing w:after="0"/>
        <w:rPr>
          <w:sz w:val="24"/>
        </w:rPr>
      </w:pPr>
    </w:p>
    <w:p w14:paraId="00FE0E4B" w14:textId="468487E5" w:rsidR="00A0472E" w:rsidRPr="00A0472E" w:rsidRDefault="00A0472E" w:rsidP="00F274D9">
      <w:pPr>
        <w:spacing w:after="0"/>
        <w:rPr>
          <w:sz w:val="24"/>
        </w:rPr>
      </w:pPr>
      <w:bookmarkStart w:id="0" w:name="annexe"/>
    </w:p>
    <w:p w14:paraId="2D770C0B" w14:textId="6A85F77B" w:rsidR="00A0472E" w:rsidRPr="0035049D" w:rsidRDefault="00A0472E" w:rsidP="00F274D9">
      <w:pPr>
        <w:pStyle w:val="Paragraphedeliste"/>
        <w:spacing w:after="0" w:line="240" w:lineRule="auto"/>
        <w:contextualSpacing w:val="0"/>
        <w:jc w:val="center"/>
        <w:rPr>
          <w:rFonts w:asciiTheme="minorBidi" w:hAnsiTheme="minorBidi" w:cstheme="minorBidi"/>
          <w:b/>
          <w:bCs/>
          <w:sz w:val="24"/>
          <w:szCs w:val="24"/>
        </w:rPr>
      </w:pPr>
      <w:r w:rsidRPr="0035049D">
        <w:rPr>
          <w:rFonts w:asciiTheme="minorBidi" w:hAnsiTheme="minorBidi" w:cstheme="minorBidi"/>
          <w:b/>
          <w:bCs/>
          <w:sz w:val="24"/>
          <w:szCs w:val="24"/>
        </w:rPr>
        <w:t xml:space="preserve">ANNEXE </w:t>
      </w:r>
      <w:bookmarkEnd w:id="0"/>
      <w:r w:rsidRPr="0035049D">
        <w:rPr>
          <w:rFonts w:asciiTheme="minorBidi" w:hAnsiTheme="minorBidi" w:cstheme="minorBidi"/>
          <w:b/>
          <w:bCs/>
          <w:sz w:val="24"/>
          <w:szCs w:val="24"/>
        </w:rPr>
        <w:t>À RENDRE AVEC LA COPIE</w:t>
      </w:r>
    </w:p>
    <w:p w14:paraId="4B15CFB3" w14:textId="7120C287" w:rsidR="00A0472E" w:rsidRPr="00A0472E" w:rsidRDefault="00A0472E" w:rsidP="00F274D9">
      <w:pPr>
        <w:spacing w:after="0"/>
        <w:ind w:hanging="5"/>
        <w:rPr>
          <w:rFonts w:asciiTheme="minorBidi" w:hAnsiTheme="minorBidi" w:cstheme="minorBidi"/>
          <w:sz w:val="24"/>
        </w:rPr>
      </w:pPr>
      <w:r w:rsidRPr="00A0472E">
        <w:rPr>
          <w:rFonts w:asciiTheme="minorBidi" w:hAnsiTheme="minorBidi" w:cstheme="minorBidi"/>
          <w:sz w:val="24"/>
        </w:rPr>
        <w:t>Document-réponse 1 : EXERCICE A, question 9.</w:t>
      </w:r>
    </w:p>
    <w:p w14:paraId="1ECDD2DE" w14:textId="0C4EA47A" w:rsidR="00A0472E" w:rsidRPr="00A0472E" w:rsidRDefault="00A0472E" w:rsidP="00F274D9">
      <w:pPr>
        <w:spacing w:after="0"/>
        <w:ind w:hanging="5"/>
        <w:jc w:val="both"/>
        <w:rPr>
          <w:rFonts w:asciiTheme="minorBidi" w:hAnsiTheme="minorBidi" w:cstheme="minorBidi"/>
          <w:bCs/>
          <w:sz w:val="24"/>
        </w:rPr>
      </w:pPr>
      <w:r w:rsidRPr="00A0472E">
        <w:rPr>
          <w:rFonts w:asciiTheme="minorBidi" w:hAnsiTheme="minorBidi" w:cstheme="minorBidi"/>
          <w:bCs/>
          <w:sz w:val="24"/>
        </w:rPr>
        <w:t>Évolution temporelle de différentes énergies associées au drone dans le cadre du modèle de la chute libre</w:t>
      </w:r>
    </w:p>
    <w:p w14:paraId="591F5FB8" w14:textId="4008A2E7" w:rsidR="00A0472E" w:rsidRPr="00A0472E" w:rsidRDefault="00DA25DA" w:rsidP="00F274D9">
      <w:pPr>
        <w:spacing w:after="0"/>
        <w:ind w:hanging="5"/>
        <w:jc w:val="center"/>
        <w:rPr>
          <w:rFonts w:asciiTheme="minorBidi" w:hAnsiTheme="minorBidi" w:cstheme="minorBidi"/>
          <w:sz w:val="24"/>
        </w:rPr>
      </w:pPr>
      <w:r>
        <w:rPr>
          <w:rFonts w:asciiTheme="minorBidi" w:hAnsiTheme="minorBidi" w:cstheme="minorBidi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BCF6E8E" wp14:editId="30CCA6AC">
                <wp:simplePos x="0" y="0"/>
                <wp:positionH relativeFrom="margin">
                  <wp:posOffset>4766310</wp:posOffset>
                </wp:positionH>
                <wp:positionV relativeFrom="paragraph">
                  <wp:posOffset>1573530</wp:posOffset>
                </wp:positionV>
                <wp:extent cx="525780" cy="358140"/>
                <wp:effectExtent l="0" t="0" r="0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182CC" w14:textId="7107FC99" w:rsidR="00DA25DA" w:rsidRPr="00DA25DA" w:rsidRDefault="00DA25DA" w:rsidP="00DA25D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vertAlign w:val="subscript"/>
                              </w:rPr>
                            </w:pPr>
                            <w:r w:rsidRPr="00DA25DA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E</w:t>
                            </w:r>
                            <w:r w:rsidRPr="00DA25DA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vertAlign w:val="subscript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CF6E8E" id="Zone de texte 5" o:spid="_x0000_s1028" type="#_x0000_t202" style="position:absolute;left:0;text-align:left;margin-left:375.3pt;margin-top:123.9pt;width:41.4pt;height:28.2pt;z-index:251727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" filled="f" stroked="f" strokeweight=".5pt">
                <v:textbox>
                  <w:txbxContent>
                    <w:p w14:paraId="7ED182CC" w14:textId="7107FC99" w:rsidR="00DA25DA" w:rsidRPr="00DA25DA" w:rsidRDefault="00DA25DA" w:rsidP="00DA25DA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vertAlign w:val="subscript"/>
                        </w:rPr>
                      </w:pPr>
                      <w:r w:rsidRPr="00DA25DA"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  <w:t>E</w:t>
                      </w:r>
                      <w:r w:rsidRPr="00DA25DA">
                        <w:rPr>
                          <w:b/>
                          <w:bCs/>
                          <w:color w:val="FF0000"/>
                          <w:sz w:val="24"/>
                          <w:szCs w:val="28"/>
                          <w:vertAlign w:val="subscript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E6275C5" wp14:editId="4C41E63B">
                <wp:simplePos x="0" y="0"/>
                <wp:positionH relativeFrom="margin">
                  <wp:posOffset>4890135</wp:posOffset>
                </wp:positionH>
                <wp:positionV relativeFrom="paragraph">
                  <wp:posOffset>735330</wp:posOffset>
                </wp:positionV>
                <wp:extent cx="1036320" cy="358140"/>
                <wp:effectExtent l="0" t="0" r="0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E8055" w14:textId="68C3887F" w:rsidR="00DA25DA" w:rsidRPr="00DA25DA" w:rsidRDefault="00DA25DA">
                            <w:pPr>
                              <w:rPr>
                                <w:b/>
                                <w:bCs/>
                                <w:color w:val="00B050"/>
                                <w:sz w:val="24"/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 w:rsidRPr="00DA25DA">
                              <w:rPr>
                                <w:b/>
                                <w:bCs/>
                                <w:color w:val="00B050"/>
                                <w:sz w:val="24"/>
                                <w:szCs w:val="28"/>
                              </w:rPr>
                              <w:t>E</w:t>
                            </w:r>
                            <w:r w:rsidRPr="00DA25DA">
                              <w:rPr>
                                <w:b/>
                                <w:bCs/>
                                <w:color w:val="00B050"/>
                                <w:sz w:val="24"/>
                                <w:szCs w:val="28"/>
                                <w:vertAlign w:val="subscript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275C5" id="Zone de texte 4" o:spid="_x0000_s1029" type="#_x0000_t202" style="position:absolute;left:0;text-align:left;margin-left:385.05pt;margin-top:57.9pt;width:81.6pt;height:28.2pt;z-index:251725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" filled="f" stroked="f" strokeweight=".5pt">
                <v:textbox>
                  <w:txbxContent>
                    <w:p w14:paraId="798E8055" w14:textId="68C3887F" w:rsidR="00DA25DA" w:rsidRPr="00DA25DA" w:rsidRDefault="00DA25DA">
                      <w:pPr>
                        <w:rPr>
                          <w:b/>
                          <w:bCs/>
                          <w:color w:val="00B050"/>
                          <w:sz w:val="24"/>
                          <w:szCs w:val="28"/>
                          <w:vertAlign w:val="subscript"/>
                        </w:rPr>
                      </w:pPr>
                      <w:proofErr w:type="spellStart"/>
                      <w:r w:rsidRPr="00DA25DA">
                        <w:rPr>
                          <w:b/>
                          <w:bCs/>
                          <w:color w:val="00B050"/>
                          <w:sz w:val="24"/>
                          <w:szCs w:val="28"/>
                        </w:rPr>
                        <w:t>E</w:t>
                      </w:r>
                      <w:r w:rsidRPr="00DA25DA">
                        <w:rPr>
                          <w:b/>
                          <w:bCs/>
                          <w:color w:val="00B050"/>
                          <w:sz w:val="24"/>
                          <w:szCs w:val="28"/>
                          <w:vertAlign w:val="subscript"/>
                        </w:rPr>
                        <w:t>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71DDA5A" wp14:editId="287D8503">
                <wp:simplePos x="0" y="0"/>
                <wp:positionH relativeFrom="column">
                  <wp:posOffset>1596390</wp:posOffset>
                </wp:positionH>
                <wp:positionV relativeFrom="paragraph">
                  <wp:posOffset>1261110</wp:posOffset>
                </wp:positionV>
                <wp:extent cx="3505200" cy="1577340"/>
                <wp:effectExtent l="0" t="19050" r="38100" b="41910"/>
                <wp:wrapNone/>
                <wp:docPr id="3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77340"/>
                        </a:xfrm>
                        <a:custGeom>
                          <a:avLst/>
                          <a:gdLst>
                            <a:gd name="connsiteX0" fmla="*/ 0 w 3505200"/>
                            <a:gd name="connsiteY0" fmla="*/ 1577340 h 1577340"/>
                            <a:gd name="connsiteX1" fmla="*/ 1196340 w 3505200"/>
                            <a:gd name="connsiteY1" fmla="*/ 1409700 h 1577340"/>
                            <a:gd name="connsiteX2" fmla="*/ 2590800 w 3505200"/>
                            <a:gd name="connsiteY2" fmla="*/ 845820 h 1577340"/>
                            <a:gd name="connsiteX3" fmla="*/ 3505200 w 3505200"/>
                            <a:gd name="connsiteY3" fmla="*/ 0 h 15773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05200" h="1577340">
                              <a:moveTo>
                                <a:pt x="0" y="1577340"/>
                              </a:moveTo>
                              <a:cubicBezTo>
                                <a:pt x="382270" y="1554480"/>
                                <a:pt x="764540" y="1531620"/>
                                <a:pt x="1196340" y="1409700"/>
                              </a:cubicBezTo>
                              <a:cubicBezTo>
                                <a:pt x="1628140" y="1287780"/>
                                <a:pt x="2205990" y="1080770"/>
                                <a:pt x="2590800" y="845820"/>
                              </a:cubicBezTo>
                              <a:cubicBezTo>
                                <a:pt x="2975610" y="610870"/>
                                <a:pt x="3240405" y="305435"/>
                                <a:pt x="3505200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A4EFF" id="Forme libre : forme 3" o:spid="_x0000_s1026" style="position:absolute;margin-left:125.7pt;margin-top:99.3pt;width:276pt;height:124.2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5200,157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" path="m,1577340v382270,-22860,764540,-45720,1196340,-167640c1628140,1287780,2205990,1080770,2590800,845820,2975610,610870,3240405,305435,3505200,e" filled="f" strokecolor="red" strokeweight="4.5pt">
                <v:path arrowok="t" o:connecttype="custom" o:connectlocs="0,1577340;1196340,1409700;2590800,845820;3505200,0" o:connectangles="0,0,0,0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4EC0715" wp14:editId="2CB8E9A4">
                <wp:simplePos x="0" y="0"/>
                <wp:positionH relativeFrom="column">
                  <wp:posOffset>1611630</wp:posOffset>
                </wp:positionH>
                <wp:positionV relativeFrom="paragraph">
                  <wp:posOffset>308610</wp:posOffset>
                </wp:positionV>
                <wp:extent cx="3505200" cy="685800"/>
                <wp:effectExtent l="0" t="19050" r="38100" b="381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0" cy="6858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DA4A37" id="Connecteur droit 2" o:spid="_x0000_s1026" style="position:absolute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9pt,24.3pt" to="402.9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" strokecolor="#00b050" strokeweight="4.5pt"/>
            </w:pict>
          </mc:Fallback>
        </mc:AlternateContent>
      </w:r>
      <w:r w:rsidR="00A0472E" w:rsidRPr="00A0472E">
        <w:rPr>
          <w:rFonts w:asciiTheme="minorBidi" w:hAnsiTheme="minorBidi" w:cstheme="minorBidi"/>
          <w:noProof/>
          <w:sz w:val="24"/>
          <w:lang w:eastAsia="zh-CN"/>
        </w:rPr>
        <w:drawing>
          <wp:inline distT="0" distB="0" distL="0" distR="0" wp14:anchorId="433AD582" wp14:editId="431DB41E">
            <wp:extent cx="4419600" cy="3320415"/>
            <wp:effectExtent l="0" t="0" r="0" b="0"/>
            <wp:docPr id="644" name="Imag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>
                      <a:picLocks noChangeAspect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0437" w14:textId="77777777" w:rsidR="00A0472E" w:rsidRPr="00A0472E" w:rsidRDefault="00A0472E" w:rsidP="00F274D9">
      <w:pPr>
        <w:spacing w:after="0"/>
        <w:ind w:hanging="5"/>
        <w:rPr>
          <w:rFonts w:asciiTheme="minorBidi" w:hAnsiTheme="minorBidi" w:cstheme="minorBidi"/>
          <w:sz w:val="24"/>
        </w:rPr>
      </w:pPr>
    </w:p>
    <w:sectPr w:rsidR="00A0472E" w:rsidRPr="00A0472E" w:rsidSect="00A0472E">
      <w:footerReference w:type="even" r:id="rId141"/>
      <w:footerReference w:type="first" r:id="rId142"/>
      <w:pgSz w:w="11901" w:h="16817"/>
      <w:pgMar w:top="1134" w:right="1134" w:bottom="1134" w:left="1134" w:header="340" w:footer="91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EF995" w14:textId="77777777" w:rsidR="00284054" w:rsidRDefault="00284054">
      <w:pPr>
        <w:spacing w:after="0"/>
      </w:pPr>
      <w:r>
        <w:separator/>
      </w:r>
    </w:p>
  </w:endnote>
  <w:endnote w:type="continuationSeparator" w:id="0">
    <w:p w14:paraId="3C8AA947" w14:textId="77777777" w:rsidR="00284054" w:rsidRDefault="002840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1ECA9" w14:textId="77777777" w:rsidR="00284054" w:rsidRDefault="00284054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620EA23" w14:textId="77777777" w:rsidR="00284054" w:rsidRDefault="00284054" w:rsidP="006D33E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629"/>
      <w:gridCol w:w="2126"/>
      <w:gridCol w:w="2126"/>
    </w:tblGrid>
    <w:tr w:rsidR="00284054" w:rsidRPr="004249B0" w14:paraId="53AF90F5" w14:textId="77777777" w:rsidTr="006176E1">
      <w:tc>
        <w:tcPr>
          <w:tcW w:w="8755" w:type="dxa"/>
          <w:gridSpan w:val="2"/>
          <w:vAlign w:val="center"/>
        </w:tcPr>
        <w:p w14:paraId="2413F51D" w14:textId="77777777" w:rsidR="00284054" w:rsidRPr="004249B0" w:rsidRDefault="00284054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vAlign w:val="center"/>
        </w:tcPr>
        <w:p w14:paraId="2CAF146E" w14:textId="77777777" w:rsidR="00284054" w:rsidRPr="004249B0" w:rsidRDefault="00284054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>Session 20</w:t>
          </w:r>
          <w:r>
            <w:rPr>
              <w:color w:val="000000"/>
              <w:sz w:val="20"/>
              <w:szCs w:val="20"/>
            </w:rPr>
            <w:t>XX</w:t>
          </w:r>
        </w:p>
      </w:tc>
    </w:tr>
    <w:tr w:rsidR="00284054" w:rsidRPr="004249B0" w14:paraId="638F1485" w14:textId="77777777" w:rsidTr="006176E1">
      <w:trPr>
        <w:trHeight w:val="278"/>
      </w:trPr>
      <w:tc>
        <w:tcPr>
          <w:tcW w:w="6629" w:type="dxa"/>
          <w:vAlign w:val="center"/>
        </w:tcPr>
        <w:p w14:paraId="1158EE68" w14:textId="77777777" w:rsidR="00284054" w:rsidRPr="004249B0" w:rsidRDefault="00284054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vAlign w:val="center"/>
        </w:tcPr>
        <w:p w14:paraId="1BBED8BC" w14:textId="77777777" w:rsidR="00284054" w:rsidRPr="004249B0" w:rsidRDefault="00284054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 xml:space="preserve">Code : </w:t>
          </w:r>
          <w:r>
            <w:rPr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vAlign w:val="center"/>
        </w:tcPr>
        <w:p w14:paraId="038D6CAE" w14:textId="77777777" w:rsidR="00284054" w:rsidRPr="004249B0" w:rsidRDefault="00284054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0"/>
              <w:szCs w:val="20"/>
            </w:rPr>
          </w:pPr>
          <w:r w:rsidRPr="004249B0">
            <w:rPr>
              <w:b/>
              <w:color w:val="000000"/>
              <w:sz w:val="20"/>
              <w:szCs w:val="20"/>
            </w:rPr>
            <w:t>Page </w:t>
          </w:r>
          <w:r>
            <w:rPr>
              <w:b/>
              <w:color w:val="000000"/>
              <w:sz w:val="20"/>
              <w:szCs w:val="20"/>
            </w:rPr>
            <w:t>DS/N</w:t>
          </w:r>
        </w:p>
      </w:tc>
    </w:tr>
  </w:tbl>
  <w:p w14:paraId="03130CD5" w14:textId="77777777" w:rsidR="00284054" w:rsidRDefault="002840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E24A5" w14:textId="77777777" w:rsidR="00284054" w:rsidRDefault="00284054">
      <w:pPr>
        <w:spacing w:after="0"/>
      </w:pPr>
      <w:r>
        <w:separator/>
      </w:r>
    </w:p>
  </w:footnote>
  <w:footnote w:type="continuationSeparator" w:id="0">
    <w:p w14:paraId="46B2FB05" w14:textId="77777777" w:rsidR="00284054" w:rsidRDefault="0028405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C1099"/>
    <w:multiLevelType w:val="hybridMultilevel"/>
    <w:tmpl w:val="670499DA"/>
    <w:lvl w:ilvl="0" w:tplc="C9B0D81A">
      <w:start w:val="1"/>
      <w:numFmt w:val="decimal"/>
      <w:lvlText w:val="%1."/>
      <w:lvlJc w:val="left"/>
      <w:pPr>
        <w:ind w:left="6031" w:hanging="360"/>
      </w:pPr>
      <w:rPr>
        <w:rFonts w:asciiTheme="minorBidi" w:hAnsiTheme="minorBid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A1E45"/>
    <w:multiLevelType w:val="hybridMultilevel"/>
    <w:tmpl w:val="08D89450"/>
    <w:lvl w:ilvl="0" w:tplc="040C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0C9D205B"/>
    <w:multiLevelType w:val="hybridMultilevel"/>
    <w:tmpl w:val="F4980606"/>
    <w:lvl w:ilvl="0" w:tplc="040C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45373"/>
    <w:multiLevelType w:val="hybridMultilevel"/>
    <w:tmpl w:val="3496D104"/>
    <w:lvl w:ilvl="0" w:tplc="040C0015">
      <w:start w:val="1"/>
      <w:numFmt w:val="upperLetter"/>
      <w:lvlText w:val="%1."/>
      <w:lvlJc w:val="left"/>
      <w:pPr>
        <w:ind w:left="1036" w:hanging="360"/>
      </w:pPr>
    </w:lvl>
    <w:lvl w:ilvl="1" w:tplc="040C0019" w:tentative="1">
      <w:start w:val="1"/>
      <w:numFmt w:val="lowerLetter"/>
      <w:lvlText w:val="%2."/>
      <w:lvlJc w:val="left"/>
      <w:pPr>
        <w:ind w:left="1756" w:hanging="360"/>
      </w:pPr>
    </w:lvl>
    <w:lvl w:ilvl="2" w:tplc="040C001B" w:tentative="1">
      <w:start w:val="1"/>
      <w:numFmt w:val="lowerRoman"/>
      <w:lvlText w:val="%3."/>
      <w:lvlJc w:val="right"/>
      <w:pPr>
        <w:ind w:left="2476" w:hanging="180"/>
      </w:pPr>
    </w:lvl>
    <w:lvl w:ilvl="3" w:tplc="040C000F" w:tentative="1">
      <w:start w:val="1"/>
      <w:numFmt w:val="decimal"/>
      <w:lvlText w:val="%4."/>
      <w:lvlJc w:val="left"/>
      <w:pPr>
        <w:ind w:left="3196" w:hanging="360"/>
      </w:pPr>
    </w:lvl>
    <w:lvl w:ilvl="4" w:tplc="040C0019" w:tentative="1">
      <w:start w:val="1"/>
      <w:numFmt w:val="lowerLetter"/>
      <w:lvlText w:val="%5."/>
      <w:lvlJc w:val="left"/>
      <w:pPr>
        <w:ind w:left="3916" w:hanging="360"/>
      </w:pPr>
    </w:lvl>
    <w:lvl w:ilvl="5" w:tplc="040C001B" w:tentative="1">
      <w:start w:val="1"/>
      <w:numFmt w:val="lowerRoman"/>
      <w:lvlText w:val="%6."/>
      <w:lvlJc w:val="right"/>
      <w:pPr>
        <w:ind w:left="4636" w:hanging="180"/>
      </w:pPr>
    </w:lvl>
    <w:lvl w:ilvl="6" w:tplc="040C000F" w:tentative="1">
      <w:start w:val="1"/>
      <w:numFmt w:val="decimal"/>
      <w:lvlText w:val="%7."/>
      <w:lvlJc w:val="left"/>
      <w:pPr>
        <w:ind w:left="5356" w:hanging="360"/>
      </w:pPr>
    </w:lvl>
    <w:lvl w:ilvl="7" w:tplc="040C0019" w:tentative="1">
      <w:start w:val="1"/>
      <w:numFmt w:val="lowerLetter"/>
      <w:lvlText w:val="%8."/>
      <w:lvlJc w:val="left"/>
      <w:pPr>
        <w:ind w:left="6076" w:hanging="360"/>
      </w:pPr>
    </w:lvl>
    <w:lvl w:ilvl="8" w:tplc="040C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5" w15:restartNumberingAfterBreak="0">
    <w:nsid w:val="1BD60933"/>
    <w:multiLevelType w:val="hybridMultilevel"/>
    <w:tmpl w:val="187E1E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03A12"/>
    <w:multiLevelType w:val="hybridMultilevel"/>
    <w:tmpl w:val="241EF1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B2383"/>
    <w:multiLevelType w:val="hybridMultilevel"/>
    <w:tmpl w:val="35D494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05DDD"/>
    <w:multiLevelType w:val="hybridMultilevel"/>
    <w:tmpl w:val="6FE655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D4CA0"/>
    <w:multiLevelType w:val="hybridMultilevel"/>
    <w:tmpl w:val="4942E5A0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5ABD428C"/>
    <w:multiLevelType w:val="hybridMultilevel"/>
    <w:tmpl w:val="5A2CD6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D756D"/>
    <w:multiLevelType w:val="hybridMultilevel"/>
    <w:tmpl w:val="285CC354"/>
    <w:lvl w:ilvl="0" w:tplc="040C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3" w15:restartNumberingAfterBreak="0">
    <w:nsid w:val="652039FF"/>
    <w:multiLevelType w:val="hybridMultilevel"/>
    <w:tmpl w:val="7B68CAE0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84232"/>
    <w:multiLevelType w:val="hybridMultilevel"/>
    <w:tmpl w:val="9E6AC94C"/>
    <w:lvl w:ilvl="0" w:tplc="073828F4">
      <w:start w:val="11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307C86"/>
    <w:multiLevelType w:val="hybridMultilevel"/>
    <w:tmpl w:val="E61206E0"/>
    <w:lvl w:ilvl="0" w:tplc="040C000F">
      <w:start w:val="1"/>
      <w:numFmt w:val="decimal"/>
      <w:lvlText w:val="%1."/>
      <w:lvlJc w:val="left"/>
      <w:pPr>
        <w:ind w:left="715" w:hanging="360"/>
      </w:pPr>
    </w:lvl>
    <w:lvl w:ilvl="1" w:tplc="040C0019" w:tentative="1">
      <w:start w:val="1"/>
      <w:numFmt w:val="lowerLetter"/>
      <w:lvlText w:val="%2."/>
      <w:lvlJc w:val="left"/>
      <w:pPr>
        <w:ind w:left="1435" w:hanging="360"/>
      </w:pPr>
    </w:lvl>
    <w:lvl w:ilvl="2" w:tplc="040C001B" w:tentative="1">
      <w:start w:val="1"/>
      <w:numFmt w:val="lowerRoman"/>
      <w:lvlText w:val="%3."/>
      <w:lvlJc w:val="right"/>
      <w:pPr>
        <w:ind w:left="2155" w:hanging="180"/>
      </w:pPr>
    </w:lvl>
    <w:lvl w:ilvl="3" w:tplc="040C000F" w:tentative="1">
      <w:start w:val="1"/>
      <w:numFmt w:val="decimal"/>
      <w:lvlText w:val="%4."/>
      <w:lvlJc w:val="left"/>
      <w:pPr>
        <w:ind w:left="2875" w:hanging="360"/>
      </w:pPr>
    </w:lvl>
    <w:lvl w:ilvl="4" w:tplc="040C0019" w:tentative="1">
      <w:start w:val="1"/>
      <w:numFmt w:val="lowerLetter"/>
      <w:lvlText w:val="%5."/>
      <w:lvlJc w:val="left"/>
      <w:pPr>
        <w:ind w:left="3595" w:hanging="360"/>
      </w:pPr>
    </w:lvl>
    <w:lvl w:ilvl="5" w:tplc="040C001B" w:tentative="1">
      <w:start w:val="1"/>
      <w:numFmt w:val="lowerRoman"/>
      <w:lvlText w:val="%6."/>
      <w:lvlJc w:val="right"/>
      <w:pPr>
        <w:ind w:left="4315" w:hanging="180"/>
      </w:pPr>
    </w:lvl>
    <w:lvl w:ilvl="6" w:tplc="040C000F" w:tentative="1">
      <w:start w:val="1"/>
      <w:numFmt w:val="decimal"/>
      <w:lvlText w:val="%7."/>
      <w:lvlJc w:val="left"/>
      <w:pPr>
        <w:ind w:left="5035" w:hanging="360"/>
      </w:pPr>
    </w:lvl>
    <w:lvl w:ilvl="7" w:tplc="040C0019" w:tentative="1">
      <w:start w:val="1"/>
      <w:numFmt w:val="lowerLetter"/>
      <w:lvlText w:val="%8."/>
      <w:lvlJc w:val="left"/>
      <w:pPr>
        <w:ind w:left="5755" w:hanging="360"/>
      </w:pPr>
    </w:lvl>
    <w:lvl w:ilvl="8" w:tplc="040C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6" w15:restartNumberingAfterBreak="0">
    <w:nsid w:val="78343791"/>
    <w:multiLevelType w:val="hybridMultilevel"/>
    <w:tmpl w:val="DFDEDA90"/>
    <w:lvl w:ilvl="0" w:tplc="8A80F726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4C258F"/>
    <w:multiLevelType w:val="hybridMultilevel"/>
    <w:tmpl w:val="47AABD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D6F04"/>
    <w:multiLevelType w:val="hybridMultilevel"/>
    <w:tmpl w:val="8F10F784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8"/>
  </w:num>
  <w:num w:numId="5">
    <w:abstractNumId w:val="5"/>
  </w:num>
  <w:num w:numId="6">
    <w:abstractNumId w:val="17"/>
  </w:num>
  <w:num w:numId="7">
    <w:abstractNumId w:val="7"/>
  </w:num>
  <w:num w:numId="8">
    <w:abstractNumId w:val="2"/>
  </w:num>
  <w:num w:numId="9">
    <w:abstractNumId w:val="1"/>
  </w:num>
  <w:num w:numId="10">
    <w:abstractNumId w:val="11"/>
  </w:num>
  <w:num w:numId="11">
    <w:abstractNumId w:val="6"/>
  </w:num>
  <w:num w:numId="12">
    <w:abstractNumId w:val="0"/>
  </w:num>
  <w:num w:numId="13">
    <w:abstractNumId w:val="9"/>
  </w:num>
  <w:num w:numId="14">
    <w:abstractNumId w:val="15"/>
  </w:num>
  <w:num w:numId="15">
    <w:abstractNumId w:val="14"/>
  </w:num>
  <w:num w:numId="16">
    <w:abstractNumId w:val="16"/>
  </w:num>
  <w:num w:numId="17">
    <w:abstractNumId w:val="18"/>
  </w:num>
  <w:num w:numId="18">
    <w:abstractNumId w:val="13"/>
  </w:num>
  <w:num w:numId="19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348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148"/>
    <w:rsid w:val="000003D8"/>
    <w:rsid w:val="00000C54"/>
    <w:rsid w:val="00003DC5"/>
    <w:rsid w:val="0000757B"/>
    <w:rsid w:val="000075C7"/>
    <w:rsid w:val="000108B9"/>
    <w:rsid w:val="00010B03"/>
    <w:rsid w:val="0001107F"/>
    <w:rsid w:val="0001328D"/>
    <w:rsid w:val="00015BE8"/>
    <w:rsid w:val="00016D23"/>
    <w:rsid w:val="00021495"/>
    <w:rsid w:val="00022F89"/>
    <w:rsid w:val="0002439F"/>
    <w:rsid w:val="00030D60"/>
    <w:rsid w:val="00034A2C"/>
    <w:rsid w:val="00036755"/>
    <w:rsid w:val="000417EC"/>
    <w:rsid w:val="00041E1E"/>
    <w:rsid w:val="00042CA0"/>
    <w:rsid w:val="00045DD9"/>
    <w:rsid w:val="00046B72"/>
    <w:rsid w:val="00046DA4"/>
    <w:rsid w:val="000533F2"/>
    <w:rsid w:val="0005353B"/>
    <w:rsid w:val="000544B3"/>
    <w:rsid w:val="00055392"/>
    <w:rsid w:val="000569F4"/>
    <w:rsid w:val="00056FED"/>
    <w:rsid w:val="000606ED"/>
    <w:rsid w:val="0006083B"/>
    <w:rsid w:val="0006301D"/>
    <w:rsid w:val="000648A2"/>
    <w:rsid w:val="00065522"/>
    <w:rsid w:val="00066195"/>
    <w:rsid w:val="00067640"/>
    <w:rsid w:val="00073231"/>
    <w:rsid w:val="0007474D"/>
    <w:rsid w:val="00076DAC"/>
    <w:rsid w:val="00081869"/>
    <w:rsid w:val="00083C81"/>
    <w:rsid w:val="00083E2B"/>
    <w:rsid w:val="0008408E"/>
    <w:rsid w:val="00087864"/>
    <w:rsid w:val="000923C4"/>
    <w:rsid w:val="000940D3"/>
    <w:rsid w:val="00094809"/>
    <w:rsid w:val="00094C79"/>
    <w:rsid w:val="00094F8A"/>
    <w:rsid w:val="000A6522"/>
    <w:rsid w:val="000A72F4"/>
    <w:rsid w:val="000A7DE8"/>
    <w:rsid w:val="000B1B3C"/>
    <w:rsid w:val="000B1FC4"/>
    <w:rsid w:val="000B25BD"/>
    <w:rsid w:val="000B2BD1"/>
    <w:rsid w:val="000B5D34"/>
    <w:rsid w:val="000B74B0"/>
    <w:rsid w:val="000C018D"/>
    <w:rsid w:val="000C0EA6"/>
    <w:rsid w:val="000C17C8"/>
    <w:rsid w:val="000C2E3E"/>
    <w:rsid w:val="000C36D3"/>
    <w:rsid w:val="000C3E9F"/>
    <w:rsid w:val="000C43E8"/>
    <w:rsid w:val="000C5794"/>
    <w:rsid w:val="000C6A1E"/>
    <w:rsid w:val="000C7E7C"/>
    <w:rsid w:val="000D0124"/>
    <w:rsid w:val="000D048B"/>
    <w:rsid w:val="000D0AA8"/>
    <w:rsid w:val="000D140F"/>
    <w:rsid w:val="000D14C3"/>
    <w:rsid w:val="000D349E"/>
    <w:rsid w:val="000D3911"/>
    <w:rsid w:val="000D4561"/>
    <w:rsid w:val="000D6240"/>
    <w:rsid w:val="000D7210"/>
    <w:rsid w:val="000D76B9"/>
    <w:rsid w:val="000E2368"/>
    <w:rsid w:val="000E23FA"/>
    <w:rsid w:val="000E40F0"/>
    <w:rsid w:val="000E59B9"/>
    <w:rsid w:val="000E5C9E"/>
    <w:rsid w:val="000E75D9"/>
    <w:rsid w:val="000E78DF"/>
    <w:rsid w:val="000F3D15"/>
    <w:rsid w:val="000F4FA8"/>
    <w:rsid w:val="000F7608"/>
    <w:rsid w:val="000F7DD2"/>
    <w:rsid w:val="00100D86"/>
    <w:rsid w:val="00102C0C"/>
    <w:rsid w:val="00102F7A"/>
    <w:rsid w:val="00103DF6"/>
    <w:rsid w:val="00104705"/>
    <w:rsid w:val="00104B40"/>
    <w:rsid w:val="00105E4C"/>
    <w:rsid w:val="00105E77"/>
    <w:rsid w:val="00110DD9"/>
    <w:rsid w:val="00115C49"/>
    <w:rsid w:val="00116A3D"/>
    <w:rsid w:val="00120312"/>
    <w:rsid w:val="00123B3A"/>
    <w:rsid w:val="00124835"/>
    <w:rsid w:val="00124A96"/>
    <w:rsid w:val="001253D5"/>
    <w:rsid w:val="00125D86"/>
    <w:rsid w:val="00127F82"/>
    <w:rsid w:val="001368B0"/>
    <w:rsid w:val="001419E5"/>
    <w:rsid w:val="00143B94"/>
    <w:rsid w:val="001451D6"/>
    <w:rsid w:val="00154474"/>
    <w:rsid w:val="0015447B"/>
    <w:rsid w:val="00155211"/>
    <w:rsid w:val="0015578D"/>
    <w:rsid w:val="001560A2"/>
    <w:rsid w:val="0015745F"/>
    <w:rsid w:val="00157B23"/>
    <w:rsid w:val="00157CAA"/>
    <w:rsid w:val="00160C24"/>
    <w:rsid w:val="00161580"/>
    <w:rsid w:val="00163623"/>
    <w:rsid w:val="00163D36"/>
    <w:rsid w:val="001662B1"/>
    <w:rsid w:val="00167E34"/>
    <w:rsid w:val="00171965"/>
    <w:rsid w:val="001720EE"/>
    <w:rsid w:val="0017419F"/>
    <w:rsid w:val="001776DB"/>
    <w:rsid w:val="00180941"/>
    <w:rsid w:val="001867FE"/>
    <w:rsid w:val="001875B1"/>
    <w:rsid w:val="00187E51"/>
    <w:rsid w:val="0019021F"/>
    <w:rsid w:val="00195760"/>
    <w:rsid w:val="00196889"/>
    <w:rsid w:val="001A0477"/>
    <w:rsid w:val="001A11B3"/>
    <w:rsid w:val="001A21AA"/>
    <w:rsid w:val="001A2433"/>
    <w:rsid w:val="001A2702"/>
    <w:rsid w:val="001A59D3"/>
    <w:rsid w:val="001A73EC"/>
    <w:rsid w:val="001B09B2"/>
    <w:rsid w:val="001B21B5"/>
    <w:rsid w:val="001B4CC7"/>
    <w:rsid w:val="001C0625"/>
    <w:rsid w:val="001C08D3"/>
    <w:rsid w:val="001C1601"/>
    <w:rsid w:val="001C1933"/>
    <w:rsid w:val="001C2A0E"/>
    <w:rsid w:val="001C57B8"/>
    <w:rsid w:val="001C7389"/>
    <w:rsid w:val="001C77DA"/>
    <w:rsid w:val="001C7CB0"/>
    <w:rsid w:val="001D3C99"/>
    <w:rsid w:val="001D40B8"/>
    <w:rsid w:val="001D68A1"/>
    <w:rsid w:val="001E167E"/>
    <w:rsid w:val="001E22C9"/>
    <w:rsid w:val="001E34DF"/>
    <w:rsid w:val="001E50C9"/>
    <w:rsid w:val="001E5F2F"/>
    <w:rsid w:val="001F0FF9"/>
    <w:rsid w:val="001F1685"/>
    <w:rsid w:val="001F25C8"/>
    <w:rsid w:val="001F2798"/>
    <w:rsid w:val="001F5B4B"/>
    <w:rsid w:val="001F632D"/>
    <w:rsid w:val="00201296"/>
    <w:rsid w:val="00203033"/>
    <w:rsid w:val="00203342"/>
    <w:rsid w:val="0020421B"/>
    <w:rsid w:val="002050F6"/>
    <w:rsid w:val="00205671"/>
    <w:rsid w:val="002065AE"/>
    <w:rsid w:val="0020709F"/>
    <w:rsid w:val="00211C6F"/>
    <w:rsid w:val="0021316A"/>
    <w:rsid w:val="00213509"/>
    <w:rsid w:val="00214FA3"/>
    <w:rsid w:val="00215839"/>
    <w:rsid w:val="002219BE"/>
    <w:rsid w:val="002220EE"/>
    <w:rsid w:val="00222D69"/>
    <w:rsid w:val="00231280"/>
    <w:rsid w:val="00231DD0"/>
    <w:rsid w:val="00232615"/>
    <w:rsid w:val="00232691"/>
    <w:rsid w:val="00232F04"/>
    <w:rsid w:val="00234F7B"/>
    <w:rsid w:val="00235330"/>
    <w:rsid w:val="002356E8"/>
    <w:rsid w:val="002372DF"/>
    <w:rsid w:val="0024149F"/>
    <w:rsid w:val="00241BF7"/>
    <w:rsid w:val="002453E9"/>
    <w:rsid w:val="00245D16"/>
    <w:rsid w:val="00246A64"/>
    <w:rsid w:val="0024765D"/>
    <w:rsid w:val="00247ABE"/>
    <w:rsid w:val="002500D8"/>
    <w:rsid w:val="00250E79"/>
    <w:rsid w:val="002516D7"/>
    <w:rsid w:val="00252F8D"/>
    <w:rsid w:val="002552E4"/>
    <w:rsid w:val="002552F9"/>
    <w:rsid w:val="00255E7B"/>
    <w:rsid w:val="002616C3"/>
    <w:rsid w:val="00262389"/>
    <w:rsid w:val="00262436"/>
    <w:rsid w:val="002626A4"/>
    <w:rsid w:val="00262D55"/>
    <w:rsid w:val="00265A14"/>
    <w:rsid w:val="00270995"/>
    <w:rsid w:val="00273C2E"/>
    <w:rsid w:val="002746D8"/>
    <w:rsid w:val="0027484B"/>
    <w:rsid w:val="00275CBB"/>
    <w:rsid w:val="00277170"/>
    <w:rsid w:val="0027741A"/>
    <w:rsid w:val="002775A7"/>
    <w:rsid w:val="002801B3"/>
    <w:rsid w:val="002820ED"/>
    <w:rsid w:val="00284054"/>
    <w:rsid w:val="0029079C"/>
    <w:rsid w:val="00292436"/>
    <w:rsid w:val="002928B6"/>
    <w:rsid w:val="00294F58"/>
    <w:rsid w:val="002951B0"/>
    <w:rsid w:val="0029555C"/>
    <w:rsid w:val="0029645B"/>
    <w:rsid w:val="00296ADF"/>
    <w:rsid w:val="002A00CD"/>
    <w:rsid w:val="002A03BB"/>
    <w:rsid w:val="002A0BA1"/>
    <w:rsid w:val="002A3BFC"/>
    <w:rsid w:val="002A43E5"/>
    <w:rsid w:val="002A4CF0"/>
    <w:rsid w:val="002B0634"/>
    <w:rsid w:val="002B11DB"/>
    <w:rsid w:val="002B15A5"/>
    <w:rsid w:val="002B32F0"/>
    <w:rsid w:val="002B38D3"/>
    <w:rsid w:val="002B438C"/>
    <w:rsid w:val="002B4D16"/>
    <w:rsid w:val="002C3CF2"/>
    <w:rsid w:val="002C49A6"/>
    <w:rsid w:val="002C4C8F"/>
    <w:rsid w:val="002C61E5"/>
    <w:rsid w:val="002D09AC"/>
    <w:rsid w:val="002D185E"/>
    <w:rsid w:val="002D31A5"/>
    <w:rsid w:val="002D32B3"/>
    <w:rsid w:val="002D4F19"/>
    <w:rsid w:val="002E331E"/>
    <w:rsid w:val="002E38E4"/>
    <w:rsid w:val="002E398D"/>
    <w:rsid w:val="002E6128"/>
    <w:rsid w:val="002E759E"/>
    <w:rsid w:val="002F2592"/>
    <w:rsid w:val="002F4E45"/>
    <w:rsid w:val="002F71BD"/>
    <w:rsid w:val="00304908"/>
    <w:rsid w:val="00305983"/>
    <w:rsid w:val="00305CFA"/>
    <w:rsid w:val="00305FDF"/>
    <w:rsid w:val="003075B3"/>
    <w:rsid w:val="00310317"/>
    <w:rsid w:val="003111C1"/>
    <w:rsid w:val="0031156C"/>
    <w:rsid w:val="0031273A"/>
    <w:rsid w:val="00313BFD"/>
    <w:rsid w:val="00315F11"/>
    <w:rsid w:val="0031744A"/>
    <w:rsid w:val="00320178"/>
    <w:rsid w:val="003210CD"/>
    <w:rsid w:val="003216B7"/>
    <w:rsid w:val="00322833"/>
    <w:rsid w:val="0032787B"/>
    <w:rsid w:val="00327949"/>
    <w:rsid w:val="00331ECD"/>
    <w:rsid w:val="00332078"/>
    <w:rsid w:val="00333658"/>
    <w:rsid w:val="00333941"/>
    <w:rsid w:val="00333D75"/>
    <w:rsid w:val="00335287"/>
    <w:rsid w:val="003417AD"/>
    <w:rsid w:val="00341A5A"/>
    <w:rsid w:val="00344374"/>
    <w:rsid w:val="0034440C"/>
    <w:rsid w:val="00344694"/>
    <w:rsid w:val="00344B21"/>
    <w:rsid w:val="00345159"/>
    <w:rsid w:val="00347066"/>
    <w:rsid w:val="0035049D"/>
    <w:rsid w:val="0035064B"/>
    <w:rsid w:val="00353E20"/>
    <w:rsid w:val="00354841"/>
    <w:rsid w:val="003553CD"/>
    <w:rsid w:val="00355DD9"/>
    <w:rsid w:val="003566E5"/>
    <w:rsid w:val="00362CAC"/>
    <w:rsid w:val="0036450D"/>
    <w:rsid w:val="003653A8"/>
    <w:rsid w:val="00365B4E"/>
    <w:rsid w:val="003664A6"/>
    <w:rsid w:val="0036710C"/>
    <w:rsid w:val="00367C28"/>
    <w:rsid w:val="00375CCE"/>
    <w:rsid w:val="00376E73"/>
    <w:rsid w:val="00377C30"/>
    <w:rsid w:val="003811C1"/>
    <w:rsid w:val="00382585"/>
    <w:rsid w:val="0038498B"/>
    <w:rsid w:val="003850ED"/>
    <w:rsid w:val="0038642E"/>
    <w:rsid w:val="003926DE"/>
    <w:rsid w:val="00392CC9"/>
    <w:rsid w:val="0039347B"/>
    <w:rsid w:val="00393511"/>
    <w:rsid w:val="003950EB"/>
    <w:rsid w:val="00395543"/>
    <w:rsid w:val="0039588F"/>
    <w:rsid w:val="00395CAA"/>
    <w:rsid w:val="00397C08"/>
    <w:rsid w:val="003A0079"/>
    <w:rsid w:val="003A259E"/>
    <w:rsid w:val="003A2A1E"/>
    <w:rsid w:val="003A4269"/>
    <w:rsid w:val="003A429B"/>
    <w:rsid w:val="003A4566"/>
    <w:rsid w:val="003A4B0D"/>
    <w:rsid w:val="003A6399"/>
    <w:rsid w:val="003A7006"/>
    <w:rsid w:val="003B4145"/>
    <w:rsid w:val="003B48D9"/>
    <w:rsid w:val="003B4A16"/>
    <w:rsid w:val="003B52C2"/>
    <w:rsid w:val="003B5CF4"/>
    <w:rsid w:val="003B5EB4"/>
    <w:rsid w:val="003B7EFA"/>
    <w:rsid w:val="003C1E8F"/>
    <w:rsid w:val="003C2AA6"/>
    <w:rsid w:val="003C61C2"/>
    <w:rsid w:val="003C6DAC"/>
    <w:rsid w:val="003D1016"/>
    <w:rsid w:val="003D131C"/>
    <w:rsid w:val="003D636C"/>
    <w:rsid w:val="003D676B"/>
    <w:rsid w:val="003E05F0"/>
    <w:rsid w:val="003E0FF2"/>
    <w:rsid w:val="003E2D79"/>
    <w:rsid w:val="003E2FB6"/>
    <w:rsid w:val="003E4AEA"/>
    <w:rsid w:val="003E56E3"/>
    <w:rsid w:val="003E7402"/>
    <w:rsid w:val="003E7A3F"/>
    <w:rsid w:val="003F05B6"/>
    <w:rsid w:val="003F08DD"/>
    <w:rsid w:val="003F1506"/>
    <w:rsid w:val="003F346B"/>
    <w:rsid w:val="003F4729"/>
    <w:rsid w:val="003F600B"/>
    <w:rsid w:val="003F6330"/>
    <w:rsid w:val="003F6D36"/>
    <w:rsid w:val="003F734A"/>
    <w:rsid w:val="003F78BA"/>
    <w:rsid w:val="003F7F75"/>
    <w:rsid w:val="00401CC2"/>
    <w:rsid w:val="00402391"/>
    <w:rsid w:val="00402592"/>
    <w:rsid w:val="00404072"/>
    <w:rsid w:val="00404164"/>
    <w:rsid w:val="004043C2"/>
    <w:rsid w:val="004053E8"/>
    <w:rsid w:val="00407264"/>
    <w:rsid w:val="00407D34"/>
    <w:rsid w:val="00410223"/>
    <w:rsid w:val="00413420"/>
    <w:rsid w:val="00413CD6"/>
    <w:rsid w:val="00413F38"/>
    <w:rsid w:val="00414A40"/>
    <w:rsid w:val="004159AB"/>
    <w:rsid w:val="00417857"/>
    <w:rsid w:val="004212EA"/>
    <w:rsid w:val="00422A2A"/>
    <w:rsid w:val="004249B0"/>
    <w:rsid w:val="00426703"/>
    <w:rsid w:val="004270BD"/>
    <w:rsid w:val="00427BE3"/>
    <w:rsid w:val="00431282"/>
    <w:rsid w:val="004358AC"/>
    <w:rsid w:val="004365C0"/>
    <w:rsid w:val="00437E33"/>
    <w:rsid w:val="00441B80"/>
    <w:rsid w:val="00441F39"/>
    <w:rsid w:val="00443925"/>
    <w:rsid w:val="004450BC"/>
    <w:rsid w:val="00445641"/>
    <w:rsid w:val="00445A30"/>
    <w:rsid w:val="00446006"/>
    <w:rsid w:val="004476C8"/>
    <w:rsid w:val="0045099D"/>
    <w:rsid w:val="00453AE5"/>
    <w:rsid w:val="00453EA6"/>
    <w:rsid w:val="0045421D"/>
    <w:rsid w:val="0045542F"/>
    <w:rsid w:val="0045631F"/>
    <w:rsid w:val="0046120D"/>
    <w:rsid w:val="00465689"/>
    <w:rsid w:val="004658E9"/>
    <w:rsid w:val="004661B5"/>
    <w:rsid w:val="00467795"/>
    <w:rsid w:val="00467DF4"/>
    <w:rsid w:val="004711CB"/>
    <w:rsid w:val="00472129"/>
    <w:rsid w:val="0047385D"/>
    <w:rsid w:val="004753FD"/>
    <w:rsid w:val="00475CFB"/>
    <w:rsid w:val="00480C24"/>
    <w:rsid w:val="00481494"/>
    <w:rsid w:val="0048274F"/>
    <w:rsid w:val="004838F0"/>
    <w:rsid w:val="00485EE2"/>
    <w:rsid w:val="00486BE8"/>
    <w:rsid w:val="0048759B"/>
    <w:rsid w:val="0049054A"/>
    <w:rsid w:val="004929D1"/>
    <w:rsid w:val="00494631"/>
    <w:rsid w:val="00496D8F"/>
    <w:rsid w:val="004979B5"/>
    <w:rsid w:val="004A1EBD"/>
    <w:rsid w:val="004A44EC"/>
    <w:rsid w:val="004A61DE"/>
    <w:rsid w:val="004A6311"/>
    <w:rsid w:val="004A71FA"/>
    <w:rsid w:val="004A74DB"/>
    <w:rsid w:val="004B07CA"/>
    <w:rsid w:val="004B670F"/>
    <w:rsid w:val="004C1357"/>
    <w:rsid w:val="004C196D"/>
    <w:rsid w:val="004C2251"/>
    <w:rsid w:val="004C38C5"/>
    <w:rsid w:val="004C704B"/>
    <w:rsid w:val="004C7166"/>
    <w:rsid w:val="004D0C17"/>
    <w:rsid w:val="004D1626"/>
    <w:rsid w:val="004D361A"/>
    <w:rsid w:val="004D53B0"/>
    <w:rsid w:val="004E0027"/>
    <w:rsid w:val="004E1C76"/>
    <w:rsid w:val="004E1CC8"/>
    <w:rsid w:val="004E20CC"/>
    <w:rsid w:val="004E2C44"/>
    <w:rsid w:val="004E3754"/>
    <w:rsid w:val="004E54C7"/>
    <w:rsid w:val="004E6FE6"/>
    <w:rsid w:val="004E75F4"/>
    <w:rsid w:val="004E7E10"/>
    <w:rsid w:val="004F04FA"/>
    <w:rsid w:val="004F0E49"/>
    <w:rsid w:val="004F1224"/>
    <w:rsid w:val="004F1988"/>
    <w:rsid w:val="004F3479"/>
    <w:rsid w:val="004F59CE"/>
    <w:rsid w:val="004F625D"/>
    <w:rsid w:val="004F70FE"/>
    <w:rsid w:val="00500EC1"/>
    <w:rsid w:val="00501F16"/>
    <w:rsid w:val="00504635"/>
    <w:rsid w:val="00506155"/>
    <w:rsid w:val="0050696F"/>
    <w:rsid w:val="00506C84"/>
    <w:rsid w:val="00515019"/>
    <w:rsid w:val="005159D7"/>
    <w:rsid w:val="00520572"/>
    <w:rsid w:val="00521FE5"/>
    <w:rsid w:val="005221FF"/>
    <w:rsid w:val="00525000"/>
    <w:rsid w:val="00526B95"/>
    <w:rsid w:val="00532842"/>
    <w:rsid w:val="005334C0"/>
    <w:rsid w:val="00533630"/>
    <w:rsid w:val="00533C5E"/>
    <w:rsid w:val="00534012"/>
    <w:rsid w:val="0053409D"/>
    <w:rsid w:val="0053787E"/>
    <w:rsid w:val="00537C03"/>
    <w:rsid w:val="0054137C"/>
    <w:rsid w:val="00542222"/>
    <w:rsid w:val="005432F3"/>
    <w:rsid w:val="005456DD"/>
    <w:rsid w:val="00545EA5"/>
    <w:rsid w:val="00551258"/>
    <w:rsid w:val="00551535"/>
    <w:rsid w:val="00552D82"/>
    <w:rsid w:val="005532CC"/>
    <w:rsid w:val="005534EB"/>
    <w:rsid w:val="00555FF1"/>
    <w:rsid w:val="00560380"/>
    <w:rsid w:val="0056048F"/>
    <w:rsid w:val="005670B8"/>
    <w:rsid w:val="00567168"/>
    <w:rsid w:val="005673A8"/>
    <w:rsid w:val="00567730"/>
    <w:rsid w:val="0057161C"/>
    <w:rsid w:val="00572A5F"/>
    <w:rsid w:val="00573675"/>
    <w:rsid w:val="00573DF0"/>
    <w:rsid w:val="005756EB"/>
    <w:rsid w:val="0057786F"/>
    <w:rsid w:val="00577BBF"/>
    <w:rsid w:val="00580B7D"/>
    <w:rsid w:val="005813F2"/>
    <w:rsid w:val="00582CF6"/>
    <w:rsid w:val="00586E1E"/>
    <w:rsid w:val="00586F24"/>
    <w:rsid w:val="00587D8F"/>
    <w:rsid w:val="00592441"/>
    <w:rsid w:val="00593B88"/>
    <w:rsid w:val="00593F10"/>
    <w:rsid w:val="005954CB"/>
    <w:rsid w:val="0059597C"/>
    <w:rsid w:val="00596B3E"/>
    <w:rsid w:val="00597F8A"/>
    <w:rsid w:val="005A3100"/>
    <w:rsid w:val="005A52A2"/>
    <w:rsid w:val="005A5CC2"/>
    <w:rsid w:val="005A6E4E"/>
    <w:rsid w:val="005B1184"/>
    <w:rsid w:val="005B1861"/>
    <w:rsid w:val="005B1E92"/>
    <w:rsid w:val="005B2D35"/>
    <w:rsid w:val="005B55BD"/>
    <w:rsid w:val="005B634F"/>
    <w:rsid w:val="005B6BB9"/>
    <w:rsid w:val="005C231C"/>
    <w:rsid w:val="005C23C9"/>
    <w:rsid w:val="005C4539"/>
    <w:rsid w:val="005C493E"/>
    <w:rsid w:val="005C4C22"/>
    <w:rsid w:val="005D22BF"/>
    <w:rsid w:val="005D6119"/>
    <w:rsid w:val="005D7870"/>
    <w:rsid w:val="005E09E7"/>
    <w:rsid w:val="005E1BDD"/>
    <w:rsid w:val="005E2A24"/>
    <w:rsid w:val="005E2DB6"/>
    <w:rsid w:val="005E33B5"/>
    <w:rsid w:val="005E3581"/>
    <w:rsid w:val="005E7CF0"/>
    <w:rsid w:val="005E7FE9"/>
    <w:rsid w:val="005F4006"/>
    <w:rsid w:val="005F416C"/>
    <w:rsid w:val="005F5C58"/>
    <w:rsid w:val="005F6355"/>
    <w:rsid w:val="005F7FDF"/>
    <w:rsid w:val="006003C3"/>
    <w:rsid w:val="00600AD2"/>
    <w:rsid w:val="0060125F"/>
    <w:rsid w:val="006016C9"/>
    <w:rsid w:val="00601D1D"/>
    <w:rsid w:val="00604A49"/>
    <w:rsid w:val="0060530A"/>
    <w:rsid w:val="00605862"/>
    <w:rsid w:val="006071A3"/>
    <w:rsid w:val="006125F2"/>
    <w:rsid w:val="00614D3E"/>
    <w:rsid w:val="00614FDA"/>
    <w:rsid w:val="00615E80"/>
    <w:rsid w:val="00616657"/>
    <w:rsid w:val="00616B99"/>
    <w:rsid w:val="00616E92"/>
    <w:rsid w:val="006176E1"/>
    <w:rsid w:val="00617F83"/>
    <w:rsid w:val="00623CB9"/>
    <w:rsid w:val="006256F1"/>
    <w:rsid w:val="00625FBD"/>
    <w:rsid w:val="00627B6A"/>
    <w:rsid w:val="0063011C"/>
    <w:rsid w:val="006311EE"/>
    <w:rsid w:val="00631E60"/>
    <w:rsid w:val="00636FC1"/>
    <w:rsid w:val="00637563"/>
    <w:rsid w:val="0063761D"/>
    <w:rsid w:val="00643224"/>
    <w:rsid w:val="006436D6"/>
    <w:rsid w:val="00643810"/>
    <w:rsid w:val="006462A9"/>
    <w:rsid w:val="0064741C"/>
    <w:rsid w:val="0065069B"/>
    <w:rsid w:val="00651E9D"/>
    <w:rsid w:val="00653FCB"/>
    <w:rsid w:val="00656F85"/>
    <w:rsid w:val="006571CF"/>
    <w:rsid w:val="0065763F"/>
    <w:rsid w:val="00657983"/>
    <w:rsid w:val="0066054F"/>
    <w:rsid w:val="00660B5A"/>
    <w:rsid w:val="00660EE8"/>
    <w:rsid w:val="006632F5"/>
    <w:rsid w:val="00663310"/>
    <w:rsid w:val="00665873"/>
    <w:rsid w:val="00666328"/>
    <w:rsid w:val="006668D8"/>
    <w:rsid w:val="006670CD"/>
    <w:rsid w:val="00667DC2"/>
    <w:rsid w:val="00672159"/>
    <w:rsid w:val="00672D97"/>
    <w:rsid w:val="00672FD1"/>
    <w:rsid w:val="00673C93"/>
    <w:rsid w:val="00673D29"/>
    <w:rsid w:val="0067555A"/>
    <w:rsid w:val="0067588C"/>
    <w:rsid w:val="00675C27"/>
    <w:rsid w:val="006764DB"/>
    <w:rsid w:val="006773A1"/>
    <w:rsid w:val="00680DE7"/>
    <w:rsid w:val="00681B25"/>
    <w:rsid w:val="00681DF1"/>
    <w:rsid w:val="00682C09"/>
    <w:rsid w:val="00682C9F"/>
    <w:rsid w:val="006841A1"/>
    <w:rsid w:val="006854AB"/>
    <w:rsid w:val="00686853"/>
    <w:rsid w:val="00686D24"/>
    <w:rsid w:val="00687AAD"/>
    <w:rsid w:val="006904B6"/>
    <w:rsid w:val="00691A49"/>
    <w:rsid w:val="00692FF8"/>
    <w:rsid w:val="006935A6"/>
    <w:rsid w:val="00695D38"/>
    <w:rsid w:val="00696F08"/>
    <w:rsid w:val="006A3AB5"/>
    <w:rsid w:val="006A52E7"/>
    <w:rsid w:val="006A5D44"/>
    <w:rsid w:val="006A72FE"/>
    <w:rsid w:val="006B0819"/>
    <w:rsid w:val="006B0D79"/>
    <w:rsid w:val="006B22FE"/>
    <w:rsid w:val="006B35C4"/>
    <w:rsid w:val="006B67B3"/>
    <w:rsid w:val="006B6E35"/>
    <w:rsid w:val="006B7A4B"/>
    <w:rsid w:val="006C225A"/>
    <w:rsid w:val="006C2C86"/>
    <w:rsid w:val="006C301C"/>
    <w:rsid w:val="006C5219"/>
    <w:rsid w:val="006C5B5D"/>
    <w:rsid w:val="006C6012"/>
    <w:rsid w:val="006C6254"/>
    <w:rsid w:val="006C6F1D"/>
    <w:rsid w:val="006C7077"/>
    <w:rsid w:val="006D0249"/>
    <w:rsid w:val="006D0835"/>
    <w:rsid w:val="006D0BE1"/>
    <w:rsid w:val="006D1EB6"/>
    <w:rsid w:val="006D33E0"/>
    <w:rsid w:val="006D49D4"/>
    <w:rsid w:val="006D5991"/>
    <w:rsid w:val="006E25F6"/>
    <w:rsid w:val="006E27DF"/>
    <w:rsid w:val="006E27EE"/>
    <w:rsid w:val="006E303C"/>
    <w:rsid w:val="006E58AA"/>
    <w:rsid w:val="006E5ED8"/>
    <w:rsid w:val="006F0E65"/>
    <w:rsid w:val="006F20AD"/>
    <w:rsid w:val="006F23F4"/>
    <w:rsid w:val="006F26B7"/>
    <w:rsid w:val="006F58A9"/>
    <w:rsid w:val="0070126F"/>
    <w:rsid w:val="00701EC4"/>
    <w:rsid w:val="00704105"/>
    <w:rsid w:val="00706896"/>
    <w:rsid w:val="00707690"/>
    <w:rsid w:val="00707D64"/>
    <w:rsid w:val="007121B2"/>
    <w:rsid w:val="007126B9"/>
    <w:rsid w:val="00712A18"/>
    <w:rsid w:val="00712B2F"/>
    <w:rsid w:val="007140E0"/>
    <w:rsid w:val="00714DF1"/>
    <w:rsid w:val="00715D28"/>
    <w:rsid w:val="007164FC"/>
    <w:rsid w:val="0072014E"/>
    <w:rsid w:val="0072047B"/>
    <w:rsid w:val="00723203"/>
    <w:rsid w:val="00723426"/>
    <w:rsid w:val="00723616"/>
    <w:rsid w:val="00723E56"/>
    <w:rsid w:val="00724569"/>
    <w:rsid w:val="007268F9"/>
    <w:rsid w:val="00726B97"/>
    <w:rsid w:val="00727C05"/>
    <w:rsid w:val="00730BE1"/>
    <w:rsid w:val="00730F90"/>
    <w:rsid w:val="007315CD"/>
    <w:rsid w:val="00736066"/>
    <w:rsid w:val="0074055D"/>
    <w:rsid w:val="00742336"/>
    <w:rsid w:val="00743C85"/>
    <w:rsid w:val="00743D58"/>
    <w:rsid w:val="00743E3E"/>
    <w:rsid w:val="00744940"/>
    <w:rsid w:val="007450B6"/>
    <w:rsid w:val="00745AB3"/>
    <w:rsid w:val="007471AA"/>
    <w:rsid w:val="007473DD"/>
    <w:rsid w:val="00747549"/>
    <w:rsid w:val="00747A96"/>
    <w:rsid w:val="007508BE"/>
    <w:rsid w:val="00751AE0"/>
    <w:rsid w:val="00753722"/>
    <w:rsid w:val="007615AA"/>
    <w:rsid w:val="007615C2"/>
    <w:rsid w:val="00765BF8"/>
    <w:rsid w:val="00766303"/>
    <w:rsid w:val="00766CBC"/>
    <w:rsid w:val="00766E80"/>
    <w:rsid w:val="00767354"/>
    <w:rsid w:val="00767F99"/>
    <w:rsid w:val="007702D6"/>
    <w:rsid w:val="0077333F"/>
    <w:rsid w:val="00774315"/>
    <w:rsid w:val="00775F3F"/>
    <w:rsid w:val="007763B2"/>
    <w:rsid w:val="0077739E"/>
    <w:rsid w:val="00777C31"/>
    <w:rsid w:val="007803D4"/>
    <w:rsid w:val="0078080F"/>
    <w:rsid w:val="0078342C"/>
    <w:rsid w:val="00784B56"/>
    <w:rsid w:val="00786101"/>
    <w:rsid w:val="007914B2"/>
    <w:rsid w:val="0079151D"/>
    <w:rsid w:val="007937DD"/>
    <w:rsid w:val="007945EE"/>
    <w:rsid w:val="00794A46"/>
    <w:rsid w:val="007950B8"/>
    <w:rsid w:val="00795A48"/>
    <w:rsid w:val="00796A47"/>
    <w:rsid w:val="00797F01"/>
    <w:rsid w:val="007A00D4"/>
    <w:rsid w:val="007A0D27"/>
    <w:rsid w:val="007A0D3B"/>
    <w:rsid w:val="007A1547"/>
    <w:rsid w:val="007A1FE4"/>
    <w:rsid w:val="007A421E"/>
    <w:rsid w:val="007B0458"/>
    <w:rsid w:val="007B2AAD"/>
    <w:rsid w:val="007B470B"/>
    <w:rsid w:val="007C182A"/>
    <w:rsid w:val="007C3143"/>
    <w:rsid w:val="007C3341"/>
    <w:rsid w:val="007C6AEF"/>
    <w:rsid w:val="007C738A"/>
    <w:rsid w:val="007D4148"/>
    <w:rsid w:val="007D4E39"/>
    <w:rsid w:val="007D6A6C"/>
    <w:rsid w:val="007E07F4"/>
    <w:rsid w:val="007E40DA"/>
    <w:rsid w:val="007E65C4"/>
    <w:rsid w:val="007F3490"/>
    <w:rsid w:val="007F4D84"/>
    <w:rsid w:val="007F4DD4"/>
    <w:rsid w:val="007F563E"/>
    <w:rsid w:val="007F6B7F"/>
    <w:rsid w:val="008034CD"/>
    <w:rsid w:val="00805B25"/>
    <w:rsid w:val="00805F4B"/>
    <w:rsid w:val="0080676A"/>
    <w:rsid w:val="008111AC"/>
    <w:rsid w:val="0081398B"/>
    <w:rsid w:val="008144EF"/>
    <w:rsid w:val="008177F7"/>
    <w:rsid w:val="008205A6"/>
    <w:rsid w:val="0082668E"/>
    <w:rsid w:val="00826E05"/>
    <w:rsid w:val="00832902"/>
    <w:rsid w:val="00837E08"/>
    <w:rsid w:val="00837F7F"/>
    <w:rsid w:val="00840086"/>
    <w:rsid w:val="008409AB"/>
    <w:rsid w:val="0084195F"/>
    <w:rsid w:val="008510F5"/>
    <w:rsid w:val="00853427"/>
    <w:rsid w:val="00853D50"/>
    <w:rsid w:val="00854F14"/>
    <w:rsid w:val="008619F4"/>
    <w:rsid w:val="00861F67"/>
    <w:rsid w:val="00862D1B"/>
    <w:rsid w:val="008656E7"/>
    <w:rsid w:val="00865882"/>
    <w:rsid w:val="008658DC"/>
    <w:rsid w:val="00865BDD"/>
    <w:rsid w:val="00867599"/>
    <w:rsid w:val="00871706"/>
    <w:rsid w:val="008737E9"/>
    <w:rsid w:val="0087411E"/>
    <w:rsid w:val="008750A8"/>
    <w:rsid w:val="00880A72"/>
    <w:rsid w:val="008810BB"/>
    <w:rsid w:val="00881DAA"/>
    <w:rsid w:val="00882CA8"/>
    <w:rsid w:val="008832FB"/>
    <w:rsid w:val="00884361"/>
    <w:rsid w:val="0088578F"/>
    <w:rsid w:val="00886BA3"/>
    <w:rsid w:val="008874CA"/>
    <w:rsid w:val="00887CC7"/>
    <w:rsid w:val="00892299"/>
    <w:rsid w:val="0089311B"/>
    <w:rsid w:val="00894B79"/>
    <w:rsid w:val="00896A17"/>
    <w:rsid w:val="00897112"/>
    <w:rsid w:val="008A151A"/>
    <w:rsid w:val="008A3C10"/>
    <w:rsid w:val="008A411A"/>
    <w:rsid w:val="008A51EC"/>
    <w:rsid w:val="008A6F19"/>
    <w:rsid w:val="008B233A"/>
    <w:rsid w:val="008B48F7"/>
    <w:rsid w:val="008B69B6"/>
    <w:rsid w:val="008C0701"/>
    <w:rsid w:val="008C1C51"/>
    <w:rsid w:val="008C1D54"/>
    <w:rsid w:val="008C2863"/>
    <w:rsid w:val="008C34EB"/>
    <w:rsid w:val="008C38DB"/>
    <w:rsid w:val="008C4CDA"/>
    <w:rsid w:val="008D05B3"/>
    <w:rsid w:val="008D06E1"/>
    <w:rsid w:val="008E3D2D"/>
    <w:rsid w:val="008E4205"/>
    <w:rsid w:val="008E7265"/>
    <w:rsid w:val="008E7B79"/>
    <w:rsid w:val="008F167D"/>
    <w:rsid w:val="008F2473"/>
    <w:rsid w:val="008F5FC0"/>
    <w:rsid w:val="008F6C74"/>
    <w:rsid w:val="008F71C3"/>
    <w:rsid w:val="00900C80"/>
    <w:rsid w:val="00901F6B"/>
    <w:rsid w:val="0090261C"/>
    <w:rsid w:val="0090361F"/>
    <w:rsid w:val="0090386B"/>
    <w:rsid w:val="009052D9"/>
    <w:rsid w:val="009152F6"/>
    <w:rsid w:val="009153B4"/>
    <w:rsid w:val="009154AF"/>
    <w:rsid w:val="00916DD7"/>
    <w:rsid w:val="00920578"/>
    <w:rsid w:val="00920720"/>
    <w:rsid w:val="00922BF0"/>
    <w:rsid w:val="0092460F"/>
    <w:rsid w:val="00924D06"/>
    <w:rsid w:val="00925FCE"/>
    <w:rsid w:val="00927E4E"/>
    <w:rsid w:val="009304B4"/>
    <w:rsid w:val="009334FD"/>
    <w:rsid w:val="009358C0"/>
    <w:rsid w:val="00936711"/>
    <w:rsid w:val="00945BCB"/>
    <w:rsid w:val="00954EA3"/>
    <w:rsid w:val="00955D44"/>
    <w:rsid w:val="00956CC3"/>
    <w:rsid w:val="009610F2"/>
    <w:rsid w:val="00961681"/>
    <w:rsid w:val="009621D9"/>
    <w:rsid w:val="009624B8"/>
    <w:rsid w:val="009631B5"/>
    <w:rsid w:val="00966268"/>
    <w:rsid w:val="00967F57"/>
    <w:rsid w:val="0097031B"/>
    <w:rsid w:val="00970753"/>
    <w:rsid w:val="00970ADB"/>
    <w:rsid w:val="00971463"/>
    <w:rsid w:val="009719AA"/>
    <w:rsid w:val="00972BDA"/>
    <w:rsid w:val="009737F3"/>
    <w:rsid w:val="00975183"/>
    <w:rsid w:val="00976235"/>
    <w:rsid w:val="009771B8"/>
    <w:rsid w:val="00980312"/>
    <w:rsid w:val="0098269B"/>
    <w:rsid w:val="0098292C"/>
    <w:rsid w:val="009834B9"/>
    <w:rsid w:val="00983897"/>
    <w:rsid w:val="00983B63"/>
    <w:rsid w:val="00985251"/>
    <w:rsid w:val="00990516"/>
    <w:rsid w:val="00991AA1"/>
    <w:rsid w:val="00993FEC"/>
    <w:rsid w:val="0099437D"/>
    <w:rsid w:val="00994EB8"/>
    <w:rsid w:val="009950B5"/>
    <w:rsid w:val="009956EA"/>
    <w:rsid w:val="009966E3"/>
    <w:rsid w:val="00996FBD"/>
    <w:rsid w:val="009A488B"/>
    <w:rsid w:val="009B0AB5"/>
    <w:rsid w:val="009B212B"/>
    <w:rsid w:val="009B5108"/>
    <w:rsid w:val="009B70C1"/>
    <w:rsid w:val="009B7F2F"/>
    <w:rsid w:val="009C0895"/>
    <w:rsid w:val="009C12F1"/>
    <w:rsid w:val="009C1D21"/>
    <w:rsid w:val="009C238E"/>
    <w:rsid w:val="009C2A2E"/>
    <w:rsid w:val="009C3D21"/>
    <w:rsid w:val="009C4311"/>
    <w:rsid w:val="009C44C9"/>
    <w:rsid w:val="009C7D54"/>
    <w:rsid w:val="009D0B2B"/>
    <w:rsid w:val="009D1D8E"/>
    <w:rsid w:val="009D293D"/>
    <w:rsid w:val="009D6C16"/>
    <w:rsid w:val="009E0912"/>
    <w:rsid w:val="009E0F24"/>
    <w:rsid w:val="009E16F4"/>
    <w:rsid w:val="009E1C05"/>
    <w:rsid w:val="009E2F40"/>
    <w:rsid w:val="009E346C"/>
    <w:rsid w:val="009E4996"/>
    <w:rsid w:val="009E5336"/>
    <w:rsid w:val="009F184E"/>
    <w:rsid w:val="009F1E7D"/>
    <w:rsid w:val="009F2462"/>
    <w:rsid w:val="009F31ED"/>
    <w:rsid w:val="009F47A3"/>
    <w:rsid w:val="009F52E1"/>
    <w:rsid w:val="009F6806"/>
    <w:rsid w:val="009F68C4"/>
    <w:rsid w:val="00A0472E"/>
    <w:rsid w:val="00A113CE"/>
    <w:rsid w:val="00A11561"/>
    <w:rsid w:val="00A119BE"/>
    <w:rsid w:val="00A11CE2"/>
    <w:rsid w:val="00A128A9"/>
    <w:rsid w:val="00A1343A"/>
    <w:rsid w:val="00A17959"/>
    <w:rsid w:val="00A17EDC"/>
    <w:rsid w:val="00A2049B"/>
    <w:rsid w:val="00A2054E"/>
    <w:rsid w:val="00A20806"/>
    <w:rsid w:val="00A20920"/>
    <w:rsid w:val="00A20A1A"/>
    <w:rsid w:val="00A216BC"/>
    <w:rsid w:val="00A21AFB"/>
    <w:rsid w:val="00A22B28"/>
    <w:rsid w:val="00A23634"/>
    <w:rsid w:val="00A24554"/>
    <w:rsid w:val="00A24C1B"/>
    <w:rsid w:val="00A24DA3"/>
    <w:rsid w:val="00A2546E"/>
    <w:rsid w:val="00A25632"/>
    <w:rsid w:val="00A26E7D"/>
    <w:rsid w:val="00A27249"/>
    <w:rsid w:val="00A326E3"/>
    <w:rsid w:val="00A32E38"/>
    <w:rsid w:val="00A3483A"/>
    <w:rsid w:val="00A41132"/>
    <w:rsid w:val="00A43D5D"/>
    <w:rsid w:val="00A44C5E"/>
    <w:rsid w:val="00A45FCC"/>
    <w:rsid w:val="00A47700"/>
    <w:rsid w:val="00A524A3"/>
    <w:rsid w:val="00A533E8"/>
    <w:rsid w:val="00A53518"/>
    <w:rsid w:val="00A55923"/>
    <w:rsid w:val="00A577CA"/>
    <w:rsid w:val="00A64AB3"/>
    <w:rsid w:val="00A65347"/>
    <w:rsid w:val="00A66E33"/>
    <w:rsid w:val="00A72786"/>
    <w:rsid w:val="00A7518C"/>
    <w:rsid w:val="00A755C9"/>
    <w:rsid w:val="00A76AB9"/>
    <w:rsid w:val="00A82010"/>
    <w:rsid w:val="00A83B4E"/>
    <w:rsid w:val="00A902DD"/>
    <w:rsid w:val="00A90F1A"/>
    <w:rsid w:val="00A91847"/>
    <w:rsid w:val="00A94C50"/>
    <w:rsid w:val="00A95119"/>
    <w:rsid w:val="00A96518"/>
    <w:rsid w:val="00A96CA4"/>
    <w:rsid w:val="00A97C17"/>
    <w:rsid w:val="00AA1411"/>
    <w:rsid w:val="00AA300A"/>
    <w:rsid w:val="00AA4D76"/>
    <w:rsid w:val="00AA59E8"/>
    <w:rsid w:val="00AA761E"/>
    <w:rsid w:val="00AA7B6D"/>
    <w:rsid w:val="00AB016C"/>
    <w:rsid w:val="00AB01D3"/>
    <w:rsid w:val="00AB0244"/>
    <w:rsid w:val="00AB2046"/>
    <w:rsid w:val="00AB2C64"/>
    <w:rsid w:val="00AB41B0"/>
    <w:rsid w:val="00AB52E3"/>
    <w:rsid w:val="00AC0C35"/>
    <w:rsid w:val="00AC3EDA"/>
    <w:rsid w:val="00AC4C41"/>
    <w:rsid w:val="00AC52AB"/>
    <w:rsid w:val="00AC5B90"/>
    <w:rsid w:val="00AD21B2"/>
    <w:rsid w:val="00AD241B"/>
    <w:rsid w:val="00AD26A1"/>
    <w:rsid w:val="00AD2EB7"/>
    <w:rsid w:val="00AD5216"/>
    <w:rsid w:val="00AD5435"/>
    <w:rsid w:val="00AD5968"/>
    <w:rsid w:val="00AD7D59"/>
    <w:rsid w:val="00AE0783"/>
    <w:rsid w:val="00AE1832"/>
    <w:rsid w:val="00AE1AA2"/>
    <w:rsid w:val="00AE297F"/>
    <w:rsid w:val="00AE3170"/>
    <w:rsid w:val="00AE36A1"/>
    <w:rsid w:val="00AE62B9"/>
    <w:rsid w:val="00AF071C"/>
    <w:rsid w:val="00AF3666"/>
    <w:rsid w:val="00AF3DE5"/>
    <w:rsid w:val="00AF6A86"/>
    <w:rsid w:val="00AF6EBE"/>
    <w:rsid w:val="00B03AF3"/>
    <w:rsid w:val="00B05555"/>
    <w:rsid w:val="00B05B8C"/>
    <w:rsid w:val="00B1114B"/>
    <w:rsid w:val="00B11FFF"/>
    <w:rsid w:val="00B12528"/>
    <w:rsid w:val="00B1399C"/>
    <w:rsid w:val="00B1479D"/>
    <w:rsid w:val="00B24C1A"/>
    <w:rsid w:val="00B25489"/>
    <w:rsid w:val="00B26177"/>
    <w:rsid w:val="00B2741C"/>
    <w:rsid w:val="00B31A4B"/>
    <w:rsid w:val="00B3316F"/>
    <w:rsid w:val="00B340F0"/>
    <w:rsid w:val="00B368C2"/>
    <w:rsid w:val="00B36C5B"/>
    <w:rsid w:val="00B370F9"/>
    <w:rsid w:val="00B4019F"/>
    <w:rsid w:val="00B404D6"/>
    <w:rsid w:val="00B42300"/>
    <w:rsid w:val="00B4252F"/>
    <w:rsid w:val="00B44F52"/>
    <w:rsid w:val="00B45CCA"/>
    <w:rsid w:val="00B467EB"/>
    <w:rsid w:val="00B5039A"/>
    <w:rsid w:val="00B5135C"/>
    <w:rsid w:val="00B51A0D"/>
    <w:rsid w:val="00B537E4"/>
    <w:rsid w:val="00B53DC0"/>
    <w:rsid w:val="00B56752"/>
    <w:rsid w:val="00B60935"/>
    <w:rsid w:val="00B6167D"/>
    <w:rsid w:val="00B61F87"/>
    <w:rsid w:val="00B652BE"/>
    <w:rsid w:val="00B65DE4"/>
    <w:rsid w:val="00B662FA"/>
    <w:rsid w:val="00B66546"/>
    <w:rsid w:val="00B66ADB"/>
    <w:rsid w:val="00B707F5"/>
    <w:rsid w:val="00B72104"/>
    <w:rsid w:val="00B72541"/>
    <w:rsid w:val="00B727A7"/>
    <w:rsid w:val="00B734E1"/>
    <w:rsid w:val="00B76A29"/>
    <w:rsid w:val="00B80A9A"/>
    <w:rsid w:val="00B818BA"/>
    <w:rsid w:val="00B81AA4"/>
    <w:rsid w:val="00B840C3"/>
    <w:rsid w:val="00B84D65"/>
    <w:rsid w:val="00B84ED0"/>
    <w:rsid w:val="00B8526E"/>
    <w:rsid w:val="00B85574"/>
    <w:rsid w:val="00B85C41"/>
    <w:rsid w:val="00B86D05"/>
    <w:rsid w:val="00B87634"/>
    <w:rsid w:val="00B9132A"/>
    <w:rsid w:val="00B92EB2"/>
    <w:rsid w:val="00B96130"/>
    <w:rsid w:val="00BA0768"/>
    <w:rsid w:val="00BA22D1"/>
    <w:rsid w:val="00BA2BB9"/>
    <w:rsid w:val="00BA31D9"/>
    <w:rsid w:val="00BA479F"/>
    <w:rsid w:val="00BA6522"/>
    <w:rsid w:val="00BA668A"/>
    <w:rsid w:val="00BA6719"/>
    <w:rsid w:val="00BA6B9F"/>
    <w:rsid w:val="00BB167F"/>
    <w:rsid w:val="00BB363E"/>
    <w:rsid w:val="00BB4A1C"/>
    <w:rsid w:val="00BB7047"/>
    <w:rsid w:val="00BB7DDA"/>
    <w:rsid w:val="00BC2078"/>
    <w:rsid w:val="00BC4420"/>
    <w:rsid w:val="00BC4E91"/>
    <w:rsid w:val="00BC51A9"/>
    <w:rsid w:val="00BD1C08"/>
    <w:rsid w:val="00BD1D16"/>
    <w:rsid w:val="00BD3A42"/>
    <w:rsid w:val="00BD453B"/>
    <w:rsid w:val="00BD5429"/>
    <w:rsid w:val="00BD6163"/>
    <w:rsid w:val="00BE092E"/>
    <w:rsid w:val="00BE1107"/>
    <w:rsid w:val="00BE119D"/>
    <w:rsid w:val="00BE40CB"/>
    <w:rsid w:val="00BE50D0"/>
    <w:rsid w:val="00BF0D30"/>
    <w:rsid w:val="00BF2017"/>
    <w:rsid w:val="00BF4A0A"/>
    <w:rsid w:val="00BF4B7F"/>
    <w:rsid w:val="00BF4BFB"/>
    <w:rsid w:val="00BF756D"/>
    <w:rsid w:val="00BF79BF"/>
    <w:rsid w:val="00C01D7B"/>
    <w:rsid w:val="00C02200"/>
    <w:rsid w:val="00C101F4"/>
    <w:rsid w:val="00C111BF"/>
    <w:rsid w:val="00C12E08"/>
    <w:rsid w:val="00C17005"/>
    <w:rsid w:val="00C17345"/>
    <w:rsid w:val="00C17647"/>
    <w:rsid w:val="00C20E59"/>
    <w:rsid w:val="00C211B4"/>
    <w:rsid w:val="00C22873"/>
    <w:rsid w:val="00C23467"/>
    <w:rsid w:val="00C255F1"/>
    <w:rsid w:val="00C260CB"/>
    <w:rsid w:val="00C27966"/>
    <w:rsid w:val="00C30EDF"/>
    <w:rsid w:val="00C32305"/>
    <w:rsid w:val="00C3335A"/>
    <w:rsid w:val="00C34644"/>
    <w:rsid w:val="00C34E61"/>
    <w:rsid w:val="00C35C50"/>
    <w:rsid w:val="00C372D9"/>
    <w:rsid w:val="00C40D04"/>
    <w:rsid w:val="00C45169"/>
    <w:rsid w:val="00C467B3"/>
    <w:rsid w:val="00C52363"/>
    <w:rsid w:val="00C52E0D"/>
    <w:rsid w:val="00C532FA"/>
    <w:rsid w:val="00C567D5"/>
    <w:rsid w:val="00C6131C"/>
    <w:rsid w:val="00C613F6"/>
    <w:rsid w:val="00C6181E"/>
    <w:rsid w:val="00C620E4"/>
    <w:rsid w:val="00C649C1"/>
    <w:rsid w:val="00C650F6"/>
    <w:rsid w:val="00C6515E"/>
    <w:rsid w:val="00C664CA"/>
    <w:rsid w:val="00C67581"/>
    <w:rsid w:val="00C73F26"/>
    <w:rsid w:val="00C73F4A"/>
    <w:rsid w:val="00C751C0"/>
    <w:rsid w:val="00C75252"/>
    <w:rsid w:val="00C7543C"/>
    <w:rsid w:val="00C76CCB"/>
    <w:rsid w:val="00C80C8D"/>
    <w:rsid w:val="00C81CB1"/>
    <w:rsid w:val="00C8225E"/>
    <w:rsid w:val="00C82AD0"/>
    <w:rsid w:val="00C8483E"/>
    <w:rsid w:val="00C84A67"/>
    <w:rsid w:val="00C85111"/>
    <w:rsid w:val="00C855E9"/>
    <w:rsid w:val="00C86FAA"/>
    <w:rsid w:val="00C90772"/>
    <w:rsid w:val="00C93BB9"/>
    <w:rsid w:val="00C96BBC"/>
    <w:rsid w:val="00CA1A01"/>
    <w:rsid w:val="00CA3B5A"/>
    <w:rsid w:val="00CA3E29"/>
    <w:rsid w:val="00CA4E88"/>
    <w:rsid w:val="00CB249F"/>
    <w:rsid w:val="00CB5764"/>
    <w:rsid w:val="00CB611E"/>
    <w:rsid w:val="00CB6A03"/>
    <w:rsid w:val="00CB74A7"/>
    <w:rsid w:val="00CC00B8"/>
    <w:rsid w:val="00CC0338"/>
    <w:rsid w:val="00CC0AC6"/>
    <w:rsid w:val="00CC2347"/>
    <w:rsid w:val="00CC24B3"/>
    <w:rsid w:val="00CC3B9E"/>
    <w:rsid w:val="00CC6B74"/>
    <w:rsid w:val="00CD021B"/>
    <w:rsid w:val="00CD1171"/>
    <w:rsid w:val="00CD2F12"/>
    <w:rsid w:val="00CD3861"/>
    <w:rsid w:val="00CD3909"/>
    <w:rsid w:val="00CD69D0"/>
    <w:rsid w:val="00CD7A37"/>
    <w:rsid w:val="00CE0036"/>
    <w:rsid w:val="00CE1A73"/>
    <w:rsid w:val="00CE2006"/>
    <w:rsid w:val="00CE290C"/>
    <w:rsid w:val="00CE2A19"/>
    <w:rsid w:val="00CE67FE"/>
    <w:rsid w:val="00CE6E23"/>
    <w:rsid w:val="00CE73BD"/>
    <w:rsid w:val="00CF0EFC"/>
    <w:rsid w:val="00CF3256"/>
    <w:rsid w:val="00CF4CD3"/>
    <w:rsid w:val="00CF7060"/>
    <w:rsid w:val="00CF7773"/>
    <w:rsid w:val="00D024DD"/>
    <w:rsid w:val="00D03DEB"/>
    <w:rsid w:val="00D0599D"/>
    <w:rsid w:val="00D100FF"/>
    <w:rsid w:val="00D10A75"/>
    <w:rsid w:val="00D124D3"/>
    <w:rsid w:val="00D136C4"/>
    <w:rsid w:val="00D14505"/>
    <w:rsid w:val="00D1779A"/>
    <w:rsid w:val="00D17D37"/>
    <w:rsid w:val="00D17ED4"/>
    <w:rsid w:val="00D257FE"/>
    <w:rsid w:val="00D26019"/>
    <w:rsid w:val="00D26702"/>
    <w:rsid w:val="00D27B70"/>
    <w:rsid w:val="00D27C2C"/>
    <w:rsid w:val="00D300BA"/>
    <w:rsid w:val="00D31F76"/>
    <w:rsid w:val="00D356B4"/>
    <w:rsid w:val="00D35994"/>
    <w:rsid w:val="00D36F53"/>
    <w:rsid w:val="00D37116"/>
    <w:rsid w:val="00D408D6"/>
    <w:rsid w:val="00D4108B"/>
    <w:rsid w:val="00D41DC2"/>
    <w:rsid w:val="00D42E27"/>
    <w:rsid w:val="00D47146"/>
    <w:rsid w:val="00D479F7"/>
    <w:rsid w:val="00D51889"/>
    <w:rsid w:val="00D5206E"/>
    <w:rsid w:val="00D54171"/>
    <w:rsid w:val="00D553E3"/>
    <w:rsid w:val="00D623D9"/>
    <w:rsid w:val="00D6250E"/>
    <w:rsid w:val="00D62BA5"/>
    <w:rsid w:val="00D64D5D"/>
    <w:rsid w:val="00D6675B"/>
    <w:rsid w:val="00D67FDF"/>
    <w:rsid w:val="00D7039C"/>
    <w:rsid w:val="00D728D7"/>
    <w:rsid w:val="00D72EE6"/>
    <w:rsid w:val="00D7481E"/>
    <w:rsid w:val="00D76772"/>
    <w:rsid w:val="00D77E23"/>
    <w:rsid w:val="00D8012A"/>
    <w:rsid w:val="00D8073F"/>
    <w:rsid w:val="00D80D70"/>
    <w:rsid w:val="00D8113A"/>
    <w:rsid w:val="00D82B93"/>
    <w:rsid w:val="00D82F3F"/>
    <w:rsid w:val="00D83AD2"/>
    <w:rsid w:val="00D846D7"/>
    <w:rsid w:val="00D8623A"/>
    <w:rsid w:val="00D91A39"/>
    <w:rsid w:val="00D91EEF"/>
    <w:rsid w:val="00D94D54"/>
    <w:rsid w:val="00D954F3"/>
    <w:rsid w:val="00D969B4"/>
    <w:rsid w:val="00D978BF"/>
    <w:rsid w:val="00DA1920"/>
    <w:rsid w:val="00DA1BD5"/>
    <w:rsid w:val="00DA2365"/>
    <w:rsid w:val="00DA25DA"/>
    <w:rsid w:val="00DA4CC4"/>
    <w:rsid w:val="00DA6235"/>
    <w:rsid w:val="00DA688C"/>
    <w:rsid w:val="00DB0A2D"/>
    <w:rsid w:val="00DB16F2"/>
    <w:rsid w:val="00DB1925"/>
    <w:rsid w:val="00DB1C7D"/>
    <w:rsid w:val="00DB2FC9"/>
    <w:rsid w:val="00DB42EB"/>
    <w:rsid w:val="00DB460D"/>
    <w:rsid w:val="00DB4CC3"/>
    <w:rsid w:val="00DB4CEF"/>
    <w:rsid w:val="00DB5EF4"/>
    <w:rsid w:val="00DB7E8C"/>
    <w:rsid w:val="00DC00BE"/>
    <w:rsid w:val="00DC05E1"/>
    <w:rsid w:val="00DC6C17"/>
    <w:rsid w:val="00DC7395"/>
    <w:rsid w:val="00DD1B26"/>
    <w:rsid w:val="00DD43B2"/>
    <w:rsid w:val="00DD560E"/>
    <w:rsid w:val="00DD6855"/>
    <w:rsid w:val="00DD6A75"/>
    <w:rsid w:val="00DD6C0C"/>
    <w:rsid w:val="00DE0AFC"/>
    <w:rsid w:val="00DE0B7C"/>
    <w:rsid w:val="00DE1789"/>
    <w:rsid w:val="00DE241C"/>
    <w:rsid w:val="00DE27F6"/>
    <w:rsid w:val="00DE3160"/>
    <w:rsid w:val="00DE5A0A"/>
    <w:rsid w:val="00DE5DF9"/>
    <w:rsid w:val="00DE6B4C"/>
    <w:rsid w:val="00DF1D52"/>
    <w:rsid w:val="00DF410B"/>
    <w:rsid w:val="00DF500F"/>
    <w:rsid w:val="00E01CD2"/>
    <w:rsid w:val="00E02AC2"/>
    <w:rsid w:val="00E05313"/>
    <w:rsid w:val="00E072C2"/>
    <w:rsid w:val="00E07FB9"/>
    <w:rsid w:val="00E10F68"/>
    <w:rsid w:val="00E118E8"/>
    <w:rsid w:val="00E12279"/>
    <w:rsid w:val="00E134DC"/>
    <w:rsid w:val="00E13C28"/>
    <w:rsid w:val="00E13C2C"/>
    <w:rsid w:val="00E13F33"/>
    <w:rsid w:val="00E14414"/>
    <w:rsid w:val="00E1454E"/>
    <w:rsid w:val="00E2260A"/>
    <w:rsid w:val="00E2373E"/>
    <w:rsid w:val="00E23869"/>
    <w:rsid w:val="00E24432"/>
    <w:rsid w:val="00E26B38"/>
    <w:rsid w:val="00E26BFC"/>
    <w:rsid w:val="00E27069"/>
    <w:rsid w:val="00E2741F"/>
    <w:rsid w:val="00E329AB"/>
    <w:rsid w:val="00E34239"/>
    <w:rsid w:val="00E46C65"/>
    <w:rsid w:val="00E50709"/>
    <w:rsid w:val="00E523FF"/>
    <w:rsid w:val="00E544F2"/>
    <w:rsid w:val="00E5456E"/>
    <w:rsid w:val="00E54A52"/>
    <w:rsid w:val="00E54D27"/>
    <w:rsid w:val="00E554A7"/>
    <w:rsid w:val="00E55F07"/>
    <w:rsid w:val="00E569B0"/>
    <w:rsid w:val="00E56B35"/>
    <w:rsid w:val="00E5731B"/>
    <w:rsid w:val="00E57F9E"/>
    <w:rsid w:val="00E63D1D"/>
    <w:rsid w:val="00E662EE"/>
    <w:rsid w:val="00E67DA4"/>
    <w:rsid w:val="00E67DC7"/>
    <w:rsid w:val="00E67E1E"/>
    <w:rsid w:val="00E7145C"/>
    <w:rsid w:val="00E76A44"/>
    <w:rsid w:val="00E801C0"/>
    <w:rsid w:val="00E804AA"/>
    <w:rsid w:val="00E813FB"/>
    <w:rsid w:val="00E81F0A"/>
    <w:rsid w:val="00E83611"/>
    <w:rsid w:val="00E83BBE"/>
    <w:rsid w:val="00E84597"/>
    <w:rsid w:val="00E8497F"/>
    <w:rsid w:val="00E87CC4"/>
    <w:rsid w:val="00E907F6"/>
    <w:rsid w:val="00E918C2"/>
    <w:rsid w:val="00E9275B"/>
    <w:rsid w:val="00E92856"/>
    <w:rsid w:val="00E94141"/>
    <w:rsid w:val="00E949A4"/>
    <w:rsid w:val="00E94A15"/>
    <w:rsid w:val="00E9506D"/>
    <w:rsid w:val="00E958CE"/>
    <w:rsid w:val="00E9658A"/>
    <w:rsid w:val="00E97693"/>
    <w:rsid w:val="00EA0EB8"/>
    <w:rsid w:val="00EA5EF0"/>
    <w:rsid w:val="00EA61B4"/>
    <w:rsid w:val="00EA7FC2"/>
    <w:rsid w:val="00EB0232"/>
    <w:rsid w:val="00EB387A"/>
    <w:rsid w:val="00EB4761"/>
    <w:rsid w:val="00EB73C6"/>
    <w:rsid w:val="00EC2D63"/>
    <w:rsid w:val="00EC39A6"/>
    <w:rsid w:val="00EC3AAC"/>
    <w:rsid w:val="00EC47D7"/>
    <w:rsid w:val="00EC7276"/>
    <w:rsid w:val="00EC7F9F"/>
    <w:rsid w:val="00ED24F0"/>
    <w:rsid w:val="00EE3926"/>
    <w:rsid w:val="00EE71F7"/>
    <w:rsid w:val="00EE7A3F"/>
    <w:rsid w:val="00EF2000"/>
    <w:rsid w:val="00EF2DB2"/>
    <w:rsid w:val="00EF4FE0"/>
    <w:rsid w:val="00EF5B8E"/>
    <w:rsid w:val="00F02D04"/>
    <w:rsid w:val="00F03501"/>
    <w:rsid w:val="00F057D5"/>
    <w:rsid w:val="00F05D93"/>
    <w:rsid w:val="00F06CE7"/>
    <w:rsid w:val="00F10B94"/>
    <w:rsid w:val="00F1145B"/>
    <w:rsid w:val="00F11464"/>
    <w:rsid w:val="00F14A80"/>
    <w:rsid w:val="00F15A9A"/>
    <w:rsid w:val="00F17F83"/>
    <w:rsid w:val="00F20D3D"/>
    <w:rsid w:val="00F2130F"/>
    <w:rsid w:val="00F214B5"/>
    <w:rsid w:val="00F268D3"/>
    <w:rsid w:val="00F274D9"/>
    <w:rsid w:val="00F31269"/>
    <w:rsid w:val="00F3337F"/>
    <w:rsid w:val="00F34676"/>
    <w:rsid w:val="00F35186"/>
    <w:rsid w:val="00F35331"/>
    <w:rsid w:val="00F360B9"/>
    <w:rsid w:val="00F4194F"/>
    <w:rsid w:val="00F432A4"/>
    <w:rsid w:val="00F43751"/>
    <w:rsid w:val="00F50A20"/>
    <w:rsid w:val="00F51428"/>
    <w:rsid w:val="00F52637"/>
    <w:rsid w:val="00F541BE"/>
    <w:rsid w:val="00F542F8"/>
    <w:rsid w:val="00F54C62"/>
    <w:rsid w:val="00F56BFE"/>
    <w:rsid w:val="00F644AE"/>
    <w:rsid w:val="00F70A96"/>
    <w:rsid w:val="00F71E77"/>
    <w:rsid w:val="00F72C74"/>
    <w:rsid w:val="00F76123"/>
    <w:rsid w:val="00F76818"/>
    <w:rsid w:val="00F77E3D"/>
    <w:rsid w:val="00F81DC6"/>
    <w:rsid w:val="00F8521B"/>
    <w:rsid w:val="00F8549D"/>
    <w:rsid w:val="00F856C4"/>
    <w:rsid w:val="00F87CB8"/>
    <w:rsid w:val="00F910A0"/>
    <w:rsid w:val="00F9168B"/>
    <w:rsid w:val="00F924BF"/>
    <w:rsid w:val="00F93A7D"/>
    <w:rsid w:val="00F9556D"/>
    <w:rsid w:val="00F96E4F"/>
    <w:rsid w:val="00F97545"/>
    <w:rsid w:val="00FA025C"/>
    <w:rsid w:val="00FA09E1"/>
    <w:rsid w:val="00FA2E8F"/>
    <w:rsid w:val="00FA3F35"/>
    <w:rsid w:val="00FA4602"/>
    <w:rsid w:val="00FA4906"/>
    <w:rsid w:val="00FA592D"/>
    <w:rsid w:val="00FA618D"/>
    <w:rsid w:val="00FA69D7"/>
    <w:rsid w:val="00FA76AF"/>
    <w:rsid w:val="00FB1AD6"/>
    <w:rsid w:val="00FB26A1"/>
    <w:rsid w:val="00FB3B71"/>
    <w:rsid w:val="00FB47D3"/>
    <w:rsid w:val="00FB47F7"/>
    <w:rsid w:val="00FB5460"/>
    <w:rsid w:val="00FB5D2B"/>
    <w:rsid w:val="00FB63F1"/>
    <w:rsid w:val="00FB7F4A"/>
    <w:rsid w:val="00FC1809"/>
    <w:rsid w:val="00FC2417"/>
    <w:rsid w:val="00FC4937"/>
    <w:rsid w:val="00FC5DDF"/>
    <w:rsid w:val="00FD09BD"/>
    <w:rsid w:val="00FD0BC5"/>
    <w:rsid w:val="00FD1CA9"/>
    <w:rsid w:val="00FD2746"/>
    <w:rsid w:val="00FD344E"/>
    <w:rsid w:val="00FD5390"/>
    <w:rsid w:val="00FD5E02"/>
    <w:rsid w:val="00FD6394"/>
    <w:rsid w:val="00FD7077"/>
    <w:rsid w:val="00FD7748"/>
    <w:rsid w:val="00FD7F95"/>
    <w:rsid w:val="00FE22CA"/>
    <w:rsid w:val="00FE3491"/>
    <w:rsid w:val="00FE3BC3"/>
    <w:rsid w:val="00FE4996"/>
    <w:rsid w:val="00FE57BB"/>
    <w:rsid w:val="00FE7C41"/>
    <w:rsid w:val="00FE7E47"/>
    <w:rsid w:val="00FF0D42"/>
    <w:rsid w:val="00FF0EB8"/>
    <w:rsid w:val="00FF15B8"/>
    <w:rsid w:val="00FF4095"/>
    <w:rsid w:val="00FF454F"/>
    <w:rsid w:val="00FF4D1F"/>
    <w:rsid w:val="00F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2"/>
        <o:entry new="4" old="0"/>
        <o:entry new="5" old="0"/>
        <o:entry new="6" old="5"/>
      </o:regrouptable>
    </o:shapelayout>
  </w:shapeDefaults>
  <w:decimalSymbol w:val=","/>
  <w:listSeparator w:val=";"/>
  <w14:docId w14:val="17755A35"/>
  <w15:docId w15:val="{DDB4C0A6-2B1D-4692-9170-D5E3E8833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BA3"/>
    <w:pPr>
      <w:spacing w:after="200"/>
    </w:pPr>
    <w:rPr>
      <w:rFonts w:ascii="Arial" w:hAnsi="Arial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9"/>
    <w:qFormat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="Arial-BoldMT" w:hAnsi="Arial-BoldMT"/>
      <w:b/>
      <w:color w:val="000000"/>
      <w:sz w:val="32"/>
    </w:rPr>
  </w:style>
  <w:style w:type="character" w:customStyle="1" w:styleId="Titre2Car">
    <w:name w:val="Titre 2 Car"/>
    <w:basedOn w:val="Policepardfaut"/>
    <w:link w:val="Titre2"/>
    <w:uiPriority w:val="99"/>
    <w:locked/>
    <w:rPr>
      <w:rFonts w:ascii="Calibri" w:hAnsi="Calibri"/>
      <w:b/>
      <w:i/>
      <w:sz w:val="28"/>
      <w:lang w:eastAsia="en-US"/>
    </w:rPr>
  </w:style>
  <w:style w:type="character" w:customStyle="1" w:styleId="Titre3Car">
    <w:name w:val="Titre 3 Car"/>
    <w:basedOn w:val="Policepardfaut"/>
    <w:link w:val="Titre3"/>
    <w:uiPriority w:val="99"/>
    <w:locked/>
    <w:rPr>
      <w:rFonts w:ascii="Arial" w:hAnsi="Arial"/>
      <w:b/>
      <w:color w:val="000000"/>
      <w:sz w:val="36"/>
    </w:rPr>
  </w:style>
  <w:style w:type="paragraph" w:customStyle="1" w:styleId="Paragraphestandard">
    <w:name w:val="[Paragraphe standard]"/>
    <w:basedOn w:val="Normal"/>
    <w:uiPriority w:val="9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basedOn w:val="Policepardfaut"/>
    <w:link w:val="En-tte"/>
    <w:uiPriority w:val="99"/>
    <w:locked/>
    <w:rPr>
      <w:sz w:val="24"/>
      <w:lang w:eastAsia="en-US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basedOn w:val="Policepardfaut"/>
    <w:link w:val="Pieddepage"/>
    <w:uiPriority w:val="99"/>
    <w:locked/>
    <w:rPr>
      <w:rFonts w:ascii="Arial" w:hAnsi="Arial"/>
      <w:b/>
      <w:sz w:val="24"/>
      <w:lang w:eastAsia="en-US"/>
    </w:rPr>
  </w:style>
  <w:style w:type="paragraph" w:customStyle="1" w:styleId="Aucunstyledeparagraphe">
    <w:name w:val="[Aucun style de paragraphe]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uiPriority w:val="99"/>
    <w:rPr>
      <w:rFonts w:cs="Times New Roman"/>
    </w:rPr>
  </w:style>
  <w:style w:type="table" w:styleId="Grilledutableau">
    <w:name w:val="Table Grid"/>
    <w:basedOn w:val="TableauNormal"/>
    <w:uiPriority w:val="39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pPr>
      <w:spacing w:line="276" w:lineRule="auto"/>
      <w:ind w:left="720"/>
      <w:contextualSpacing/>
    </w:pPr>
    <w:rPr>
      <w:rFonts w:ascii="Calibri" w:hAnsi="Calibri"/>
      <w:szCs w:val="22"/>
    </w:rPr>
  </w:style>
  <w:style w:type="paragraph" w:styleId="Textedebulles">
    <w:name w:val="Balloon Text"/>
    <w:basedOn w:val="Normal"/>
    <w:link w:val="TextedebullesCar"/>
    <w:uiPriority w:val="99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Pr>
      <w:rFonts w:ascii="Tahoma" w:hAnsi="Tahoma"/>
      <w:sz w:val="16"/>
      <w:lang w:eastAsia="en-US"/>
    </w:rPr>
  </w:style>
  <w:style w:type="paragraph" w:styleId="Corpsdetexte2">
    <w:name w:val="Body Text 2"/>
    <w:basedOn w:val="Normal"/>
    <w:link w:val="Corpsdetexte2Car"/>
    <w:uiPriority w:val="99"/>
    <w:rsid w:val="00A3483A"/>
    <w:pPr>
      <w:spacing w:after="120" w:line="480" w:lineRule="auto"/>
    </w:pPr>
    <w:rPr>
      <w:rFonts w:ascii="Times New Roman" w:eastAsia="Times New Roman" w:hAnsi="Times New Roman"/>
      <w:sz w:val="24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locked/>
    <w:rsid w:val="00A3483A"/>
    <w:rPr>
      <w:rFonts w:ascii="Times New Roman" w:hAnsi="Times New Roman"/>
      <w:sz w:val="24"/>
    </w:rPr>
  </w:style>
  <w:style w:type="paragraph" w:customStyle="1" w:styleId="Corpsniveau3">
    <w:name w:val="Corps niveau 3"/>
    <w:basedOn w:val="Normal"/>
    <w:uiPriority w:val="99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uiPriority w:val="99"/>
    <w:rsid w:val="00774315"/>
    <w:pPr>
      <w:numPr>
        <w:numId w:val="2"/>
      </w:numPr>
      <w:spacing w:before="60" w:after="0"/>
    </w:pPr>
  </w:style>
  <w:style w:type="paragraph" w:customStyle="1" w:styleId="Intgralebase">
    <w:name w:val="Intégrale_base"/>
    <w:link w:val="IntgralebaseCar"/>
    <w:uiPriority w:val="99"/>
    <w:rsid w:val="00123B3A"/>
    <w:pPr>
      <w:spacing w:line="280" w:lineRule="exact"/>
    </w:pPr>
    <w:rPr>
      <w:rFonts w:ascii="Arial" w:hAnsi="Arial"/>
      <w:sz w:val="20"/>
      <w:szCs w:val="20"/>
    </w:rPr>
  </w:style>
  <w:style w:type="character" w:customStyle="1" w:styleId="IntgralebaseCar">
    <w:name w:val="Intégrale_base Car"/>
    <w:link w:val="Intgralebase"/>
    <w:uiPriority w:val="99"/>
    <w:locked/>
    <w:rsid w:val="00123B3A"/>
    <w:rPr>
      <w:rFonts w:ascii="Arial" w:eastAsia="Times New Roman" w:hAnsi="Arial"/>
      <w:lang w:val="fr-FR" w:eastAsia="fr-FR"/>
    </w:rPr>
  </w:style>
  <w:style w:type="character" w:styleId="Marquedecommentaire">
    <w:name w:val="annotation reference"/>
    <w:basedOn w:val="Policepardfaut"/>
    <w:uiPriority w:val="99"/>
    <w:rsid w:val="00AC5B90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AC5B9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AC5B90"/>
    <w:rPr>
      <w:rFonts w:ascii="Arial" w:hAnsi="Arial" w:cs="Times New Roman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AC5B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locked/>
    <w:rsid w:val="00AC5B90"/>
    <w:rPr>
      <w:rFonts w:ascii="Arial" w:hAnsi="Arial" w:cs="Times New Roman"/>
      <w:b/>
      <w:bCs/>
      <w:lang w:eastAsia="en-US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Policepardfaut"/>
    <w:link w:val="MSGENFONTSTYLENAMETEMPLATEROLELEVELMSGENFONTSTYLENAMEBYROLEHEADING10"/>
    <w:rsid w:val="008619F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MSGENFONTSTYLENAMETEMPLATEROLENUMBERMSGENFONTSTYLENAMEBYROLETEXT3">
    <w:name w:val="MSG_EN_FONT_STYLE_NAME_TEMPLATE_ROLE_NUMBER MSG_EN_FONT_STYLE_NAME_BY_ROLE_TEXT 3_"/>
    <w:basedOn w:val="Policepardfaut"/>
    <w:link w:val="MSGENFONTSTYLENAMETEMPLATEROLENUMBERMSGENFONTSTYLENAMEBYROLETEXT30"/>
    <w:rsid w:val="008619F4"/>
    <w:rPr>
      <w:rFonts w:ascii="Arial" w:eastAsia="Arial" w:hAnsi="Arial" w:cs="Arial"/>
      <w:b/>
      <w:bCs/>
      <w:sz w:val="15"/>
      <w:szCs w:val="15"/>
      <w:shd w:val="clear" w:color="auto" w:fill="FFFFFF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Policepardfaut"/>
    <w:link w:val="MSGENFONTSTYLENAMETEMPLATEROLENUMBERMSGENFONTSTYLENAMEBYROLETEXT20"/>
    <w:rsid w:val="008619F4"/>
    <w:rPr>
      <w:rFonts w:ascii="Arial" w:eastAsia="Arial" w:hAnsi="Arial" w:cs="Arial"/>
      <w:sz w:val="10"/>
      <w:szCs w:val="10"/>
      <w:shd w:val="clear" w:color="auto" w:fill="FFFFFF"/>
    </w:rPr>
  </w:style>
  <w:style w:type="character" w:customStyle="1" w:styleId="MSGENFONTSTYLENAMETEMPLATEROLENUMBERMSGENFONTSTYLENAMEBYROLETEXT2MSGENFONTSTYLEMODIFERSIZE11MSGENFONTSTYLEMODIFERBOLD">
    <w:name w:val="MSG_EN_FONT_STYLE_NAME_TEMPLATE_ROLE_NUMBER MSG_EN_FONT_STYLE_NAME_BY_ROLE_TEXT 2 + MSG_EN_FONT_STYLE_MODIFER_SIZE 11;MSG_EN_FONT_STYLE_MODIFER_BOLD"/>
    <w:basedOn w:val="MSGENFONTSTYLENAMETEMPLATEROLENUMBERMSGENFONTSTYLENAMEBYROLETEXT2"/>
    <w:rsid w:val="008619F4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MSGENFONTSTYLENAMETEMPLATEROLENUMBERMSGENFONTSTYLENAMEBYROLETEXT2MSGENFONTSTYLEMODIFERSIZE6MSGENFONTSTYLEMODIFERBOLD">
    <w:name w:val="MSG_EN_FONT_STYLE_NAME_TEMPLATE_ROLE_NUMBER MSG_EN_FONT_STYLE_NAME_BY_ROLE_TEXT 2 + MSG_EN_FONT_STYLE_MODIFER_SIZE 6;MSG_EN_FONT_STYLE_MODIFER_BOLD"/>
    <w:basedOn w:val="MSGENFONTSTYLENAMETEMPLATEROLENUMBERMSGENFONTSTYLENAMEBYROLETEXT2"/>
    <w:rsid w:val="008619F4"/>
    <w:rPr>
      <w:rFonts w:ascii="Arial" w:eastAsia="Arial" w:hAnsi="Arial" w:cs="Arial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en-US" w:eastAsia="en-US" w:bidi="en-US"/>
    </w:rPr>
  </w:style>
  <w:style w:type="character" w:customStyle="1" w:styleId="MSGENFONTSTYLENAMETEMPLATEROLENUMBERMSGENFONTSTYLENAMEBYROLETEXT2MSGENFONTSTYLEMODIFERNAMETimesNewRomanMSGENFONTSTYLEMODIFERSIZE115MSGENFONTSTYLEMODIFERSPACING2">
    <w:name w:val="MSG_EN_FONT_STYLE_NAME_TEMPLATE_ROLE_NUMBER MSG_EN_FONT_STYLE_NAME_BY_ROLE_TEXT 2 + MSG_EN_FONT_STYLE_MODIFER_NAME Times New Roman;MSG_EN_FONT_STYLE_MODIFER_SIZE 11.5;MSG_EN_FONT_STYLE_MODIFER_SPACING 2"/>
    <w:basedOn w:val="MSGENFONTSTYLENAMETEMPLATEROLENUMBERMSGENFONTSTYLENAMEBYROLETEXT2"/>
    <w:rsid w:val="008619F4"/>
    <w:rPr>
      <w:rFonts w:ascii="Times New Roman" w:eastAsia="Times New Roman" w:hAnsi="Times New Roman" w:cs="Times New Roman"/>
      <w:color w:val="000000"/>
      <w:spacing w:val="40"/>
      <w:w w:val="100"/>
      <w:position w:val="0"/>
      <w:sz w:val="23"/>
      <w:szCs w:val="23"/>
      <w:shd w:val="clear" w:color="auto" w:fill="FFFFFF"/>
      <w:lang w:val="en-US" w:eastAsia="en-US" w:bidi="en-US"/>
    </w:rPr>
  </w:style>
  <w:style w:type="character" w:customStyle="1" w:styleId="MSGENFONTSTYLENAMETEMPLATEROLENUMBERMSGENFONTSTYLENAMEBYROLETEXT4">
    <w:name w:val="MSG_EN_FONT_STYLE_NAME_TEMPLATE_ROLE_NUMBER MSG_EN_FONT_STYLE_NAME_BY_ROLE_TEXT 4_"/>
    <w:basedOn w:val="Policepardfaut"/>
    <w:link w:val="MSGENFONTSTYLENAMETEMPLATEROLENUMBERMSGENFONTSTYLENAMEBYROLETEXT40"/>
    <w:rsid w:val="008619F4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MSGENFONTSTYLENAMETEMPLATEROLELEVELMSGENFONTSTYLENAMEBYROLEHEADING10">
    <w:name w:val="MSG_EN_FONT_STYLE_NAME_TEMPLATE_ROLE_LEVEL MSG_EN_FONT_STYLE_NAME_BY_ROLE_HEADING 1"/>
    <w:basedOn w:val="Normal"/>
    <w:link w:val="MSGENFONTSTYLENAMETEMPLATEROLELEVELMSGENFONTSTYLENAMEBYROLEHEADING1"/>
    <w:rsid w:val="008619F4"/>
    <w:pPr>
      <w:widowControl w:val="0"/>
      <w:shd w:val="clear" w:color="auto" w:fill="FFFFFF"/>
      <w:spacing w:after="0" w:line="290" w:lineRule="exact"/>
      <w:jc w:val="center"/>
      <w:outlineLvl w:val="0"/>
    </w:pPr>
    <w:rPr>
      <w:rFonts w:eastAsia="Arial" w:cs="Arial"/>
      <w:b/>
      <w:bCs/>
      <w:sz w:val="26"/>
      <w:szCs w:val="26"/>
      <w:lang w:eastAsia="fr-FR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Normal"/>
    <w:link w:val="MSGENFONTSTYLENAMETEMPLATEROLENUMBERMSGENFONTSTYLENAMEBYROLETEXT3"/>
    <w:rsid w:val="008619F4"/>
    <w:pPr>
      <w:widowControl w:val="0"/>
      <w:shd w:val="clear" w:color="auto" w:fill="FFFFFF"/>
      <w:spacing w:after="0" w:line="187" w:lineRule="exact"/>
      <w:jc w:val="both"/>
    </w:pPr>
    <w:rPr>
      <w:rFonts w:eastAsia="Arial" w:cs="Arial"/>
      <w:b/>
      <w:bCs/>
      <w:sz w:val="15"/>
      <w:szCs w:val="15"/>
      <w:lang w:eastAsia="fr-FR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rsid w:val="008619F4"/>
    <w:pPr>
      <w:widowControl w:val="0"/>
      <w:shd w:val="clear" w:color="auto" w:fill="FFFFFF"/>
      <w:spacing w:before="200" w:after="0" w:line="130" w:lineRule="exact"/>
      <w:jc w:val="both"/>
    </w:pPr>
    <w:rPr>
      <w:rFonts w:eastAsia="Arial" w:cs="Arial"/>
      <w:sz w:val="10"/>
      <w:szCs w:val="10"/>
      <w:lang w:eastAsia="fr-FR"/>
    </w:rPr>
  </w:style>
  <w:style w:type="paragraph" w:customStyle="1" w:styleId="MSGENFONTSTYLENAMETEMPLATEROLENUMBERMSGENFONTSTYLENAMEBYROLETEXT40">
    <w:name w:val="MSG_EN_FONT_STYLE_NAME_TEMPLATE_ROLE_NUMBER MSG_EN_FONT_STYLE_NAME_BY_ROLE_TEXT 4"/>
    <w:basedOn w:val="Normal"/>
    <w:link w:val="MSGENFONTSTYLENAMETEMPLATEROLENUMBERMSGENFONTSTYLENAMEBYROLETEXT4"/>
    <w:rsid w:val="008619F4"/>
    <w:pPr>
      <w:widowControl w:val="0"/>
      <w:shd w:val="clear" w:color="auto" w:fill="FFFFFF"/>
      <w:spacing w:before="200" w:after="0" w:line="134" w:lineRule="exact"/>
      <w:ind w:hanging="320"/>
      <w:jc w:val="both"/>
    </w:pPr>
    <w:rPr>
      <w:rFonts w:eastAsia="Arial" w:cs="Arial"/>
      <w:sz w:val="12"/>
      <w:szCs w:val="12"/>
      <w:lang w:eastAsia="fr-FR"/>
    </w:rPr>
  </w:style>
  <w:style w:type="character" w:customStyle="1" w:styleId="tlid-translation">
    <w:name w:val="tlid-translation"/>
    <w:basedOn w:val="Policepardfaut"/>
    <w:rsid w:val="008619F4"/>
  </w:style>
  <w:style w:type="character" w:styleId="Textedelespacerserv">
    <w:name w:val="Placeholder Text"/>
    <w:basedOn w:val="Policepardfaut"/>
    <w:uiPriority w:val="99"/>
    <w:semiHidden/>
    <w:rsid w:val="00552D82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59"/>
    <w:unhideWhenUsed/>
    <w:rsid w:val="00765BF8"/>
    <w:pPr>
      <w:jc w:val="center"/>
    </w:pPr>
    <w:rPr>
      <w:rFonts w:ascii="Calibri" w:eastAsia="Calibri" w:hAnsi="Calibri"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jetbac">
    <w:name w:val="Sujet bac"/>
    <w:basedOn w:val="Normal"/>
    <w:qFormat/>
    <w:rsid w:val="00A0472E"/>
    <w:pPr>
      <w:spacing w:after="0" w:line="276" w:lineRule="auto"/>
      <w:jc w:val="both"/>
    </w:pPr>
    <w:rPr>
      <w:rFonts w:asciiTheme="minorHAnsi" w:eastAsiaTheme="minorHAnsi" w:hAnsiTheme="minorHAnsi" w:cs="Arial"/>
      <w:sz w:val="24"/>
    </w:rPr>
  </w:style>
  <w:style w:type="character" w:styleId="Lienhypertexte">
    <w:name w:val="Hyperlink"/>
    <w:basedOn w:val="Policepardfaut"/>
    <w:uiPriority w:val="99"/>
    <w:unhideWhenUsed/>
    <w:rsid w:val="00A0472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360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3.bin"/><Relationship Id="rId84" Type="http://schemas.openxmlformats.org/officeDocument/2006/relationships/oleObject" Target="embeddings/oleObject7.bin"/><Relationship Id="rId89" Type="http://schemas.openxmlformats.org/officeDocument/2006/relationships/image" Target="media/image11.wmf"/><Relationship Id="rId112" Type="http://schemas.openxmlformats.org/officeDocument/2006/relationships/image" Target="media/image23.wmf"/><Relationship Id="rId133" Type="http://schemas.openxmlformats.org/officeDocument/2006/relationships/oleObject" Target="embeddings/oleObject30.bin"/><Relationship Id="rId138" Type="http://schemas.openxmlformats.org/officeDocument/2006/relationships/image" Target="media/image36.wmf"/><Relationship Id="rId107" Type="http://schemas.openxmlformats.org/officeDocument/2006/relationships/image" Target="media/image20.wmf"/><Relationship Id="rId74" Type="http://schemas.openxmlformats.org/officeDocument/2006/relationships/oleObject" Target="embeddings/oleObject2.bin"/><Relationship Id="rId79" Type="http://schemas.openxmlformats.org/officeDocument/2006/relationships/image" Target="media/image6.wmf"/><Relationship Id="rId102" Type="http://schemas.openxmlformats.org/officeDocument/2006/relationships/oleObject" Target="embeddings/oleObject16.bin"/><Relationship Id="rId123" Type="http://schemas.openxmlformats.org/officeDocument/2006/relationships/image" Target="media/image28.wmf"/><Relationship Id="rId128" Type="http://schemas.openxmlformats.org/officeDocument/2006/relationships/image" Target="media/image31.wmf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82" Type="http://schemas.openxmlformats.org/officeDocument/2006/relationships/oleObject" Target="embeddings/oleObject6.bin"/><Relationship Id="rId90" Type="http://schemas.openxmlformats.org/officeDocument/2006/relationships/oleObject" Target="embeddings/oleObject10.bin"/><Relationship Id="rId95" Type="http://schemas.openxmlformats.org/officeDocument/2006/relationships/image" Target="media/image14.wmf"/><Relationship Id="rId77" Type="http://schemas.openxmlformats.org/officeDocument/2006/relationships/image" Target="media/image5.wmf"/><Relationship Id="rId100" Type="http://schemas.openxmlformats.org/officeDocument/2006/relationships/oleObject" Target="embeddings/oleObject15.bin"/><Relationship Id="rId105" Type="http://schemas.openxmlformats.org/officeDocument/2006/relationships/image" Target="media/image19.wmf"/><Relationship Id="rId113" Type="http://schemas.openxmlformats.org/officeDocument/2006/relationships/oleObject" Target="embeddings/oleObject21.bin"/><Relationship Id="rId118" Type="http://schemas.openxmlformats.org/officeDocument/2006/relationships/image" Target="media/image26.wmf"/><Relationship Id="rId126" Type="http://schemas.openxmlformats.org/officeDocument/2006/relationships/image" Target="media/image30.wmf"/><Relationship Id="rId134" Type="http://schemas.openxmlformats.org/officeDocument/2006/relationships/image" Target="media/image34.wmf"/><Relationship Id="rId139" Type="http://schemas.openxmlformats.org/officeDocument/2006/relationships/oleObject" Target="embeddings/oleObject33.bin"/><Relationship Id="rId8" Type="http://schemas.openxmlformats.org/officeDocument/2006/relationships/hyperlink" Target="http://labolycee.org" TargetMode="External"/><Relationship Id="rId72" Type="http://schemas.openxmlformats.org/officeDocument/2006/relationships/oleObject" Target="embeddings/oleObject1.bin"/><Relationship Id="rId80" Type="http://schemas.openxmlformats.org/officeDocument/2006/relationships/oleObject" Target="embeddings/oleObject5.bin"/><Relationship Id="rId85" Type="http://schemas.openxmlformats.org/officeDocument/2006/relationships/image" Target="media/image9.wmf"/><Relationship Id="rId93" Type="http://schemas.openxmlformats.org/officeDocument/2006/relationships/image" Target="media/image13.wmf"/><Relationship Id="rId98" Type="http://schemas.openxmlformats.org/officeDocument/2006/relationships/oleObject" Target="embeddings/oleObject14.bin"/><Relationship Id="rId121" Type="http://schemas.openxmlformats.org/officeDocument/2006/relationships/image" Target="media/image27.wmf"/><Relationship Id="rId142" Type="http://schemas.openxmlformats.org/officeDocument/2006/relationships/footer" Target="footer2.xml"/><Relationship Id="rId3" Type="http://schemas.openxmlformats.org/officeDocument/2006/relationships/styles" Target="styles.xml"/><Relationship Id="rId103" Type="http://schemas.openxmlformats.org/officeDocument/2006/relationships/image" Target="media/image18.wmf"/><Relationship Id="rId108" Type="http://schemas.openxmlformats.org/officeDocument/2006/relationships/oleObject" Target="embeddings/oleObject19.bin"/><Relationship Id="rId116" Type="http://schemas.openxmlformats.org/officeDocument/2006/relationships/image" Target="media/image25.wmf"/><Relationship Id="rId124" Type="http://schemas.openxmlformats.org/officeDocument/2006/relationships/oleObject" Target="embeddings/oleObject26.bin"/><Relationship Id="rId129" Type="http://schemas.openxmlformats.org/officeDocument/2006/relationships/oleObject" Target="embeddings/oleObject28.bin"/><Relationship Id="rId137" Type="http://schemas.openxmlformats.org/officeDocument/2006/relationships/oleObject" Target="embeddings/oleObject32.bin"/><Relationship Id="rId70" Type="http://schemas.openxmlformats.org/officeDocument/2006/relationships/image" Target="media/image55.png"/><Relationship Id="rId75" Type="http://schemas.openxmlformats.org/officeDocument/2006/relationships/image" Target="media/image4.wmf"/><Relationship Id="rId83" Type="http://schemas.openxmlformats.org/officeDocument/2006/relationships/image" Target="media/image8.wmf"/><Relationship Id="rId88" Type="http://schemas.openxmlformats.org/officeDocument/2006/relationships/oleObject" Target="embeddings/oleObject9.bin"/><Relationship Id="rId91" Type="http://schemas.openxmlformats.org/officeDocument/2006/relationships/image" Target="media/image12.wmf"/><Relationship Id="rId96" Type="http://schemas.openxmlformats.org/officeDocument/2006/relationships/oleObject" Target="embeddings/oleObject13.bin"/><Relationship Id="rId111" Type="http://schemas.openxmlformats.org/officeDocument/2006/relationships/image" Target="media/image22.png"/><Relationship Id="rId132" Type="http://schemas.openxmlformats.org/officeDocument/2006/relationships/image" Target="media/image33.wmf"/><Relationship Id="rId140" Type="http://schemas.openxmlformats.org/officeDocument/2006/relationships/image" Target="media/image37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06" Type="http://schemas.openxmlformats.org/officeDocument/2006/relationships/oleObject" Target="embeddings/oleObject18.bin"/><Relationship Id="rId114" Type="http://schemas.openxmlformats.org/officeDocument/2006/relationships/image" Target="media/image24.wmf"/><Relationship Id="rId119" Type="http://schemas.openxmlformats.org/officeDocument/2006/relationships/oleObject" Target="embeddings/oleObject24.bin"/><Relationship Id="rId127" Type="http://schemas.openxmlformats.org/officeDocument/2006/relationships/oleObject" Target="embeddings/oleObject27.bin"/><Relationship Id="rId73" Type="http://schemas.openxmlformats.org/officeDocument/2006/relationships/image" Target="media/image3.wmf"/><Relationship Id="rId78" Type="http://schemas.openxmlformats.org/officeDocument/2006/relationships/oleObject" Target="embeddings/oleObject4.bin"/><Relationship Id="rId81" Type="http://schemas.openxmlformats.org/officeDocument/2006/relationships/image" Target="media/image7.wmf"/><Relationship Id="rId86" Type="http://schemas.openxmlformats.org/officeDocument/2006/relationships/oleObject" Target="embeddings/oleObject8.bin"/><Relationship Id="rId94" Type="http://schemas.openxmlformats.org/officeDocument/2006/relationships/oleObject" Target="embeddings/oleObject12.bin"/><Relationship Id="rId99" Type="http://schemas.openxmlformats.org/officeDocument/2006/relationships/image" Target="media/image16.wmf"/><Relationship Id="rId101" Type="http://schemas.openxmlformats.org/officeDocument/2006/relationships/image" Target="media/image17.wmf"/><Relationship Id="rId122" Type="http://schemas.openxmlformats.org/officeDocument/2006/relationships/oleObject" Target="embeddings/oleObject25.bin"/><Relationship Id="rId130" Type="http://schemas.openxmlformats.org/officeDocument/2006/relationships/image" Target="media/image32.wmf"/><Relationship Id="rId135" Type="http://schemas.openxmlformats.org/officeDocument/2006/relationships/oleObject" Target="embeddings/oleObject31.bin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09" Type="http://schemas.openxmlformats.org/officeDocument/2006/relationships/image" Target="media/image21.wmf"/><Relationship Id="rId76" Type="http://schemas.openxmlformats.org/officeDocument/2006/relationships/oleObject" Target="embeddings/oleObject3.bin"/><Relationship Id="rId97" Type="http://schemas.openxmlformats.org/officeDocument/2006/relationships/image" Target="media/image15.wmf"/><Relationship Id="rId104" Type="http://schemas.openxmlformats.org/officeDocument/2006/relationships/oleObject" Target="embeddings/oleObject17.bin"/><Relationship Id="rId120" Type="http://schemas.openxmlformats.org/officeDocument/2006/relationships/hyperlink" Target="https://www.geogebra.org/calculator/jk2vj9mu" TargetMode="External"/><Relationship Id="rId125" Type="http://schemas.openxmlformats.org/officeDocument/2006/relationships/image" Target="media/image29.png"/><Relationship Id="rId141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2.wmf"/><Relationship Id="rId92" Type="http://schemas.openxmlformats.org/officeDocument/2006/relationships/oleObject" Target="embeddings/oleObject11.bin"/><Relationship Id="rId2" Type="http://schemas.openxmlformats.org/officeDocument/2006/relationships/numbering" Target="numbering.xml"/><Relationship Id="rId87" Type="http://schemas.openxmlformats.org/officeDocument/2006/relationships/image" Target="media/image10.wmf"/><Relationship Id="rId110" Type="http://schemas.openxmlformats.org/officeDocument/2006/relationships/oleObject" Target="embeddings/oleObject20.bin"/><Relationship Id="rId115" Type="http://schemas.openxmlformats.org/officeDocument/2006/relationships/oleObject" Target="embeddings/oleObject22.bin"/><Relationship Id="rId131" Type="http://schemas.openxmlformats.org/officeDocument/2006/relationships/oleObject" Target="embeddings/oleObject29.bin"/><Relationship Id="rId136" Type="http://schemas.openxmlformats.org/officeDocument/2006/relationships/image" Target="media/image3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E6C79-C485-40A3-A7B4-D4CA57EDE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859</Words>
  <Characters>5122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TECHNOLOGIQUE</vt:lpstr>
    </vt:vector>
  </TitlesOfParts>
  <Company>MEN</Company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TECHNOLOGIQUE</dc:title>
  <dc:creator>Federico Berera IA-IPR</dc:creator>
  <cp:lastModifiedBy>Jocelyn CLEMENT</cp:lastModifiedBy>
  <cp:revision>3</cp:revision>
  <cp:lastPrinted>2021-01-27T08:38:00Z</cp:lastPrinted>
  <dcterms:created xsi:type="dcterms:W3CDTF">2021-12-03T17:27:00Z</dcterms:created>
  <dcterms:modified xsi:type="dcterms:W3CDTF">2021-12-03T17:37:00Z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