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F0279" w14:textId="77777777" w:rsidR="00463FD1" w:rsidRPr="006F179B" w:rsidRDefault="00463FD1" w:rsidP="00463FD1">
      <w:pPr>
        <w:jc w:val="center"/>
        <w:rPr>
          <w:rFonts w:ascii="Arial" w:hAnsi="Arial" w:cs="Arial"/>
          <w:sz w:val="40"/>
          <w:szCs w:val="40"/>
        </w:rPr>
      </w:pPr>
      <w:r w:rsidRPr="006F179B">
        <w:rPr>
          <w:rFonts w:ascii="Arial" w:hAnsi="Arial" w:cs="Arial"/>
          <w:sz w:val="40"/>
          <w:szCs w:val="40"/>
        </w:rPr>
        <w:t xml:space="preserve">BACCALAURÉAT </w:t>
      </w:r>
      <w:r w:rsidRPr="00B73B56">
        <w:rPr>
          <w:rFonts w:ascii="Arial" w:hAnsi="Arial" w:cs="Arial"/>
          <w:sz w:val="40"/>
          <w:szCs w:val="40"/>
        </w:rPr>
        <w:t>GÉNÉRAL</w:t>
      </w:r>
    </w:p>
    <w:p w14:paraId="01BEA158" w14:textId="77777777" w:rsidR="00463FD1" w:rsidRPr="00725FE8" w:rsidRDefault="00463FD1" w:rsidP="00463FD1">
      <w:pPr>
        <w:jc w:val="center"/>
        <w:rPr>
          <w:rFonts w:ascii="Arial" w:hAnsi="Arial" w:cs="Arial"/>
        </w:rPr>
      </w:pPr>
    </w:p>
    <w:p w14:paraId="09406817" w14:textId="77777777" w:rsidR="00463FD1" w:rsidRDefault="00463FD1" w:rsidP="00463FD1">
      <w:pPr>
        <w:jc w:val="center"/>
        <w:rPr>
          <w:rFonts w:ascii="Arial" w:hAnsi="Arial" w:cs="Arial"/>
        </w:rPr>
      </w:pPr>
      <w:r>
        <w:rPr>
          <w:rFonts w:ascii="Arial" w:hAnsi="Arial" w:cs="Arial"/>
        </w:rPr>
        <w:t>ÉPREUVE D’ENSEIGNEMENT DE SPÉCIALITÉ</w:t>
      </w:r>
    </w:p>
    <w:p w14:paraId="06E5F9E7" w14:textId="77777777" w:rsidR="00463FD1" w:rsidRDefault="00463FD1" w:rsidP="00463FD1">
      <w:pPr>
        <w:jc w:val="center"/>
        <w:rPr>
          <w:rFonts w:ascii="Arial" w:hAnsi="Arial" w:cs="Arial"/>
        </w:rPr>
      </w:pPr>
    </w:p>
    <w:p w14:paraId="3FB0B839" w14:textId="77777777" w:rsidR="00463FD1" w:rsidRPr="006174AF" w:rsidRDefault="00463FD1" w:rsidP="00463FD1">
      <w:pPr>
        <w:jc w:val="center"/>
        <w:rPr>
          <w:rFonts w:ascii="Arial" w:hAnsi="Arial" w:cs="Arial"/>
          <w:b/>
          <w:bCs/>
          <w:sz w:val="28"/>
          <w:szCs w:val="28"/>
        </w:rPr>
      </w:pPr>
      <w:r w:rsidRPr="006174AF">
        <w:rPr>
          <w:rFonts w:ascii="Arial" w:hAnsi="Arial" w:cs="Arial"/>
          <w:b/>
          <w:bCs/>
          <w:sz w:val="28"/>
          <w:szCs w:val="28"/>
        </w:rPr>
        <w:t>SESSION 2021</w:t>
      </w:r>
    </w:p>
    <w:p w14:paraId="79983ED2" w14:textId="77777777" w:rsidR="00463FD1" w:rsidRPr="006174AF" w:rsidRDefault="00463FD1" w:rsidP="00463FD1">
      <w:pPr>
        <w:jc w:val="center"/>
        <w:rPr>
          <w:rFonts w:ascii="Arial" w:hAnsi="Arial" w:cs="Arial"/>
        </w:rPr>
      </w:pPr>
    </w:p>
    <w:p w14:paraId="311E9F49" w14:textId="77777777" w:rsidR="00463FD1" w:rsidRDefault="00463FD1" w:rsidP="00932420">
      <w:pPr>
        <w:spacing w:after="360"/>
        <w:jc w:val="center"/>
        <w:rPr>
          <w:rFonts w:ascii="Arial" w:hAnsi="Arial" w:cs="Arial"/>
          <w:b/>
          <w:sz w:val="32"/>
          <w:szCs w:val="32"/>
        </w:rPr>
      </w:pPr>
      <w:r>
        <w:rPr>
          <w:rFonts w:ascii="Arial" w:hAnsi="Arial" w:cs="Arial"/>
          <w:b/>
          <w:bCs/>
          <w:sz w:val="40"/>
          <w:szCs w:val="40"/>
        </w:rPr>
        <w:t>SCIENCES DE L’INGÉNIEUR</w:t>
      </w:r>
    </w:p>
    <w:p w14:paraId="07EC0FA8" w14:textId="114248E9" w:rsidR="00932420" w:rsidRPr="00932420" w:rsidRDefault="00932420" w:rsidP="00932420">
      <w:pPr>
        <w:jc w:val="center"/>
        <w:rPr>
          <w:rFonts w:asciiTheme="minorBidi" w:hAnsiTheme="minorBidi" w:cstheme="minorBidi"/>
          <w:b/>
          <w:sz w:val="30"/>
          <w:szCs w:val="30"/>
        </w:rPr>
      </w:pPr>
      <w:r>
        <w:rPr>
          <w:rFonts w:asciiTheme="minorBidi" w:hAnsiTheme="minorBidi" w:cstheme="minorBidi"/>
          <w:b/>
          <w:sz w:val="30"/>
          <w:szCs w:val="30"/>
        </w:rPr>
        <w:t xml:space="preserve">Vendredi 10 septembre </w:t>
      </w:r>
      <w:bookmarkStart w:id="0" w:name="_GoBack"/>
      <w:bookmarkEnd w:id="0"/>
      <w:r w:rsidRPr="00932420">
        <w:rPr>
          <w:rFonts w:asciiTheme="minorBidi" w:hAnsiTheme="minorBidi" w:cstheme="minorBidi"/>
          <w:b/>
          <w:sz w:val="30"/>
          <w:szCs w:val="30"/>
        </w:rPr>
        <w:t>2021</w:t>
      </w:r>
    </w:p>
    <w:p w14:paraId="4A2D6E18" w14:textId="77777777" w:rsidR="00463FD1" w:rsidRPr="00463FD1" w:rsidRDefault="00463FD1" w:rsidP="00463FD1">
      <w:pPr>
        <w:jc w:val="center"/>
        <w:rPr>
          <w:rFonts w:ascii="Arial" w:hAnsi="Arial" w:cs="Arial"/>
        </w:rPr>
      </w:pPr>
    </w:p>
    <w:p w14:paraId="3E27C23F" w14:textId="77777777" w:rsidR="00463FD1" w:rsidRDefault="00463FD1" w:rsidP="00463FD1">
      <w:pPr>
        <w:jc w:val="center"/>
        <w:rPr>
          <w:rFonts w:ascii="Arial" w:hAnsi="Arial" w:cs="Arial"/>
          <w:b/>
          <w:bCs/>
        </w:rPr>
      </w:pPr>
      <w:r>
        <w:rPr>
          <w:rFonts w:ascii="Arial" w:hAnsi="Arial" w:cs="Arial"/>
        </w:rPr>
        <w:t xml:space="preserve">Durée de l’épreuve : </w:t>
      </w:r>
      <w:r>
        <w:rPr>
          <w:rFonts w:ascii="Arial" w:hAnsi="Arial" w:cs="Arial"/>
          <w:b/>
          <w:bCs/>
        </w:rPr>
        <w:t xml:space="preserve">4 heures </w:t>
      </w:r>
    </w:p>
    <w:p w14:paraId="1653C28E" w14:textId="77777777" w:rsidR="00463FD1" w:rsidRPr="00336013" w:rsidRDefault="00463FD1" w:rsidP="00463FD1">
      <w:pPr>
        <w:jc w:val="center"/>
        <w:rPr>
          <w:rFonts w:ascii="Arial" w:hAnsi="Arial" w:cs="Arial"/>
          <w:b/>
          <w:bCs/>
        </w:rPr>
      </w:pPr>
      <w:r>
        <w:rPr>
          <w:rFonts w:ascii="Arial" w:hAnsi="Arial" w:cs="Arial"/>
          <w:bCs/>
        </w:rPr>
        <w:t xml:space="preserve">Partie sciences de l’ingénieur </w:t>
      </w:r>
      <w:r w:rsidRPr="002B029D">
        <w:rPr>
          <w:rFonts w:ascii="Arial" w:hAnsi="Arial" w:cs="Arial"/>
          <w:bCs/>
        </w:rPr>
        <w:t>:</w:t>
      </w:r>
      <w:r>
        <w:rPr>
          <w:rFonts w:ascii="Arial" w:hAnsi="Arial" w:cs="Arial"/>
          <w:b/>
          <w:bCs/>
        </w:rPr>
        <w:t xml:space="preserve"> </w:t>
      </w:r>
      <w:r w:rsidRPr="00A07513">
        <w:rPr>
          <w:rFonts w:ascii="Arial" w:hAnsi="Arial" w:cs="Arial"/>
          <w:bCs/>
        </w:rPr>
        <w:t xml:space="preserve">durée indicative de </w:t>
      </w:r>
      <w:r>
        <w:rPr>
          <w:rFonts w:ascii="Arial" w:hAnsi="Arial" w:cs="Arial"/>
          <w:b/>
          <w:bCs/>
        </w:rPr>
        <w:t xml:space="preserve">3 h </w:t>
      </w:r>
      <w:r w:rsidRPr="00D84106">
        <w:rPr>
          <w:rFonts w:ascii="Arial" w:hAnsi="Arial" w:cs="Arial"/>
          <w:bCs/>
        </w:rPr>
        <w:t>-</w:t>
      </w:r>
      <w:r>
        <w:rPr>
          <w:rFonts w:ascii="Arial" w:hAnsi="Arial" w:cs="Arial"/>
          <w:b/>
          <w:bCs/>
        </w:rPr>
        <w:t xml:space="preserve"> </w:t>
      </w:r>
      <w:r w:rsidRPr="00336013">
        <w:rPr>
          <w:rFonts w:ascii="Arial" w:hAnsi="Arial" w:cs="Arial"/>
        </w:rPr>
        <w:t xml:space="preserve">Coefficient : </w:t>
      </w:r>
      <w:r w:rsidRPr="00336013">
        <w:rPr>
          <w:rFonts w:ascii="Arial" w:hAnsi="Arial" w:cs="Arial"/>
          <w:b/>
          <w:bCs/>
        </w:rPr>
        <w:t>1</w:t>
      </w:r>
      <w:r>
        <w:rPr>
          <w:rFonts w:ascii="Arial" w:hAnsi="Arial" w:cs="Arial"/>
          <w:b/>
          <w:bCs/>
        </w:rPr>
        <w:t>2</w:t>
      </w:r>
    </w:p>
    <w:p w14:paraId="265B88FF" w14:textId="77777777" w:rsidR="00463FD1" w:rsidRPr="009C41BD" w:rsidRDefault="00463FD1" w:rsidP="00463FD1">
      <w:pPr>
        <w:spacing w:line="276" w:lineRule="auto"/>
        <w:jc w:val="center"/>
        <w:rPr>
          <w:rFonts w:ascii="Arial" w:hAnsi="Arial" w:cs="Arial"/>
        </w:rPr>
      </w:pPr>
      <w:r>
        <w:rPr>
          <w:rFonts w:ascii="Arial" w:hAnsi="Arial" w:cs="Arial"/>
          <w:bCs/>
        </w:rPr>
        <w:t>P</w:t>
      </w:r>
      <w:r w:rsidRPr="00A07513">
        <w:rPr>
          <w:rFonts w:ascii="Arial" w:hAnsi="Arial" w:cs="Arial"/>
          <w:bCs/>
        </w:rPr>
        <w:t>artie</w:t>
      </w:r>
      <w:r>
        <w:rPr>
          <w:rFonts w:ascii="Arial" w:hAnsi="Arial" w:cs="Arial"/>
          <w:bCs/>
        </w:rPr>
        <w:t xml:space="preserve"> sciences physiques</w:t>
      </w:r>
      <w:r w:rsidRPr="00A07513">
        <w:rPr>
          <w:rFonts w:ascii="Arial" w:hAnsi="Arial" w:cs="Arial"/>
          <w:bCs/>
        </w:rPr>
        <w:t> :</w:t>
      </w:r>
      <w:r>
        <w:rPr>
          <w:rFonts w:ascii="Arial" w:hAnsi="Arial" w:cs="Arial"/>
          <w:bCs/>
        </w:rPr>
        <w:t xml:space="preserve"> durée indicative de </w:t>
      </w:r>
      <w:r>
        <w:rPr>
          <w:rFonts w:ascii="Arial" w:hAnsi="Arial" w:cs="Arial"/>
          <w:b/>
          <w:bCs/>
        </w:rPr>
        <w:t xml:space="preserve">1 </w:t>
      </w:r>
      <w:r w:rsidRPr="002B029D">
        <w:rPr>
          <w:rFonts w:ascii="Arial" w:hAnsi="Arial" w:cs="Arial"/>
          <w:b/>
          <w:bCs/>
        </w:rPr>
        <w:t>h</w:t>
      </w:r>
      <w:r>
        <w:rPr>
          <w:rFonts w:ascii="Arial" w:hAnsi="Arial" w:cs="Arial"/>
          <w:b/>
          <w:bCs/>
        </w:rPr>
        <w:t xml:space="preserve"> </w:t>
      </w:r>
      <w:r w:rsidRPr="00D84106">
        <w:rPr>
          <w:rFonts w:ascii="Arial" w:hAnsi="Arial" w:cs="Arial"/>
          <w:bCs/>
        </w:rPr>
        <w:t>-</w:t>
      </w:r>
      <w:r>
        <w:rPr>
          <w:rFonts w:ascii="Arial" w:hAnsi="Arial" w:cs="Arial"/>
          <w:b/>
          <w:bCs/>
        </w:rPr>
        <w:t xml:space="preserve"> </w:t>
      </w:r>
      <w:r w:rsidRPr="00336013">
        <w:rPr>
          <w:rFonts w:ascii="Arial" w:hAnsi="Arial" w:cs="Arial"/>
        </w:rPr>
        <w:t xml:space="preserve">Coefficient : </w:t>
      </w:r>
      <w:r>
        <w:rPr>
          <w:rFonts w:ascii="Arial" w:hAnsi="Arial" w:cs="Arial"/>
          <w:b/>
          <w:bCs/>
        </w:rPr>
        <w:t>4</w:t>
      </w:r>
    </w:p>
    <w:p w14:paraId="32E65ADA" w14:textId="3A6A795F" w:rsidR="00463FD1" w:rsidRPr="00BE242B" w:rsidRDefault="00463FD1" w:rsidP="00C366C6">
      <w:pPr>
        <w:spacing w:after="120"/>
        <w:jc w:val="center"/>
        <w:rPr>
          <w:rFonts w:ascii="Arial" w:hAnsi="Arial" w:cs="Arial"/>
          <w:i/>
          <w:highlight w:val="yellow"/>
        </w:rPr>
      </w:pPr>
      <w:r>
        <w:rPr>
          <w:rFonts w:ascii="Arial" w:hAnsi="Arial" w:cs="Arial"/>
          <w:b/>
          <w:sz w:val="30"/>
          <w:szCs w:val="30"/>
        </w:rPr>
        <w:br/>
      </w:r>
    </w:p>
    <w:p w14:paraId="4A3818EA" w14:textId="77777777" w:rsidR="00463FD1" w:rsidRPr="00C366C6" w:rsidRDefault="00463FD1" w:rsidP="00463FD1">
      <w:pPr>
        <w:jc w:val="center"/>
        <w:rPr>
          <w:rFonts w:ascii="Arial" w:hAnsi="Arial" w:cs="Arial"/>
          <w:i/>
          <w:lang w:val="hr-HR"/>
        </w:rPr>
      </w:pPr>
      <w:r w:rsidRPr="00C366C6">
        <w:rPr>
          <w:rFonts w:ascii="Arial" w:hAnsi="Arial" w:cs="Arial"/>
          <w:i/>
          <w:lang w:val="hr-HR"/>
        </w:rPr>
        <w:t>L’usage de la calculatrice avec mode examen actif est autorisé.</w:t>
      </w:r>
    </w:p>
    <w:p w14:paraId="652099EE" w14:textId="41C2383F" w:rsidR="00463FD1" w:rsidRPr="00BE242B" w:rsidRDefault="00463FD1" w:rsidP="00463FD1">
      <w:pPr>
        <w:jc w:val="center"/>
        <w:rPr>
          <w:rFonts w:ascii="Arial" w:hAnsi="Arial" w:cs="Arial"/>
        </w:rPr>
      </w:pPr>
      <w:r w:rsidRPr="00C366C6">
        <w:rPr>
          <w:rFonts w:ascii="Arial" w:hAnsi="Arial" w:cs="Arial"/>
          <w:i/>
          <w:lang w:val="hr-HR"/>
        </w:rPr>
        <w:t>L’usage de la calculatrice sans mémoire</w:t>
      </w:r>
      <w:r w:rsidR="00C366C6" w:rsidRPr="00C366C6">
        <w:rPr>
          <w:rFonts w:ascii="Arial" w:hAnsi="Arial" w:cs="Arial"/>
          <w:i/>
          <w:lang w:val="hr-HR"/>
        </w:rPr>
        <w:t>, « type collège » est autorisé</w:t>
      </w:r>
      <w:r w:rsidRPr="00C366C6">
        <w:rPr>
          <w:rFonts w:ascii="Arial" w:hAnsi="Arial" w:cs="Arial"/>
          <w:i/>
        </w:rPr>
        <w:t>.</w:t>
      </w:r>
    </w:p>
    <w:p w14:paraId="2EBE1FE5" w14:textId="77777777" w:rsidR="00463FD1" w:rsidRPr="008D2922" w:rsidRDefault="00463FD1" w:rsidP="00463FD1">
      <w:pPr>
        <w:spacing w:after="480"/>
        <w:jc w:val="center"/>
        <w:rPr>
          <w:rFonts w:ascii="Arial" w:hAnsi="Arial" w:cs="Arial"/>
          <w:b/>
          <w:sz w:val="30"/>
          <w:szCs w:val="30"/>
        </w:rPr>
      </w:pPr>
      <w:r>
        <w:rPr>
          <w:rFonts w:ascii="Arial" w:hAnsi="Arial" w:cs="Arial"/>
          <w:b/>
          <w:sz w:val="30"/>
          <w:szCs w:val="30"/>
        </w:rPr>
        <w:t>C</w:t>
      </w:r>
      <w:r w:rsidRPr="008D2922">
        <w:rPr>
          <w:rFonts w:ascii="Arial" w:hAnsi="Arial" w:cs="Arial"/>
          <w:b/>
          <w:sz w:val="30"/>
          <w:szCs w:val="30"/>
        </w:rPr>
        <w:t>hacune des parties est traitée sur des copies séparées.</w:t>
      </w:r>
    </w:p>
    <w:p w14:paraId="4EDA6543" w14:textId="77777777" w:rsidR="00463FD1" w:rsidRDefault="00463FD1" w:rsidP="00463FD1"/>
    <w:p w14:paraId="2B6BA9B6" w14:textId="77777777" w:rsidR="00463FD1" w:rsidRPr="002979C7" w:rsidRDefault="00463FD1" w:rsidP="00463FD1">
      <w:pPr>
        <w:jc w:val="center"/>
        <w:rPr>
          <w:rFonts w:ascii="Arial" w:hAnsi="Arial" w:cs="Arial"/>
        </w:rPr>
      </w:pPr>
      <w:r w:rsidRPr="002979C7">
        <w:rPr>
          <w:rFonts w:ascii="Arial" w:hAnsi="Arial" w:cs="Arial"/>
        </w:rPr>
        <w:t>Dès que ce sujet vous est remis, assurez-vous qu’il est complet.</w:t>
      </w:r>
    </w:p>
    <w:p w14:paraId="5C5A73F2" w14:textId="572E93F4" w:rsidR="00463FD1" w:rsidRPr="009C41BD" w:rsidRDefault="00463FD1" w:rsidP="00463FD1">
      <w:pPr>
        <w:spacing w:after="240"/>
        <w:jc w:val="center"/>
        <w:rPr>
          <w:rFonts w:ascii="Arial" w:hAnsi="Arial" w:cs="Arial"/>
          <w:color w:val="000000"/>
          <w:sz w:val="21"/>
          <w:szCs w:val="21"/>
        </w:rPr>
      </w:pPr>
      <w:r w:rsidRPr="00DE5683">
        <w:rPr>
          <w:rFonts w:ascii="Arial" w:hAnsi="Arial" w:cs="Arial"/>
        </w:rPr>
        <w:t xml:space="preserve">Ce sujet </w:t>
      </w:r>
      <w:r w:rsidRPr="00223707">
        <w:rPr>
          <w:rFonts w:ascii="Arial" w:hAnsi="Arial" w:cs="Arial"/>
        </w:rPr>
        <w:t xml:space="preserve">comporte </w:t>
      </w:r>
      <w:r w:rsidR="00223707" w:rsidRPr="00223707">
        <w:rPr>
          <w:rFonts w:ascii="Arial" w:hAnsi="Arial" w:cs="Arial"/>
        </w:rPr>
        <w:t>31 pages numérotées de 1/31 à 31/31</w:t>
      </w:r>
    </w:p>
    <w:p w14:paraId="151EFA09" w14:textId="77777777" w:rsidR="00463FD1" w:rsidRDefault="00463FD1" w:rsidP="00463FD1">
      <w:pPr>
        <w:spacing w:after="240"/>
        <w:jc w:val="both"/>
        <w:rPr>
          <w:rFonts w:ascii="Arial" w:hAnsi="Arial" w:cs="Arial"/>
          <w:b/>
          <w:bCs/>
        </w:rPr>
      </w:pPr>
    </w:p>
    <w:p w14:paraId="606AED0E" w14:textId="77777777" w:rsidR="00463FD1" w:rsidRDefault="00463FD1" w:rsidP="00463FD1">
      <w:pPr>
        <w:spacing w:after="240"/>
        <w:jc w:val="both"/>
        <w:rPr>
          <w:rFonts w:ascii="Arial" w:hAnsi="Arial" w:cs="Arial"/>
          <w:b/>
          <w:bCs/>
        </w:rPr>
      </w:pPr>
      <w:r>
        <w:rPr>
          <w:rFonts w:ascii="Arial" w:hAnsi="Arial" w:cs="Arial"/>
          <w:b/>
          <w:bCs/>
        </w:rPr>
        <w:t>Le candidat traite les 2 parties en suivant les consignes contenues dans le sujet.</w:t>
      </w:r>
    </w:p>
    <w:p w14:paraId="01151E5D" w14:textId="77777777" w:rsidR="00463FD1" w:rsidRDefault="00463FD1" w:rsidP="00463FD1">
      <w:pPr>
        <w:spacing w:after="0"/>
        <w:jc w:val="both"/>
        <w:rPr>
          <w:rFonts w:ascii="Arial" w:hAnsi="Arial" w:cs="Arial"/>
          <w:b/>
          <w:bCs/>
        </w:rPr>
      </w:pPr>
    </w:p>
    <w:tbl>
      <w:tblPr>
        <w:tblStyle w:val="Grilledutableau"/>
        <w:tblW w:w="0" w:type="auto"/>
        <w:jc w:val="center"/>
        <w:tblLook w:val="04A0" w:firstRow="1" w:lastRow="0" w:firstColumn="1" w:lastColumn="0" w:noHBand="0" w:noVBand="1"/>
      </w:tblPr>
      <w:tblGrid>
        <w:gridCol w:w="4248"/>
        <w:gridCol w:w="1559"/>
      </w:tblGrid>
      <w:tr w:rsidR="00463FD1" w:rsidRPr="006F179B" w14:paraId="6893BC9C" w14:textId="77777777" w:rsidTr="00463FD1">
        <w:trPr>
          <w:trHeight w:val="653"/>
          <w:jc w:val="center"/>
        </w:trPr>
        <w:tc>
          <w:tcPr>
            <w:tcW w:w="4248" w:type="dxa"/>
            <w:vAlign w:val="center"/>
          </w:tcPr>
          <w:p w14:paraId="223A74F5" w14:textId="77777777" w:rsidR="00463FD1" w:rsidRPr="0068367C" w:rsidRDefault="00463FD1" w:rsidP="00463FD1">
            <w:pPr>
              <w:ind w:firstLine="22"/>
              <w:rPr>
                <w:rFonts w:ascii="Arial" w:hAnsi="Arial" w:cs="Arial"/>
                <w:b/>
              </w:rPr>
            </w:pPr>
            <w:r>
              <w:rPr>
                <w:rFonts w:ascii="Arial" w:hAnsi="Arial" w:cs="Arial"/>
                <w:b/>
              </w:rPr>
              <w:t>Partie 1 - Sciences de l’ingénieur</w:t>
            </w:r>
          </w:p>
        </w:tc>
        <w:tc>
          <w:tcPr>
            <w:tcW w:w="1559" w:type="dxa"/>
            <w:vAlign w:val="center"/>
          </w:tcPr>
          <w:p w14:paraId="37A5A410" w14:textId="77777777" w:rsidR="00463FD1" w:rsidRPr="006F179B" w:rsidRDefault="00463FD1" w:rsidP="00463FD1">
            <w:pPr>
              <w:rPr>
                <w:rFonts w:ascii="Arial" w:hAnsi="Arial" w:cs="Arial"/>
              </w:rPr>
            </w:pPr>
            <w:r>
              <w:rPr>
                <w:rFonts w:ascii="Arial" w:hAnsi="Arial" w:cs="Arial"/>
              </w:rPr>
              <w:t>20</w:t>
            </w:r>
            <w:r w:rsidRPr="006F179B">
              <w:rPr>
                <w:rFonts w:ascii="Arial" w:hAnsi="Arial" w:cs="Arial"/>
              </w:rPr>
              <w:t xml:space="preserve"> points</w:t>
            </w:r>
          </w:p>
        </w:tc>
      </w:tr>
      <w:tr w:rsidR="00463FD1" w:rsidRPr="006F179B" w14:paraId="37C24A91" w14:textId="77777777" w:rsidTr="00463FD1">
        <w:trPr>
          <w:trHeight w:val="653"/>
          <w:jc w:val="center"/>
        </w:trPr>
        <w:tc>
          <w:tcPr>
            <w:tcW w:w="4248" w:type="dxa"/>
            <w:vAlign w:val="center"/>
          </w:tcPr>
          <w:p w14:paraId="06B79713" w14:textId="77777777" w:rsidR="00463FD1" w:rsidRPr="0068367C" w:rsidRDefault="00463FD1" w:rsidP="00463FD1">
            <w:pPr>
              <w:rPr>
                <w:rFonts w:ascii="Arial" w:hAnsi="Arial" w:cs="Arial"/>
                <w:b/>
              </w:rPr>
            </w:pPr>
            <w:r>
              <w:rPr>
                <w:rFonts w:ascii="Arial" w:hAnsi="Arial" w:cs="Arial"/>
                <w:b/>
                <w:bCs/>
              </w:rPr>
              <w:t>Partie 2 - Sciences Physiques</w:t>
            </w:r>
          </w:p>
        </w:tc>
        <w:tc>
          <w:tcPr>
            <w:tcW w:w="1559" w:type="dxa"/>
            <w:vAlign w:val="center"/>
          </w:tcPr>
          <w:p w14:paraId="4C2B64AE" w14:textId="77777777" w:rsidR="00463FD1" w:rsidRDefault="00463FD1" w:rsidP="00463FD1">
            <w:pPr>
              <w:rPr>
                <w:rFonts w:ascii="Arial" w:hAnsi="Arial" w:cs="Arial"/>
              </w:rPr>
            </w:pPr>
            <w:r>
              <w:rPr>
                <w:rFonts w:ascii="Arial" w:hAnsi="Arial" w:cs="Arial"/>
              </w:rPr>
              <w:t xml:space="preserve">20 </w:t>
            </w:r>
            <w:r w:rsidRPr="00E72411">
              <w:rPr>
                <w:rFonts w:ascii="Arial" w:hAnsi="Arial" w:cs="Arial"/>
              </w:rPr>
              <w:t>points</w:t>
            </w:r>
          </w:p>
        </w:tc>
      </w:tr>
    </w:tbl>
    <w:p w14:paraId="3B53AC83" w14:textId="77777777" w:rsidR="00C366C6" w:rsidRDefault="00C366C6" w:rsidP="00C366C6">
      <w:pPr>
        <w:jc w:val="center"/>
        <w:rPr>
          <w:rFonts w:ascii="Arial" w:hAnsi="Arial" w:cs="Arial"/>
          <w:b/>
          <w:szCs w:val="28"/>
        </w:rPr>
      </w:pPr>
    </w:p>
    <w:p w14:paraId="17B1ECA8" w14:textId="5EBAF9C9" w:rsidR="00C366C6" w:rsidRDefault="00C366C6" w:rsidP="00C43F70">
      <w:pPr>
        <w:jc w:val="center"/>
        <w:rPr>
          <w:rFonts w:ascii="Arial" w:hAnsi="Arial" w:cs="Arial"/>
          <w:b/>
          <w:szCs w:val="28"/>
        </w:rPr>
      </w:pPr>
      <w:r>
        <w:rPr>
          <w:rFonts w:ascii="Arial" w:hAnsi="Arial" w:cs="Arial"/>
          <w:b/>
          <w:szCs w:val="28"/>
        </w:rPr>
        <w:t>Partie 1 : l</w:t>
      </w:r>
      <w:r w:rsidR="00C43F70">
        <w:rPr>
          <w:rFonts w:ascii="Arial" w:hAnsi="Arial" w:cs="Arial"/>
          <w:b/>
          <w:szCs w:val="28"/>
        </w:rPr>
        <w:t xml:space="preserve">es </w:t>
      </w:r>
      <w:r w:rsidRPr="00AD0A81">
        <w:rPr>
          <w:rFonts w:ascii="Arial" w:hAnsi="Arial" w:cs="Arial"/>
          <w:b/>
          <w:szCs w:val="28"/>
        </w:rPr>
        <w:t>docum</w:t>
      </w:r>
      <w:r w:rsidR="00C43F70">
        <w:rPr>
          <w:rFonts w:ascii="Arial" w:hAnsi="Arial" w:cs="Arial"/>
          <w:b/>
          <w:szCs w:val="28"/>
        </w:rPr>
        <w:t>ents-</w:t>
      </w:r>
      <w:r>
        <w:rPr>
          <w:rFonts w:ascii="Arial" w:hAnsi="Arial" w:cs="Arial"/>
          <w:b/>
          <w:szCs w:val="28"/>
        </w:rPr>
        <w:t xml:space="preserve">réponses DR1 à DR3 (pages </w:t>
      </w:r>
      <w:r w:rsidR="00171677">
        <w:rPr>
          <w:rFonts w:ascii="Arial" w:hAnsi="Arial" w:cs="Arial"/>
          <w:b/>
          <w:szCs w:val="28"/>
        </w:rPr>
        <w:t>23</w:t>
      </w:r>
      <w:r>
        <w:rPr>
          <w:rFonts w:ascii="Arial" w:hAnsi="Arial" w:cs="Arial"/>
          <w:b/>
          <w:szCs w:val="28"/>
        </w:rPr>
        <w:t xml:space="preserve"> à </w:t>
      </w:r>
      <w:r w:rsidR="00171677">
        <w:rPr>
          <w:rFonts w:ascii="Arial" w:hAnsi="Arial" w:cs="Arial"/>
          <w:b/>
          <w:szCs w:val="28"/>
        </w:rPr>
        <w:t>25</w:t>
      </w:r>
      <w:r w:rsidR="00C43F70">
        <w:rPr>
          <w:rFonts w:ascii="Arial" w:hAnsi="Arial" w:cs="Arial"/>
          <w:b/>
          <w:szCs w:val="28"/>
        </w:rPr>
        <w:t>)</w:t>
      </w:r>
      <w:r w:rsidR="00C43F70">
        <w:rPr>
          <w:rFonts w:ascii="Arial" w:hAnsi="Arial" w:cs="Arial"/>
          <w:b/>
          <w:szCs w:val="28"/>
        </w:rPr>
        <w:br/>
      </w:r>
      <w:r>
        <w:rPr>
          <w:rFonts w:ascii="Arial" w:hAnsi="Arial" w:cs="Arial"/>
          <w:b/>
          <w:szCs w:val="28"/>
        </w:rPr>
        <w:t>sont</w:t>
      </w:r>
      <w:r w:rsidR="00223707">
        <w:rPr>
          <w:rFonts w:ascii="Arial" w:hAnsi="Arial" w:cs="Arial"/>
          <w:b/>
          <w:szCs w:val="28"/>
        </w:rPr>
        <w:t xml:space="preserve"> à rendre</w:t>
      </w:r>
      <w:r w:rsidR="00C43F70">
        <w:rPr>
          <w:rFonts w:ascii="Arial" w:hAnsi="Arial" w:cs="Arial"/>
          <w:b/>
          <w:szCs w:val="28"/>
        </w:rPr>
        <w:t xml:space="preserve"> </w:t>
      </w:r>
      <w:r>
        <w:rPr>
          <w:rFonts w:ascii="Arial" w:hAnsi="Arial" w:cs="Arial"/>
          <w:b/>
          <w:szCs w:val="28"/>
        </w:rPr>
        <w:t>avec la copie</w:t>
      </w:r>
      <w:r w:rsidRPr="00AD0A81">
        <w:rPr>
          <w:rFonts w:ascii="Arial" w:hAnsi="Arial" w:cs="Arial"/>
          <w:b/>
          <w:szCs w:val="28"/>
        </w:rPr>
        <w:t>.</w:t>
      </w:r>
      <w:r>
        <w:rPr>
          <w:rFonts w:ascii="Arial" w:hAnsi="Arial" w:cs="Arial"/>
          <w:b/>
          <w:szCs w:val="28"/>
        </w:rPr>
        <w:br w:type="page"/>
      </w:r>
    </w:p>
    <w:p w14:paraId="25D9638D" w14:textId="38DDE67C" w:rsidR="00FC0180" w:rsidRPr="00463FD1" w:rsidRDefault="00463FD1" w:rsidP="00FC0180">
      <w:pPr>
        <w:ind w:left="360"/>
        <w:jc w:val="center"/>
        <w:rPr>
          <w:rFonts w:ascii="Arial" w:hAnsi="Arial" w:cs="Arial"/>
          <w:sz w:val="32"/>
          <w:szCs w:val="32"/>
        </w:rPr>
      </w:pPr>
      <w:r w:rsidRPr="00463FD1">
        <w:rPr>
          <w:rFonts w:ascii="Arial" w:hAnsi="Arial" w:cs="Arial"/>
          <w:b/>
          <w:sz w:val="32"/>
          <w:szCs w:val="32"/>
        </w:rPr>
        <w:lastRenderedPageBreak/>
        <w:t>Partie 1 Sciences de l’ingénieur</w:t>
      </w:r>
      <w:r w:rsidR="00FC0180" w:rsidRPr="00463FD1">
        <w:rPr>
          <w:rFonts w:ascii="Arial" w:hAnsi="Arial" w:cs="Arial"/>
          <w:b/>
          <w:sz w:val="32"/>
          <w:szCs w:val="32"/>
        </w:rPr>
        <w:t xml:space="preserve"> </w:t>
      </w:r>
      <w:r w:rsidR="00FC0180" w:rsidRPr="00463FD1">
        <w:rPr>
          <w:rFonts w:ascii="Arial" w:hAnsi="Arial" w:cs="Arial"/>
          <w:sz w:val="32"/>
          <w:szCs w:val="32"/>
        </w:rPr>
        <w:tab/>
      </w:r>
    </w:p>
    <w:p w14:paraId="1FCCED1E" w14:textId="77777777" w:rsidR="00FC0180" w:rsidRPr="00837E08" w:rsidRDefault="00FC0180" w:rsidP="00FC0180">
      <w:pPr>
        <w:jc w:val="center"/>
        <w:rPr>
          <w:rFonts w:cs="Arial"/>
          <w:sz w:val="32"/>
          <w:szCs w:val="32"/>
        </w:rPr>
      </w:pPr>
    </w:p>
    <w:p w14:paraId="13B16A06" w14:textId="77777777" w:rsidR="00FC0180" w:rsidRDefault="00FC0180" w:rsidP="00FC0180">
      <w:pPr>
        <w:pBdr>
          <w:top w:val="single" w:sz="2" w:space="1" w:color="auto"/>
          <w:left w:val="single" w:sz="2" w:space="4" w:color="auto"/>
          <w:bottom w:val="single" w:sz="2" w:space="17" w:color="auto"/>
          <w:right w:val="single" w:sz="2" w:space="4" w:color="auto"/>
        </w:pBdr>
        <w:spacing w:after="0"/>
        <w:jc w:val="center"/>
        <w:rPr>
          <w:rFonts w:cs="Arial"/>
          <w:b/>
          <w:sz w:val="24"/>
        </w:rPr>
      </w:pPr>
    </w:p>
    <w:p w14:paraId="183D1EA8" w14:textId="68F9E4F9" w:rsidR="00FC0180" w:rsidRPr="00463FD1" w:rsidRDefault="00FC0180" w:rsidP="00FC0180">
      <w:pPr>
        <w:pBdr>
          <w:top w:val="single" w:sz="2" w:space="1" w:color="auto"/>
          <w:left w:val="single" w:sz="2" w:space="4" w:color="auto"/>
          <w:bottom w:val="single" w:sz="2" w:space="17" w:color="auto"/>
          <w:right w:val="single" w:sz="2" w:space="4" w:color="auto"/>
        </w:pBdr>
        <w:spacing w:after="120"/>
        <w:jc w:val="center"/>
        <w:rPr>
          <w:rFonts w:ascii="Arial" w:hAnsi="Arial" w:cs="Arial"/>
          <w:b/>
          <w:sz w:val="24"/>
        </w:rPr>
      </w:pPr>
      <w:r w:rsidRPr="00463FD1">
        <w:rPr>
          <w:rFonts w:ascii="Arial" w:hAnsi="Arial" w:cs="Arial"/>
          <w:b/>
          <w:sz w:val="24"/>
        </w:rPr>
        <w:t>VÉHICULE PROTOTYPE ÉCODARK</w:t>
      </w:r>
    </w:p>
    <w:p w14:paraId="4CA8C175" w14:textId="0655B8C0" w:rsidR="006B1333" w:rsidRDefault="006B1333" w:rsidP="00FC0180">
      <w:pPr>
        <w:pBdr>
          <w:top w:val="single" w:sz="2" w:space="1" w:color="auto"/>
          <w:left w:val="single" w:sz="2" w:space="4" w:color="auto"/>
          <w:bottom w:val="single" w:sz="2" w:space="17" w:color="auto"/>
          <w:right w:val="single" w:sz="2" w:space="4" w:color="auto"/>
        </w:pBdr>
        <w:spacing w:after="120"/>
        <w:jc w:val="center"/>
        <w:rPr>
          <w:rFonts w:cs="Arial"/>
          <w:b/>
          <w:sz w:val="24"/>
        </w:rPr>
      </w:pPr>
      <w:r>
        <w:rPr>
          <w:rFonts w:ascii="Arial" w:hAnsi="Arial" w:cs="Arial"/>
          <w:b/>
          <w:bCs/>
          <w:noProof/>
          <w:sz w:val="24"/>
          <w:szCs w:val="24"/>
          <w:lang w:eastAsia="zh-CN"/>
        </w:rPr>
        <w:drawing>
          <wp:anchor distT="0" distB="0" distL="114300" distR="114300" simplePos="0" relativeHeight="251697664" behindDoc="0" locked="0" layoutInCell="1" allowOverlap="1" wp14:anchorId="5B314BE7" wp14:editId="310B6435">
            <wp:simplePos x="0" y="0"/>
            <wp:positionH relativeFrom="column">
              <wp:posOffset>1122807</wp:posOffset>
            </wp:positionH>
            <wp:positionV relativeFrom="paragraph">
              <wp:posOffset>7823</wp:posOffset>
            </wp:positionV>
            <wp:extent cx="3869741" cy="1705925"/>
            <wp:effectExtent l="0" t="0" r="0" b="889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9741" cy="170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21D04" w14:textId="1A8EB29F" w:rsidR="006B1333" w:rsidRDefault="006B1333" w:rsidP="00FC0180">
      <w:pPr>
        <w:pBdr>
          <w:top w:val="single" w:sz="2" w:space="1" w:color="auto"/>
          <w:left w:val="single" w:sz="2" w:space="4" w:color="auto"/>
          <w:bottom w:val="single" w:sz="2" w:space="17" w:color="auto"/>
          <w:right w:val="single" w:sz="2" w:space="4" w:color="auto"/>
        </w:pBdr>
        <w:spacing w:after="120"/>
        <w:jc w:val="center"/>
        <w:rPr>
          <w:rFonts w:cs="Arial"/>
          <w:b/>
          <w:sz w:val="24"/>
        </w:rPr>
      </w:pPr>
    </w:p>
    <w:p w14:paraId="6F673761" w14:textId="023EF3DF" w:rsidR="006B1333" w:rsidRDefault="006B1333" w:rsidP="00FC0180">
      <w:pPr>
        <w:pBdr>
          <w:top w:val="single" w:sz="2" w:space="1" w:color="auto"/>
          <w:left w:val="single" w:sz="2" w:space="4" w:color="auto"/>
          <w:bottom w:val="single" w:sz="2" w:space="17" w:color="auto"/>
          <w:right w:val="single" w:sz="2" w:space="4" w:color="auto"/>
        </w:pBdr>
        <w:spacing w:after="120"/>
        <w:jc w:val="center"/>
        <w:rPr>
          <w:rFonts w:cs="Arial"/>
          <w:b/>
          <w:sz w:val="24"/>
        </w:rPr>
      </w:pPr>
    </w:p>
    <w:p w14:paraId="441E6E2E" w14:textId="6E1CAEDB" w:rsidR="006B1333" w:rsidRDefault="006B1333" w:rsidP="00FC0180">
      <w:pPr>
        <w:pBdr>
          <w:top w:val="single" w:sz="2" w:space="1" w:color="auto"/>
          <w:left w:val="single" w:sz="2" w:space="4" w:color="auto"/>
          <w:bottom w:val="single" w:sz="2" w:space="17" w:color="auto"/>
          <w:right w:val="single" w:sz="2" w:space="4" w:color="auto"/>
        </w:pBdr>
        <w:spacing w:after="120"/>
        <w:jc w:val="center"/>
        <w:rPr>
          <w:rFonts w:cs="Arial"/>
          <w:b/>
          <w:sz w:val="24"/>
        </w:rPr>
      </w:pPr>
    </w:p>
    <w:p w14:paraId="5D6D07FC" w14:textId="47897ECC" w:rsidR="006B1333" w:rsidRDefault="006B1333" w:rsidP="00FC0180">
      <w:pPr>
        <w:pBdr>
          <w:top w:val="single" w:sz="2" w:space="1" w:color="auto"/>
          <w:left w:val="single" w:sz="2" w:space="4" w:color="auto"/>
          <w:bottom w:val="single" w:sz="2" w:space="17" w:color="auto"/>
          <w:right w:val="single" w:sz="2" w:space="4" w:color="auto"/>
        </w:pBdr>
        <w:spacing w:after="120"/>
        <w:jc w:val="center"/>
        <w:rPr>
          <w:rFonts w:cs="Arial"/>
          <w:b/>
          <w:sz w:val="24"/>
        </w:rPr>
      </w:pPr>
    </w:p>
    <w:p w14:paraId="00D2406A" w14:textId="79A17789" w:rsidR="006B1333" w:rsidRDefault="006B1333" w:rsidP="00FC0180">
      <w:pPr>
        <w:pBdr>
          <w:top w:val="single" w:sz="2" w:space="1" w:color="auto"/>
          <w:left w:val="single" w:sz="2" w:space="4" w:color="auto"/>
          <w:bottom w:val="single" w:sz="2" w:space="17" w:color="auto"/>
          <w:right w:val="single" w:sz="2" w:space="4" w:color="auto"/>
        </w:pBdr>
        <w:spacing w:after="120"/>
        <w:jc w:val="center"/>
        <w:rPr>
          <w:rFonts w:cs="Arial"/>
          <w:b/>
          <w:sz w:val="24"/>
        </w:rPr>
      </w:pPr>
    </w:p>
    <w:p w14:paraId="7BCDC887" w14:textId="77777777" w:rsidR="00FC0180" w:rsidRDefault="00FC0180" w:rsidP="00FC0180">
      <w:pPr>
        <w:spacing w:after="120"/>
        <w:jc w:val="center"/>
        <w:rPr>
          <w:b/>
          <w:sz w:val="28"/>
          <w:szCs w:val="28"/>
        </w:rPr>
      </w:pPr>
    </w:p>
    <w:p w14:paraId="2092D769" w14:textId="77777777" w:rsidR="00FC0180" w:rsidRPr="00463FD1" w:rsidRDefault="00FC0180" w:rsidP="00FC0180">
      <w:pPr>
        <w:spacing w:after="120"/>
        <w:jc w:val="center"/>
        <w:rPr>
          <w:rFonts w:ascii="Arial" w:hAnsi="Arial" w:cs="Arial"/>
          <w:b/>
          <w:sz w:val="28"/>
          <w:szCs w:val="28"/>
        </w:rPr>
      </w:pPr>
      <w:r w:rsidRPr="00463FD1">
        <w:rPr>
          <w:rFonts w:ascii="Arial" w:hAnsi="Arial" w:cs="Arial"/>
          <w:b/>
          <w:sz w:val="28"/>
          <w:szCs w:val="28"/>
        </w:rPr>
        <w:t>Constitution du sujet </w:t>
      </w:r>
    </w:p>
    <w:p w14:paraId="3C5E8E11" w14:textId="648397BB" w:rsidR="00FC0180" w:rsidRPr="00463FD1" w:rsidRDefault="001E65CE" w:rsidP="00FC0180">
      <w:pPr>
        <w:numPr>
          <w:ilvl w:val="0"/>
          <w:numId w:val="25"/>
        </w:numPr>
        <w:tabs>
          <w:tab w:val="left" w:pos="1560"/>
          <w:tab w:val="left" w:leader="dot" w:pos="7371"/>
        </w:tabs>
        <w:spacing w:before="360" w:after="200" w:line="240" w:lineRule="auto"/>
        <w:ind w:left="1418" w:hanging="357"/>
        <w:rPr>
          <w:rFonts w:ascii="Arial" w:hAnsi="Arial" w:cs="Arial"/>
          <w:sz w:val="24"/>
        </w:rPr>
      </w:pPr>
      <w:r>
        <w:rPr>
          <w:rFonts w:ascii="Arial" w:hAnsi="Arial" w:cs="Arial"/>
          <w:sz w:val="24"/>
        </w:rPr>
        <w:t>S</w:t>
      </w:r>
      <w:r w:rsidR="00FC0180" w:rsidRPr="00463FD1">
        <w:rPr>
          <w:rFonts w:ascii="Arial" w:hAnsi="Arial" w:cs="Arial"/>
          <w:sz w:val="24"/>
        </w:rPr>
        <w:t xml:space="preserve">ujet </w:t>
      </w:r>
      <w:r w:rsidR="00FC0180" w:rsidRPr="00463FD1">
        <w:rPr>
          <w:rFonts w:ascii="Arial" w:hAnsi="Arial" w:cs="Arial"/>
          <w:sz w:val="24"/>
        </w:rPr>
        <w:tab/>
        <w:t xml:space="preserve">pages 3 à </w:t>
      </w:r>
      <w:r w:rsidR="00990A5D" w:rsidRPr="00463FD1">
        <w:rPr>
          <w:rFonts w:ascii="Arial" w:hAnsi="Arial" w:cs="Arial"/>
          <w:sz w:val="24"/>
        </w:rPr>
        <w:t>2</w:t>
      </w:r>
      <w:r w:rsidR="00171677">
        <w:rPr>
          <w:rFonts w:ascii="Arial" w:hAnsi="Arial" w:cs="Arial"/>
          <w:sz w:val="24"/>
        </w:rPr>
        <w:t>2</w:t>
      </w:r>
      <w:r w:rsidR="00FC0180" w:rsidRPr="00463FD1">
        <w:rPr>
          <w:rFonts w:ascii="Arial" w:hAnsi="Arial" w:cs="Arial"/>
          <w:i/>
          <w:sz w:val="24"/>
        </w:rPr>
        <w:t xml:space="preserve"> </w:t>
      </w:r>
    </w:p>
    <w:p w14:paraId="127D017D" w14:textId="332E6647" w:rsidR="00FC0180" w:rsidRPr="00463FD1" w:rsidRDefault="001E65CE" w:rsidP="00FC0180">
      <w:pPr>
        <w:numPr>
          <w:ilvl w:val="0"/>
          <w:numId w:val="25"/>
        </w:numPr>
        <w:tabs>
          <w:tab w:val="left" w:pos="1560"/>
          <w:tab w:val="left" w:leader="dot" w:pos="7371"/>
        </w:tabs>
        <w:spacing w:before="360" w:after="200" w:line="240" w:lineRule="auto"/>
        <w:ind w:left="1418" w:hanging="357"/>
        <w:rPr>
          <w:rFonts w:ascii="Arial" w:hAnsi="Arial" w:cs="Arial"/>
          <w:sz w:val="24"/>
        </w:rPr>
      </w:pPr>
      <w:r>
        <w:rPr>
          <w:rFonts w:ascii="Arial" w:hAnsi="Arial" w:cs="Arial"/>
          <w:sz w:val="24"/>
        </w:rPr>
        <w:t>D</w:t>
      </w:r>
      <w:r w:rsidR="00E525E4">
        <w:rPr>
          <w:rFonts w:ascii="Arial" w:hAnsi="Arial" w:cs="Arial"/>
          <w:sz w:val="24"/>
        </w:rPr>
        <w:t>ocuments-</w:t>
      </w:r>
      <w:r w:rsidR="00FC0180" w:rsidRPr="00463FD1">
        <w:rPr>
          <w:rFonts w:ascii="Arial" w:hAnsi="Arial" w:cs="Arial"/>
          <w:sz w:val="24"/>
        </w:rPr>
        <w:t>réponses</w:t>
      </w:r>
      <w:r w:rsidR="00FC0180" w:rsidRPr="00463FD1">
        <w:rPr>
          <w:rFonts w:ascii="Arial" w:hAnsi="Arial" w:cs="Arial"/>
          <w:sz w:val="24"/>
        </w:rPr>
        <w:tab/>
        <w:t xml:space="preserve">pages </w:t>
      </w:r>
      <w:r w:rsidR="00990A5D" w:rsidRPr="00463FD1">
        <w:rPr>
          <w:rFonts w:ascii="Arial" w:hAnsi="Arial" w:cs="Arial"/>
          <w:sz w:val="24"/>
        </w:rPr>
        <w:t>23</w:t>
      </w:r>
      <w:r w:rsidR="00FC0180" w:rsidRPr="00463FD1">
        <w:rPr>
          <w:rFonts w:ascii="Arial" w:hAnsi="Arial" w:cs="Arial"/>
          <w:sz w:val="24"/>
        </w:rPr>
        <w:t xml:space="preserve"> à 2</w:t>
      </w:r>
      <w:r w:rsidR="00990A5D" w:rsidRPr="00463FD1">
        <w:rPr>
          <w:rFonts w:ascii="Arial" w:hAnsi="Arial" w:cs="Arial"/>
          <w:sz w:val="24"/>
        </w:rPr>
        <w:t>5</w:t>
      </w:r>
    </w:p>
    <w:p w14:paraId="60AECDAF" w14:textId="77777777" w:rsidR="00FC0180" w:rsidRPr="00463FD1" w:rsidRDefault="00FC0180" w:rsidP="00FC0180">
      <w:pPr>
        <w:tabs>
          <w:tab w:val="left" w:pos="1560"/>
          <w:tab w:val="left" w:leader="dot" w:pos="7371"/>
        </w:tabs>
        <w:spacing w:before="360"/>
        <w:ind w:left="1061"/>
        <w:rPr>
          <w:rFonts w:ascii="Arial" w:hAnsi="Arial" w:cs="Arial"/>
          <w:b/>
          <w:sz w:val="24"/>
        </w:rPr>
      </w:pPr>
    </w:p>
    <w:p w14:paraId="2F90267B" w14:textId="152EF105" w:rsidR="00FC0180" w:rsidRPr="00463FD1" w:rsidRDefault="00463FD1" w:rsidP="00FC0180">
      <w:pPr>
        <w:pBdr>
          <w:top w:val="single" w:sz="4" w:space="1" w:color="auto"/>
          <w:left w:val="single" w:sz="4" w:space="4" w:color="auto"/>
          <w:bottom w:val="single" w:sz="4" w:space="1" w:color="auto"/>
          <w:right w:val="single" w:sz="4" w:space="9" w:color="auto"/>
        </w:pBdr>
        <w:shd w:val="clear" w:color="auto" w:fill="F2F2F2" w:themeFill="background1" w:themeFillShade="F2"/>
        <w:ind w:left="426" w:right="685"/>
        <w:rPr>
          <w:rFonts w:ascii="Arial" w:hAnsi="Arial" w:cs="Arial"/>
          <w:b/>
        </w:rPr>
      </w:pPr>
      <w:r>
        <w:rPr>
          <w:rFonts w:ascii="Arial" w:hAnsi="Arial" w:cs="Arial"/>
          <w:b/>
        </w:rPr>
        <w:t>L</w:t>
      </w:r>
      <w:r w:rsidR="00990A5D" w:rsidRPr="00463FD1">
        <w:rPr>
          <w:rFonts w:ascii="Arial" w:hAnsi="Arial" w:cs="Arial"/>
          <w:b/>
        </w:rPr>
        <w:t>a sous-partie</w:t>
      </w:r>
      <w:r w:rsidR="00FC0180" w:rsidRPr="00463FD1">
        <w:rPr>
          <w:rFonts w:ascii="Arial" w:hAnsi="Arial" w:cs="Arial"/>
          <w:b/>
        </w:rPr>
        <w:t xml:space="preserve"> 1 </w:t>
      </w:r>
      <w:r w:rsidR="00990A5D" w:rsidRPr="00463FD1">
        <w:rPr>
          <w:rFonts w:ascii="Arial" w:hAnsi="Arial" w:cs="Arial"/>
          <w:b/>
        </w:rPr>
        <w:t>es</w:t>
      </w:r>
      <w:r w:rsidR="00FC0180" w:rsidRPr="00463FD1">
        <w:rPr>
          <w:rFonts w:ascii="Arial" w:hAnsi="Arial" w:cs="Arial"/>
          <w:b/>
        </w:rPr>
        <w:t>t à traiter obligatoirement par tous les candidats.</w:t>
      </w:r>
    </w:p>
    <w:p w14:paraId="482113E6" w14:textId="77777777" w:rsidR="00FC0180" w:rsidRPr="00463FD1" w:rsidRDefault="00FC0180" w:rsidP="00FC0180">
      <w:pPr>
        <w:pBdr>
          <w:top w:val="single" w:sz="4" w:space="1" w:color="auto"/>
          <w:left w:val="single" w:sz="4" w:space="4" w:color="auto"/>
          <w:bottom w:val="single" w:sz="4" w:space="1" w:color="auto"/>
          <w:right w:val="single" w:sz="4" w:space="9" w:color="auto"/>
        </w:pBdr>
        <w:shd w:val="clear" w:color="auto" w:fill="F2F2F2" w:themeFill="background1" w:themeFillShade="F2"/>
        <w:ind w:left="426" w:right="685"/>
        <w:rPr>
          <w:rFonts w:ascii="Arial" w:hAnsi="Arial" w:cs="Arial"/>
          <w:b/>
        </w:rPr>
      </w:pPr>
      <w:r w:rsidRPr="00463FD1">
        <w:rPr>
          <w:rFonts w:ascii="Arial" w:hAnsi="Arial" w:cs="Arial"/>
          <w:b/>
        </w:rPr>
        <w:t>Les candidats devront choisir de traiter seulement l’une des 2 sous parties suivantes :</w:t>
      </w:r>
    </w:p>
    <w:p w14:paraId="380548E1" w14:textId="41B12CD8" w:rsidR="00FC0180" w:rsidRPr="001E65CE" w:rsidRDefault="00FC0180" w:rsidP="00FC0180">
      <w:pPr>
        <w:pBdr>
          <w:top w:val="single" w:sz="4" w:space="1" w:color="auto"/>
          <w:left w:val="single" w:sz="4" w:space="4" w:color="auto"/>
          <w:bottom w:val="single" w:sz="4" w:space="1" w:color="auto"/>
          <w:right w:val="single" w:sz="4" w:space="9" w:color="auto"/>
        </w:pBdr>
        <w:shd w:val="clear" w:color="auto" w:fill="F2F2F2" w:themeFill="background1" w:themeFillShade="F2"/>
        <w:ind w:left="426" w:right="685"/>
        <w:rPr>
          <w:rFonts w:ascii="Arial" w:hAnsi="Arial" w:cs="Arial"/>
        </w:rPr>
      </w:pPr>
      <w:r w:rsidRPr="001E65CE">
        <w:rPr>
          <w:rFonts w:ascii="Arial" w:hAnsi="Arial" w:cs="Arial"/>
        </w:rPr>
        <w:t xml:space="preserve">- la sous-partie 2 (choix 1), pages </w:t>
      </w:r>
      <w:r w:rsidR="00A43077">
        <w:rPr>
          <w:rFonts w:ascii="Arial" w:hAnsi="Arial" w:cs="Arial"/>
        </w:rPr>
        <w:t>7</w:t>
      </w:r>
      <w:r w:rsidRPr="001E65CE">
        <w:rPr>
          <w:rFonts w:ascii="Arial" w:hAnsi="Arial" w:cs="Arial"/>
        </w:rPr>
        <w:t xml:space="preserve"> à 1</w:t>
      </w:r>
      <w:r w:rsidR="00C366C6">
        <w:rPr>
          <w:rFonts w:ascii="Arial" w:hAnsi="Arial" w:cs="Arial"/>
        </w:rPr>
        <w:t>5</w:t>
      </w:r>
    </w:p>
    <w:p w14:paraId="3DC9AFE9" w14:textId="1831C5CC" w:rsidR="00FC0180" w:rsidRPr="001E65CE" w:rsidRDefault="00FC0180" w:rsidP="00FC0180">
      <w:pPr>
        <w:pBdr>
          <w:top w:val="single" w:sz="4" w:space="1" w:color="auto"/>
          <w:left w:val="single" w:sz="4" w:space="4" w:color="auto"/>
          <w:bottom w:val="single" w:sz="4" w:space="1" w:color="auto"/>
          <w:right w:val="single" w:sz="4" w:space="9" w:color="auto"/>
        </w:pBdr>
        <w:shd w:val="clear" w:color="auto" w:fill="F2F2F2" w:themeFill="background1" w:themeFillShade="F2"/>
        <w:ind w:left="426" w:right="685"/>
        <w:rPr>
          <w:rFonts w:ascii="Arial" w:hAnsi="Arial" w:cs="Arial"/>
        </w:rPr>
      </w:pPr>
      <w:r w:rsidRPr="001E65CE">
        <w:rPr>
          <w:rFonts w:ascii="Arial" w:hAnsi="Arial" w:cs="Arial"/>
        </w:rPr>
        <w:t>- la sous-partie 3 (choix 2), pages 1</w:t>
      </w:r>
      <w:r w:rsidR="00C366C6">
        <w:rPr>
          <w:rFonts w:ascii="Arial" w:hAnsi="Arial" w:cs="Arial"/>
        </w:rPr>
        <w:t>6</w:t>
      </w:r>
      <w:r w:rsidRPr="001E65CE">
        <w:rPr>
          <w:rFonts w:ascii="Arial" w:hAnsi="Arial" w:cs="Arial"/>
        </w:rPr>
        <w:t xml:space="preserve"> à </w:t>
      </w:r>
      <w:r w:rsidR="00990A5D" w:rsidRPr="001E65CE">
        <w:rPr>
          <w:rFonts w:ascii="Arial" w:hAnsi="Arial" w:cs="Arial"/>
        </w:rPr>
        <w:t>2</w:t>
      </w:r>
      <w:r w:rsidR="00A43077">
        <w:rPr>
          <w:rFonts w:ascii="Arial" w:hAnsi="Arial" w:cs="Arial"/>
        </w:rPr>
        <w:t>2</w:t>
      </w:r>
    </w:p>
    <w:p w14:paraId="7D6E651E" w14:textId="77777777" w:rsidR="00FC0180" w:rsidRPr="00463FD1" w:rsidRDefault="00FC0180" w:rsidP="00FC0180">
      <w:pPr>
        <w:jc w:val="center"/>
        <w:rPr>
          <w:rFonts w:ascii="Arial" w:hAnsi="Arial" w:cs="Arial"/>
          <w:b/>
          <w:sz w:val="24"/>
          <w:szCs w:val="28"/>
        </w:rPr>
      </w:pPr>
    </w:p>
    <w:p w14:paraId="0F2A2A2F" w14:textId="2AA4C9B9" w:rsidR="006B1333" w:rsidRPr="001E65CE" w:rsidRDefault="00E525E4" w:rsidP="00FC0180">
      <w:pPr>
        <w:jc w:val="center"/>
        <w:rPr>
          <w:rFonts w:ascii="Arial" w:hAnsi="Arial" w:cs="Arial"/>
          <w:b/>
        </w:rPr>
      </w:pPr>
      <w:r>
        <w:rPr>
          <w:rFonts w:ascii="Arial" w:hAnsi="Arial" w:cs="Arial"/>
          <w:b/>
        </w:rPr>
        <w:t>Les documents-</w:t>
      </w:r>
      <w:r w:rsidR="00FC0180" w:rsidRPr="001E65CE">
        <w:rPr>
          <w:rFonts w:ascii="Arial" w:hAnsi="Arial" w:cs="Arial"/>
          <w:b/>
        </w:rPr>
        <w:t>réponses DR1 à DR</w:t>
      </w:r>
      <w:r w:rsidR="00990A5D" w:rsidRPr="001E65CE">
        <w:rPr>
          <w:rFonts w:ascii="Arial" w:hAnsi="Arial" w:cs="Arial"/>
          <w:b/>
        </w:rPr>
        <w:t>3</w:t>
      </w:r>
      <w:r w:rsidR="00FC0180" w:rsidRPr="001E65CE">
        <w:rPr>
          <w:rFonts w:ascii="Arial" w:hAnsi="Arial" w:cs="Arial"/>
          <w:b/>
        </w:rPr>
        <w:t xml:space="preserve"> (pages </w:t>
      </w:r>
      <w:r w:rsidR="00990A5D" w:rsidRPr="001E65CE">
        <w:rPr>
          <w:rFonts w:ascii="Arial" w:hAnsi="Arial" w:cs="Arial"/>
          <w:b/>
        </w:rPr>
        <w:t>23</w:t>
      </w:r>
      <w:r w:rsidR="00FC0180" w:rsidRPr="001E65CE">
        <w:rPr>
          <w:rFonts w:ascii="Arial" w:hAnsi="Arial" w:cs="Arial"/>
          <w:b/>
        </w:rPr>
        <w:t xml:space="preserve"> à 2</w:t>
      </w:r>
      <w:r w:rsidR="00990A5D" w:rsidRPr="001E65CE">
        <w:rPr>
          <w:rFonts w:ascii="Arial" w:hAnsi="Arial" w:cs="Arial"/>
          <w:b/>
        </w:rPr>
        <w:t>5</w:t>
      </w:r>
      <w:r w:rsidR="001E65CE">
        <w:rPr>
          <w:rFonts w:ascii="Arial" w:hAnsi="Arial" w:cs="Arial"/>
          <w:b/>
        </w:rPr>
        <w:t xml:space="preserve">) sont </w:t>
      </w:r>
      <w:r w:rsidR="00FC0180" w:rsidRPr="001E65CE">
        <w:rPr>
          <w:rFonts w:ascii="Arial" w:hAnsi="Arial" w:cs="Arial"/>
          <w:b/>
        </w:rPr>
        <w:t xml:space="preserve">à rendre </w:t>
      </w:r>
      <w:r w:rsidR="00D02918">
        <w:rPr>
          <w:rFonts w:ascii="Arial" w:hAnsi="Arial" w:cs="Arial"/>
          <w:b/>
        </w:rPr>
        <w:t>avec la copie</w:t>
      </w:r>
      <w:r w:rsidR="00FC0180" w:rsidRPr="001E65CE">
        <w:rPr>
          <w:rFonts w:ascii="Arial" w:hAnsi="Arial" w:cs="Arial"/>
          <w:b/>
        </w:rPr>
        <w:t>.</w:t>
      </w:r>
    </w:p>
    <w:p w14:paraId="7A2EC805" w14:textId="77777777" w:rsidR="006B1333" w:rsidRDefault="006B1333">
      <w:pPr>
        <w:spacing w:after="0" w:line="240" w:lineRule="auto"/>
        <w:rPr>
          <w:rFonts w:cs="Arial"/>
          <w:b/>
          <w:sz w:val="24"/>
          <w:szCs w:val="28"/>
        </w:rPr>
      </w:pPr>
      <w:r>
        <w:rPr>
          <w:rFonts w:cs="Arial"/>
          <w:b/>
          <w:sz w:val="24"/>
          <w:szCs w:val="28"/>
        </w:rPr>
        <w:br w:type="page"/>
      </w:r>
    </w:p>
    <w:p w14:paraId="09F65368" w14:textId="50A84BE4" w:rsidR="000D5A6B" w:rsidRDefault="00E70487" w:rsidP="00C366C6">
      <w:pPr>
        <w:pStyle w:val="Titre1"/>
        <w:pBdr>
          <w:bottom w:val="single" w:sz="4" w:space="1" w:color="auto"/>
        </w:pBdr>
        <w:spacing w:before="0" w:after="0"/>
        <w:rPr>
          <w:rFonts w:ascii="Arial" w:hAnsi="Arial" w:cs="Arial"/>
        </w:rPr>
      </w:pPr>
      <w:r>
        <w:rPr>
          <w:rFonts w:ascii="Arial" w:hAnsi="Arial" w:cs="Arial"/>
        </w:rPr>
        <w:lastRenderedPageBreak/>
        <w:t>Partie 1</w:t>
      </w:r>
      <w:r w:rsidR="00C366C6">
        <w:rPr>
          <w:rFonts w:ascii="Arial" w:hAnsi="Arial" w:cs="Arial"/>
        </w:rPr>
        <w:t xml:space="preserve"> : </w:t>
      </w:r>
      <w:r w:rsidR="0047055E">
        <w:rPr>
          <w:rFonts w:ascii="Arial" w:hAnsi="Arial" w:cs="Arial"/>
        </w:rPr>
        <w:t>S</w:t>
      </w:r>
      <w:r>
        <w:rPr>
          <w:rFonts w:ascii="Arial" w:hAnsi="Arial" w:cs="Arial"/>
        </w:rPr>
        <w:t>ciences de l’ingénieur</w:t>
      </w:r>
    </w:p>
    <w:p w14:paraId="7993C28D" w14:textId="77777777" w:rsidR="00C366C6" w:rsidRPr="00C366C6" w:rsidRDefault="00C366C6" w:rsidP="00C366C6"/>
    <w:p w14:paraId="354225AB" w14:textId="77777777" w:rsidR="007E3F9A" w:rsidRPr="007E3F9A" w:rsidRDefault="007E3F9A" w:rsidP="00B50F8D">
      <w:pPr>
        <w:pStyle w:val="Examen"/>
        <w:spacing w:after="0"/>
      </w:pPr>
    </w:p>
    <w:p w14:paraId="72C5E181" w14:textId="4ABD507F" w:rsidR="00D337E3" w:rsidRDefault="000D5A6B" w:rsidP="0098705F">
      <w:pPr>
        <w:pStyle w:val="Examen"/>
      </w:pPr>
      <w:r w:rsidRPr="00CD10A5">
        <w:t xml:space="preserve">Le </w:t>
      </w:r>
      <w:r w:rsidR="003A0939">
        <w:t>« </w:t>
      </w:r>
      <w:r w:rsidRPr="00CD10A5">
        <w:t xml:space="preserve">Challenge </w:t>
      </w:r>
      <w:r w:rsidR="00C24F9B">
        <w:t>É</w:t>
      </w:r>
      <w:r w:rsidRPr="00CD10A5">
        <w:t>duc</w:t>
      </w:r>
      <w:r w:rsidR="00C24F9B">
        <w:t>É</w:t>
      </w:r>
      <w:r w:rsidRPr="00CD10A5">
        <w:t>co</w:t>
      </w:r>
      <w:r w:rsidR="003A0939">
        <w:t> »</w:t>
      </w:r>
      <w:r w:rsidRPr="00CD10A5">
        <w:t xml:space="preserve"> est une compétition automobile, organisée en France depuis 2009 par l'</w:t>
      </w:r>
      <w:r w:rsidR="00D337E3" w:rsidRPr="00D337E3">
        <w:t>Association pour le Développement d’Épreuves Éducatives sur l’</w:t>
      </w:r>
      <w:r w:rsidR="00C24F9B">
        <w:t>É</w:t>
      </w:r>
      <w:r w:rsidR="00D337E3" w:rsidRPr="00D337E3">
        <w:t>comobilité</w:t>
      </w:r>
      <w:r w:rsidR="002844E7">
        <w:t xml:space="preserve"> (AD3E)</w:t>
      </w:r>
      <w:r w:rsidRPr="00CD10A5">
        <w:t xml:space="preserve">. </w:t>
      </w:r>
      <w:r w:rsidR="002844E7">
        <w:t xml:space="preserve">Ce challenge est basé sur les économies d'énergie liées à l’usage des véhicules. </w:t>
      </w:r>
      <w:r w:rsidRPr="00CD10A5">
        <w:t xml:space="preserve">Son objectif est de parcourir le plus de kilomètres avec la plus faible </w:t>
      </w:r>
      <w:r w:rsidR="005E582E">
        <w:t>quantité</w:t>
      </w:r>
      <w:r w:rsidRPr="00CD10A5">
        <w:t xml:space="preserve"> d’énergie possible, sur des véhicules innovants. </w:t>
      </w:r>
    </w:p>
    <w:p w14:paraId="7373DE27" w14:textId="0DA6B715" w:rsidR="00DE7FF9" w:rsidRDefault="00DE7FF9" w:rsidP="0098705F">
      <w:pPr>
        <w:pStyle w:val="Examen"/>
      </w:pPr>
      <w:r w:rsidRPr="001A226D">
        <w:t>Les véhicules utilise</w:t>
      </w:r>
      <w:r w:rsidR="005E582E">
        <w:t>nt</w:t>
      </w:r>
      <w:r w:rsidRPr="001A226D">
        <w:t xml:space="preserve"> les carburants ou types d'énergie</w:t>
      </w:r>
      <w:r w:rsidR="00782EDB">
        <w:t>s</w:t>
      </w:r>
      <w:r w:rsidRPr="001A226D">
        <w:t xml:space="preserve"> suivants : </w:t>
      </w:r>
      <w:r>
        <w:t>l’essence sans plomb 95 (EU), le diesel, le bio méthane, l’ester méthylique d'acide gras (100% FAME), l’éthanol E100 (100% Éthanol), l’hydrogène</w:t>
      </w:r>
      <w:r w:rsidR="005E582E">
        <w:t xml:space="preserve"> liquide</w:t>
      </w:r>
      <w:r>
        <w:t>, l’énergie électrique embarquée sur batterie chargée à partir du réseau électrique national</w:t>
      </w:r>
      <w:r w:rsidR="003C7B05">
        <w:t>.</w:t>
      </w:r>
    </w:p>
    <w:p w14:paraId="548EB603" w14:textId="080CF085" w:rsidR="00B32AAE" w:rsidRDefault="000D5A6B" w:rsidP="0098705F">
      <w:pPr>
        <w:pStyle w:val="Examen"/>
      </w:pPr>
      <w:r w:rsidRPr="00CD10A5">
        <w:t>Deux types de véhicules sont autorisés à concourir :</w:t>
      </w:r>
    </w:p>
    <w:p w14:paraId="724D5BBA" w14:textId="0FADCA3B" w:rsidR="00B32AAE" w:rsidRDefault="005E582E" w:rsidP="0098705F">
      <w:pPr>
        <w:pStyle w:val="Examen"/>
        <w:numPr>
          <w:ilvl w:val="0"/>
          <w:numId w:val="20"/>
        </w:numPr>
      </w:pPr>
      <w:r>
        <w:t>l</w:t>
      </w:r>
      <w:r w:rsidR="000D5A6B" w:rsidRPr="00CD10A5">
        <w:t>es éco</w:t>
      </w:r>
      <w:r w:rsidR="008B460C">
        <w:t>-</w:t>
      </w:r>
      <w:r w:rsidR="000D5A6B" w:rsidRPr="00CD10A5">
        <w:t xml:space="preserve">citadins </w:t>
      </w:r>
      <w:r>
        <w:t>semblables</w:t>
      </w:r>
      <w:r w:rsidR="002844E7">
        <w:t xml:space="preserve"> </w:t>
      </w:r>
      <w:r>
        <w:t>aux</w:t>
      </w:r>
      <w:r w:rsidR="002844E7">
        <w:t xml:space="preserve"> véhicules routiers </w:t>
      </w:r>
      <w:r>
        <w:t>classiques</w:t>
      </w:r>
      <w:r w:rsidR="002844E7">
        <w:t xml:space="preserve"> dans leur aspect comme dans leur technique, en ayant pour objectif les préoccupations habituelles du transport de personnes</w:t>
      </w:r>
      <w:r>
        <w:t> ;</w:t>
      </w:r>
    </w:p>
    <w:p w14:paraId="53A2420C" w14:textId="2965DC4C" w:rsidR="00D337E3" w:rsidRDefault="005E582E" w:rsidP="0098705F">
      <w:pPr>
        <w:pStyle w:val="Examen"/>
        <w:numPr>
          <w:ilvl w:val="0"/>
          <w:numId w:val="20"/>
        </w:numPr>
      </w:pPr>
      <w:r>
        <w:t>l</w:t>
      </w:r>
      <w:r w:rsidR="00B32AAE">
        <w:t xml:space="preserve">es prototypes pour lesquels </w:t>
      </w:r>
      <w:r>
        <w:t>la quantité d’énergie utilisée</w:t>
      </w:r>
      <w:r w:rsidR="00B32AAE">
        <w:t xml:space="preserve"> pendant la course constitue le critère le plus important.</w:t>
      </w:r>
      <w:r w:rsidR="001A226D">
        <w:t xml:space="preserve"> Cette catégorie </w:t>
      </w:r>
      <w:r w:rsidR="00B32AAE">
        <w:t>entend favoriser le maximum d</w:t>
      </w:r>
      <w:r>
        <w:t xml:space="preserve">’innovation </w:t>
      </w:r>
      <w:r w:rsidR="00B32AAE">
        <w:t>technique</w:t>
      </w:r>
      <w:r>
        <w:t xml:space="preserve"> avec le moins de </w:t>
      </w:r>
      <w:r w:rsidR="00B32AAE">
        <w:t xml:space="preserve">contraintes </w:t>
      </w:r>
      <w:r>
        <w:t>possible</w:t>
      </w:r>
      <w:r w:rsidR="00B32AAE">
        <w:t>.</w:t>
      </w:r>
      <w:r w:rsidR="00DE7FF9" w:rsidRPr="00DE7FF9">
        <w:t xml:space="preserve"> </w:t>
      </w:r>
      <w:r w:rsidR="00DE7FF9">
        <w:t>Le classement est effectué par type d’énerg</w:t>
      </w:r>
      <w:r w:rsidR="004371D6">
        <w:t>ie</w:t>
      </w:r>
      <w:r w:rsidR="00DE7FF9">
        <w:t xml:space="preserve"> utilisé.</w:t>
      </w:r>
    </w:p>
    <w:p w14:paraId="4400AD35" w14:textId="48AAF89A" w:rsidR="000D5A6B" w:rsidRDefault="000D5A6B" w:rsidP="0098705F">
      <w:pPr>
        <w:pStyle w:val="Examen"/>
      </w:pPr>
      <w:r w:rsidRPr="00CD10A5">
        <w:t xml:space="preserve">Le slogan du </w:t>
      </w:r>
      <w:r w:rsidR="00A472AC">
        <w:t>« </w:t>
      </w:r>
      <w:r w:rsidRPr="00CD10A5">
        <w:t xml:space="preserve">Challenge </w:t>
      </w:r>
      <w:r w:rsidR="00C24F9B">
        <w:t>É</w:t>
      </w:r>
      <w:r w:rsidRPr="00CD10A5">
        <w:t>duc</w:t>
      </w:r>
      <w:r w:rsidR="00C24F9B">
        <w:t>É</w:t>
      </w:r>
      <w:r w:rsidRPr="00CD10A5">
        <w:t>co</w:t>
      </w:r>
      <w:r w:rsidR="00A472AC">
        <w:t> »</w:t>
      </w:r>
      <w:r w:rsidRPr="00CD10A5">
        <w:t xml:space="preserve"> est : </w:t>
      </w:r>
      <w:r w:rsidR="005E582E">
        <w:t>« l</w:t>
      </w:r>
      <w:r w:rsidRPr="00CD10A5">
        <w:t>a course à l'innovation pour une mobilité durable</w:t>
      </w:r>
      <w:r w:rsidR="005E582E">
        <w:t> »</w:t>
      </w:r>
      <w:r w:rsidR="00EB4134">
        <w:t>.</w:t>
      </w:r>
    </w:p>
    <w:p w14:paraId="1F135BC7" w14:textId="77777777" w:rsidR="00C366C6" w:rsidRDefault="00C366C6">
      <w:pPr>
        <w:spacing w:after="0" w:line="240" w:lineRule="auto"/>
        <w:rPr>
          <w:rFonts w:ascii="Arial" w:hAnsi="Arial" w:cs="Arial"/>
          <w:sz w:val="24"/>
          <w:szCs w:val="24"/>
        </w:rPr>
      </w:pPr>
      <w:r>
        <w:rPr>
          <w:rFonts w:ascii="Arial" w:hAnsi="Arial" w:cs="Arial"/>
          <w:sz w:val="24"/>
          <w:szCs w:val="24"/>
        </w:rPr>
        <w:br w:type="page"/>
      </w:r>
    </w:p>
    <w:p w14:paraId="6B36E6B4" w14:textId="485C7C24" w:rsidR="00F35C8B" w:rsidRPr="00F35C8B" w:rsidRDefault="00692E92" w:rsidP="00C366C6">
      <w:pPr>
        <w:spacing w:after="120"/>
        <w:jc w:val="center"/>
        <w:rPr>
          <w:rFonts w:ascii="Arial" w:hAnsi="Arial" w:cs="Arial"/>
          <w:b/>
          <w:sz w:val="36"/>
          <w:szCs w:val="36"/>
        </w:rPr>
      </w:pPr>
      <w:r w:rsidRPr="00F35C8B">
        <w:rPr>
          <w:rFonts w:ascii="Arial" w:hAnsi="Arial" w:cs="Arial"/>
          <w:b/>
          <w:sz w:val="36"/>
          <w:szCs w:val="36"/>
        </w:rPr>
        <w:lastRenderedPageBreak/>
        <w:t>Sous-partie 1</w:t>
      </w:r>
    </w:p>
    <w:p w14:paraId="5050377C" w14:textId="46B0FD2E" w:rsidR="00692E92" w:rsidRPr="00F35C8B" w:rsidRDefault="00692E92" w:rsidP="00C366C6">
      <w:pPr>
        <w:spacing w:after="120"/>
        <w:jc w:val="center"/>
        <w:rPr>
          <w:rFonts w:ascii="Arial" w:hAnsi="Arial" w:cs="Arial"/>
          <w:b/>
          <w:caps/>
          <w:sz w:val="36"/>
          <w:szCs w:val="36"/>
        </w:rPr>
      </w:pPr>
      <w:r w:rsidRPr="00F35C8B">
        <w:rPr>
          <w:rFonts w:ascii="Arial" w:hAnsi="Arial" w:cs="Arial"/>
          <w:b/>
          <w:caps/>
          <w:sz w:val="36"/>
          <w:szCs w:val="36"/>
        </w:rPr>
        <w:t xml:space="preserve">À </w:t>
      </w:r>
      <w:r w:rsidRPr="00F35C8B">
        <w:rPr>
          <w:rFonts w:ascii="Arial" w:hAnsi="Arial" w:cs="Arial"/>
          <w:b/>
          <w:sz w:val="36"/>
          <w:szCs w:val="36"/>
        </w:rPr>
        <w:t>traiter obligatoirement</w:t>
      </w:r>
    </w:p>
    <w:p w14:paraId="0F257C95" w14:textId="77777777" w:rsidR="00F35C8B" w:rsidRDefault="00F35C8B" w:rsidP="00AA2695">
      <w:pPr>
        <w:pStyle w:val="Titre2"/>
        <w:spacing w:before="0" w:after="120"/>
        <w:rPr>
          <w:rFonts w:ascii="Arial" w:hAnsi="Arial" w:cs="Arial"/>
          <w:i w:val="0"/>
          <w:iCs w:val="0"/>
          <w:sz w:val="24"/>
          <w:szCs w:val="24"/>
        </w:rPr>
      </w:pPr>
    </w:p>
    <w:p w14:paraId="7D323335" w14:textId="75C73D13" w:rsidR="000D5A6B" w:rsidRDefault="000D5A6B" w:rsidP="00F35C8B">
      <w:pPr>
        <w:pStyle w:val="Titre2"/>
        <w:spacing w:before="0" w:after="120"/>
        <w:jc w:val="center"/>
        <w:rPr>
          <w:rFonts w:ascii="Arial" w:hAnsi="Arial" w:cs="Arial"/>
          <w:i w:val="0"/>
          <w:iCs w:val="0"/>
        </w:rPr>
      </w:pPr>
      <w:r w:rsidRPr="00F35C8B">
        <w:rPr>
          <w:rFonts w:ascii="Arial" w:hAnsi="Arial" w:cs="Arial"/>
          <w:i w:val="0"/>
          <w:iCs w:val="0"/>
        </w:rPr>
        <w:t>Présentation du véhicule</w:t>
      </w:r>
      <w:r w:rsidR="001A226D" w:rsidRPr="00F35C8B">
        <w:rPr>
          <w:rFonts w:ascii="Arial" w:hAnsi="Arial" w:cs="Arial"/>
          <w:i w:val="0"/>
          <w:iCs w:val="0"/>
        </w:rPr>
        <w:t xml:space="preserve"> prototype</w:t>
      </w:r>
      <w:r w:rsidRPr="00F35C8B">
        <w:rPr>
          <w:rFonts w:ascii="Arial" w:hAnsi="Arial" w:cs="Arial"/>
          <w:i w:val="0"/>
          <w:iCs w:val="0"/>
        </w:rPr>
        <w:t xml:space="preserve"> </w:t>
      </w:r>
      <w:r w:rsidR="003A0939" w:rsidRPr="00F35C8B">
        <w:rPr>
          <w:rFonts w:ascii="Arial" w:hAnsi="Arial" w:cs="Arial"/>
          <w:i w:val="0"/>
          <w:iCs w:val="0"/>
        </w:rPr>
        <w:t>« </w:t>
      </w:r>
      <w:r w:rsidR="00C24F9B" w:rsidRPr="00F35C8B">
        <w:rPr>
          <w:rFonts w:ascii="Arial" w:hAnsi="Arial" w:cs="Arial"/>
          <w:i w:val="0"/>
          <w:iCs w:val="0"/>
        </w:rPr>
        <w:t>É</w:t>
      </w:r>
      <w:r w:rsidRPr="00F35C8B">
        <w:rPr>
          <w:rFonts w:ascii="Arial" w:hAnsi="Arial" w:cs="Arial"/>
          <w:i w:val="0"/>
          <w:iCs w:val="0"/>
        </w:rPr>
        <w:t>coDark</w:t>
      </w:r>
      <w:r w:rsidR="003A0939" w:rsidRPr="00F35C8B">
        <w:rPr>
          <w:rFonts w:ascii="Arial" w:hAnsi="Arial" w:cs="Arial"/>
          <w:i w:val="0"/>
          <w:iCs w:val="0"/>
        </w:rPr>
        <w:t> »</w:t>
      </w:r>
    </w:p>
    <w:p w14:paraId="4733D33C" w14:textId="77777777" w:rsidR="00F35C8B" w:rsidRPr="00F35C8B" w:rsidRDefault="00F35C8B" w:rsidP="00F35C8B"/>
    <w:tbl>
      <w:tblPr>
        <w:tblStyle w:val="Grilledutableau"/>
        <w:tblW w:w="0" w:type="auto"/>
        <w:tblLook w:val="04A0" w:firstRow="1" w:lastRow="0" w:firstColumn="1" w:lastColumn="0" w:noHBand="0" w:noVBand="1"/>
      </w:tblPr>
      <w:tblGrid>
        <w:gridCol w:w="9638"/>
      </w:tblGrid>
      <w:tr w:rsidR="00692E92" w14:paraId="190B9897" w14:textId="77777777" w:rsidTr="00692E92">
        <w:tc>
          <w:tcPr>
            <w:tcW w:w="9778" w:type="dxa"/>
            <w:tcBorders>
              <w:top w:val="single" w:sz="4" w:space="0" w:color="auto"/>
              <w:left w:val="nil"/>
              <w:bottom w:val="single" w:sz="4" w:space="0" w:color="auto"/>
              <w:right w:val="nil"/>
            </w:tcBorders>
          </w:tcPr>
          <w:p w14:paraId="139A145B" w14:textId="506A61E9" w:rsidR="00692E92" w:rsidRDefault="00692E92" w:rsidP="00E14D9B">
            <w:pPr>
              <w:pStyle w:val="Examen"/>
              <w:spacing w:after="0"/>
            </w:pPr>
            <w:r>
              <w:t xml:space="preserve">L’objectif de cette </w:t>
            </w:r>
            <w:r w:rsidR="00E14D9B">
              <w:t>sous-</w:t>
            </w:r>
            <w:r>
              <w:t xml:space="preserve">partie est </w:t>
            </w:r>
            <w:r w:rsidR="00E14D9B">
              <w:t>d’identifier les performances attendues du véhicule prototype ÉcoDark ainsi que la structure de sa chaîne de puissance</w:t>
            </w:r>
            <w:r w:rsidR="00AB5152">
              <w:t>.</w:t>
            </w:r>
          </w:p>
        </w:tc>
      </w:tr>
    </w:tbl>
    <w:p w14:paraId="0A9DFC22" w14:textId="77777777" w:rsidR="0098705F" w:rsidRPr="0098705F" w:rsidRDefault="0098705F" w:rsidP="0098705F"/>
    <w:p w14:paraId="09E38353" w14:textId="7F7170AF" w:rsidR="000D5A6B" w:rsidRPr="00B968AE" w:rsidRDefault="008552BE" w:rsidP="0098705F">
      <w:pPr>
        <w:spacing w:line="276" w:lineRule="auto"/>
      </w:pPr>
      <w:r>
        <w:rPr>
          <w:rFonts w:ascii="Arial" w:hAnsi="Arial" w:cs="Arial"/>
          <w:b/>
          <w:bCs/>
          <w:noProof/>
          <w:sz w:val="24"/>
          <w:szCs w:val="24"/>
          <w:lang w:eastAsia="zh-CN"/>
        </w:rPr>
        <w:drawing>
          <wp:anchor distT="0" distB="0" distL="114300" distR="114300" simplePos="0" relativeHeight="251622912" behindDoc="0" locked="0" layoutInCell="1" allowOverlap="1" wp14:anchorId="48BCBB37" wp14:editId="4D3B6906">
            <wp:simplePos x="0" y="0"/>
            <wp:positionH relativeFrom="column">
              <wp:posOffset>946785</wp:posOffset>
            </wp:positionH>
            <wp:positionV relativeFrom="paragraph">
              <wp:posOffset>95885</wp:posOffset>
            </wp:positionV>
            <wp:extent cx="4400550" cy="1939925"/>
            <wp:effectExtent l="0" t="0" r="4445" b="698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1BF6C" w14:textId="30FD53C8" w:rsidR="000D5A6B" w:rsidRDefault="000D5A6B" w:rsidP="0098705F">
      <w:pPr>
        <w:spacing w:line="276" w:lineRule="auto"/>
        <w:jc w:val="center"/>
      </w:pPr>
    </w:p>
    <w:p w14:paraId="6F5351AF" w14:textId="572F3750" w:rsidR="007E3F9A" w:rsidRPr="007E3F9A" w:rsidRDefault="007E3F9A" w:rsidP="0098705F">
      <w:pPr>
        <w:spacing w:line="276" w:lineRule="auto"/>
        <w:jc w:val="center"/>
        <w:rPr>
          <w:rFonts w:ascii="Arial" w:hAnsi="Arial" w:cs="Arial"/>
          <w:b/>
          <w:bCs/>
          <w:sz w:val="24"/>
          <w:szCs w:val="24"/>
        </w:rPr>
      </w:pPr>
    </w:p>
    <w:p w14:paraId="60C3A814" w14:textId="77777777" w:rsidR="00CC644F" w:rsidRDefault="00CC644F" w:rsidP="0098705F">
      <w:pPr>
        <w:spacing w:line="276" w:lineRule="auto"/>
        <w:rPr>
          <w:rFonts w:ascii="Arial" w:hAnsi="Arial" w:cs="Arial"/>
          <w:b/>
          <w:bCs/>
          <w:sz w:val="24"/>
          <w:szCs w:val="24"/>
        </w:rPr>
      </w:pPr>
    </w:p>
    <w:p w14:paraId="13D9DEFE" w14:textId="77777777" w:rsidR="00CC644F" w:rsidRDefault="00CC644F" w:rsidP="0098705F">
      <w:pPr>
        <w:spacing w:line="276" w:lineRule="auto"/>
        <w:rPr>
          <w:rFonts w:ascii="Arial" w:hAnsi="Arial" w:cs="Arial"/>
          <w:b/>
          <w:bCs/>
          <w:sz w:val="24"/>
          <w:szCs w:val="24"/>
        </w:rPr>
      </w:pPr>
    </w:p>
    <w:p w14:paraId="19CED667" w14:textId="77777777" w:rsidR="00CC644F" w:rsidRDefault="00CC644F" w:rsidP="0098705F">
      <w:pPr>
        <w:spacing w:line="276" w:lineRule="auto"/>
        <w:rPr>
          <w:rFonts w:ascii="Arial" w:hAnsi="Arial" w:cs="Arial"/>
          <w:b/>
          <w:bCs/>
          <w:sz w:val="24"/>
          <w:szCs w:val="24"/>
        </w:rPr>
      </w:pPr>
    </w:p>
    <w:p w14:paraId="452D67F7" w14:textId="05043A20" w:rsidR="00CC644F" w:rsidRDefault="00CC644F" w:rsidP="0098705F">
      <w:pPr>
        <w:spacing w:line="276" w:lineRule="auto"/>
        <w:rPr>
          <w:rFonts w:ascii="Arial" w:hAnsi="Arial" w:cs="Arial"/>
          <w:b/>
          <w:bCs/>
          <w:sz w:val="24"/>
          <w:szCs w:val="24"/>
        </w:rPr>
      </w:pPr>
    </w:p>
    <w:p w14:paraId="5068E756" w14:textId="66C01A67" w:rsidR="00A220A8" w:rsidRDefault="00A220A8" w:rsidP="0098705F">
      <w:pPr>
        <w:pStyle w:val="Examen"/>
        <w:jc w:val="center"/>
      </w:pPr>
      <w:r w:rsidRPr="00695687">
        <w:t xml:space="preserve">Figure </w:t>
      </w:r>
      <w:r>
        <w:t>1</w:t>
      </w:r>
      <w:r w:rsidRPr="00695687">
        <w:t xml:space="preserve"> : </w:t>
      </w:r>
      <w:r>
        <w:t xml:space="preserve">le prototype </w:t>
      </w:r>
      <w:r w:rsidR="003E3FAD">
        <w:t>« </w:t>
      </w:r>
      <w:r w:rsidR="00C24F9B">
        <w:t>É</w:t>
      </w:r>
      <w:r>
        <w:t>co</w:t>
      </w:r>
      <w:r w:rsidR="00C3004D">
        <w:t>D</w:t>
      </w:r>
      <w:r>
        <w:t>ark</w:t>
      </w:r>
      <w:r w:rsidR="003E3FAD">
        <w:t> »</w:t>
      </w:r>
      <w:r>
        <w:t xml:space="preserve"> en compétition</w:t>
      </w:r>
    </w:p>
    <w:p w14:paraId="72C1D1A8" w14:textId="7F2257CC" w:rsidR="0047055E" w:rsidRDefault="0047055E" w:rsidP="0098705F">
      <w:pPr>
        <w:pStyle w:val="Examen"/>
        <w:jc w:val="center"/>
      </w:pPr>
    </w:p>
    <w:p w14:paraId="366D316B" w14:textId="77777777" w:rsidR="0047055E" w:rsidRDefault="0047055E" w:rsidP="0047055E">
      <w:pPr>
        <w:spacing w:line="276" w:lineRule="auto"/>
        <w:rPr>
          <w:rFonts w:ascii="Arial" w:hAnsi="Arial" w:cs="Arial"/>
          <w:b/>
          <w:bCs/>
          <w:sz w:val="24"/>
          <w:szCs w:val="24"/>
        </w:rPr>
      </w:pPr>
      <w:r>
        <w:rPr>
          <w:rFonts w:ascii="Arial" w:hAnsi="Arial" w:cs="Arial"/>
          <w:b/>
          <w:bCs/>
          <w:sz w:val="24"/>
          <w:szCs w:val="24"/>
        </w:rPr>
        <w:t>Diagrammes SysML</w:t>
      </w:r>
    </w:p>
    <w:p w14:paraId="56A6B6C4" w14:textId="77777777" w:rsidR="0047055E" w:rsidRDefault="0047055E" w:rsidP="0047055E">
      <w:pPr>
        <w:pStyle w:val="Examen"/>
        <w:spacing w:after="0"/>
        <w:jc w:val="center"/>
      </w:pPr>
      <w:r>
        <w:rPr>
          <w:noProof/>
          <w:lang w:eastAsia="zh-CN"/>
        </w:rPr>
        <w:drawing>
          <wp:inline distT="0" distB="0" distL="0" distR="0" wp14:anchorId="28936AD6" wp14:editId="7D64B84B">
            <wp:extent cx="6429933" cy="343779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a:extLst>
                        <a:ext uri="{28A0092B-C50C-407E-A947-70E740481C1C}">
                          <a14:useLocalDpi xmlns:a14="http://schemas.microsoft.com/office/drawing/2010/main" val="0"/>
                        </a:ext>
                      </a:extLst>
                    </a:blip>
                    <a:stretch>
                      <a:fillRect/>
                    </a:stretch>
                  </pic:blipFill>
                  <pic:spPr>
                    <a:xfrm>
                      <a:off x="0" y="0"/>
                      <a:ext cx="6510949" cy="3481109"/>
                    </a:xfrm>
                    <a:prstGeom prst="rect">
                      <a:avLst/>
                    </a:prstGeom>
                  </pic:spPr>
                </pic:pic>
              </a:graphicData>
            </a:graphic>
          </wp:inline>
        </w:drawing>
      </w:r>
    </w:p>
    <w:p w14:paraId="72FA9D71" w14:textId="0783F0A7" w:rsidR="00AA2695" w:rsidRPr="0047055E" w:rsidRDefault="0047055E" w:rsidP="0047055E">
      <w:pPr>
        <w:pStyle w:val="Examen"/>
        <w:spacing w:after="0"/>
        <w:jc w:val="center"/>
      </w:pPr>
      <w:bookmarkStart w:id="1" w:name="_Hlk53478493"/>
      <w:r w:rsidRPr="00695687">
        <w:t xml:space="preserve">Figure </w:t>
      </w:r>
      <w:r>
        <w:t>2</w:t>
      </w:r>
      <w:r w:rsidRPr="00695687">
        <w:t xml:space="preserve"> : </w:t>
      </w:r>
      <w:r>
        <w:t>diagramme de mission principale</w:t>
      </w:r>
      <w:bookmarkEnd w:id="1"/>
      <w:r w:rsidR="00AA2695">
        <w:rPr>
          <w:b/>
          <w:bCs/>
        </w:rPr>
        <w:br w:type="page"/>
      </w:r>
    </w:p>
    <w:p w14:paraId="63D96BE1" w14:textId="569CB5ED" w:rsidR="00986493" w:rsidRDefault="00C80FD9" w:rsidP="00B50F8D">
      <w:pPr>
        <w:spacing w:after="0"/>
        <w:jc w:val="center"/>
      </w:pPr>
      <w:r>
        <w:rPr>
          <w:noProof/>
          <w:lang w:eastAsia="zh-CN"/>
        </w:rPr>
        <w:lastRenderedPageBreak/>
        <w:drawing>
          <wp:inline distT="0" distB="0" distL="0" distR="0" wp14:anchorId="54FC22C2" wp14:editId="6568EB11">
            <wp:extent cx="7649124" cy="6304517"/>
            <wp:effectExtent l="5398"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675994" cy="6326664"/>
                    </a:xfrm>
                    <a:prstGeom prst="rect">
                      <a:avLst/>
                    </a:prstGeom>
                  </pic:spPr>
                </pic:pic>
              </a:graphicData>
            </a:graphic>
          </wp:inline>
        </w:drawing>
      </w:r>
    </w:p>
    <w:p w14:paraId="270C7839" w14:textId="7166A2EA" w:rsidR="00986493" w:rsidRDefault="00986493" w:rsidP="00B50F8D">
      <w:pPr>
        <w:pStyle w:val="Examen"/>
        <w:spacing w:after="0"/>
        <w:jc w:val="center"/>
      </w:pPr>
      <w:r w:rsidRPr="00695687">
        <w:t xml:space="preserve">Figure </w:t>
      </w:r>
      <w:r w:rsidR="00753C40">
        <w:t>3</w:t>
      </w:r>
      <w:r w:rsidRPr="00695687">
        <w:t xml:space="preserve"> : </w:t>
      </w:r>
      <w:bookmarkStart w:id="2" w:name="_Hlk40947780"/>
      <w:r w:rsidR="00F12CEB">
        <w:t>d</w:t>
      </w:r>
      <w:r>
        <w:t>iagramme des exigences du système</w:t>
      </w:r>
      <w:bookmarkEnd w:id="2"/>
    </w:p>
    <w:p w14:paraId="0984D928" w14:textId="77777777" w:rsidR="00934FA5" w:rsidRDefault="00934FA5" w:rsidP="00B50F8D">
      <w:pPr>
        <w:pStyle w:val="Examen"/>
        <w:spacing w:after="0"/>
        <w:jc w:val="cente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668"/>
        <w:gridCol w:w="8221"/>
      </w:tblGrid>
      <w:tr w:rsidR="00AD7721" w14:paraId="2CB0CEA9" w14:textId="77777777" w:rsidTr="00003361">
        <w:tc>
          <w:tcPr>
            <w:tcW w:w="1668" w:type="dxa"/>
            <w:shd w:val="clear" w:color="auto" w:fill="D9D9D9" w:themeFill="background1" w:themeFillShade="D9"/>
          </w:tcPr>
          <w:p w14:paraId="4662CDE7" w14:textId="4F8D7A48" w:rsidR="00AD7721" w:rsidRPr="005513F6" w:rsidRDefault="00AD7721" w:rsidP="00AD7721">
            <w:pPr>
              <w:pStyle w:val="Examen"/>
              <w:spacing w:after="0"/>
              <w:rPr>
                <w:bCs/>
                <w:iCs/>
              </w:rPr>
            </w:pPr>
            <w:r w:rsidRPr="005513F6">
              <w:rPr>
                <w:bCs/>
                <w:iCs/>
              </w:rPr>
              <w:t>Question 1.1</w:t>
            </w:r>
          </w:p>
        </w:tc>
        <w:tc>
          <w:tcPr>
            <w:tcW w:w="8221" w:type="dxa"/>
            <w:vMerge w:val="restart"/>
            <w:shd w:val="clear" w:color="auto" w:fill="D9D9D9" w:themeFill="background1" w:themeFillShade="D9"/>
          </w:tcPr>
          <w:p w14:paraId="3FE2B556" w14:textId="5E1744D8" w:rsidR="00AD7721" w:rsidRPr="00F35C8B" w:rsidRDefault="00AD7721" w:rsidP="00AD7721">
            <w:pPr>
              <w:pStyle w:val="Examen"/>
              <w:spacing w:after="0"/>
              <w:rPr>
                <w:iCs/>
              </w:rPr>
            </w:pPr>
            <w:r w:rsidRPr="00F35C8B">
              <w:rPr>
                <w:iCs/>
              </w:rPr>
              <w:t xml:space="preserve">À partir des diagrammes SysML illustrés en figures 2 et 3, </w:t>
            </w:r>
            <w:r w:rsidRPr="00F35C8B">
              <w:rPr>
                <w:b/>
                <w:bCs/>
                <w:iCs/>
              </w:rPr>
              <w:t>indiquer</w:t>
            </w:r>
            <w:r w:rsidRPr="00F35C8B">
              <w:rPr>
                <w:iCs/>
              </w:rPr>
              <w:t> :</w:t>
            </w:r>
          </w:p>
          <w:p w14:paraId="775378FC" w14:textId="6FFE72B0" w:rsidR="00AD7721" w:rsidRPr="00F35C8B" w:rsidRDefault="00AD7721" w:rsidP="00AD7721">
            <w:pPr>
              <w:pStyle w:val="Examen"/>
              <w:numPr>
                <w:ilvl w:val="2"/>
                <w:numId w:val="15"/>
              </w:numPr>
              <w:spacing w:after="0"/>
              <w:ind w:left="459"/>
              <w:rPr>
                <w:iCs/>
              </w:rPr>
            </w:pPr>
            <w:r w:rsidRPr="00F35C8B">
              <w:rPr>
                <w:iCs/>
              </w:rPr>
              <w:t>le type d’énergie exploité</w:t>
            </w:r>
            <w:r w:rsidR="00493AEE" w:rsidRPr="00F35C8B">
              <w:rPr>
                <w:iCs/>
              </w:rPr>
              <w:t>e</w:t>
            </w:r>
            <w:r w:rsidRPr="00F35C8B">
              <w:rPr>
                <w:iCs/>
              </w:rPr>
              <w:t xml:space="preserve"> par le véhicule « ÉcoDark » ;</w:t>
            </w:r>
          </w:p>
          <w:p w14:paraId="58554618" w14:textId="77777777" w:rsidR="00AD7721" w:rsidRPr="00F35C8B" w:rsidRDefault="00AD7721" w:rsidP="00AD7721">
            <w:pPr>
              <w:pStyle w:val="Examen"/>
              <w:numPr>
                <w:ilvl w:val="2"/>
                <w:numId w:val="15"/>
              </w:numPr>
              <w:spacing w:after="0"/>
              <w:ind w:left="459"/>
              <w:rPr>
                <w:iCs/>
              </w:rPr>
            </w:pPr>
            <w:r w:rsidRPr="00F35C8B">
              <w:rPr>
                <w:iCs/>
              </w:rPr>
              <w:t>les exigences en termes de vitesse et de pente maximale à gravir ;</w:t>
            </w:r>
          </w:p>
          <w:p w14:paraId="5781E165" w14:textId="4E765982" w:rsidR="00AD7721" w:rsidRPr="00AD7721" w:rsidRDefault="00AD7721" w:rsidP="00AD7721">
            <w:pPr>
              <w:pStyle w:val="Examen"/>
              <w:numPr>
                <w:ilvl w:val="2"/>
                <w:numId w:val="15"/>
              </w:numPr>
              <w:spacing w:after="0"/>
              <w:ind w:left="459"/>
              <w:rPr>
                <w:i/>
                <w:iCs/>
              </w:rPr>
            </w:pPr>
            <w:r w:rsidRPr="00F35C8B">
              <w:rPr>
                <w:iCs/>
              </w:rPr>
              <w:t>les données à afficher afin de renseigner le pilote pendant la course.</w:t>
            </w:r>
          </w:p>
        </w:tc>
      </w:tr>
      <w:tr w:rsidR="00AD7721" w14:paraId="33BB7470" w14:textId="77777777" w:rsidTr="00003361">
        <w:tc>
          <w:tcPr>
            <w:tcW w:w="1668" w:type="dxa"/>
            <w:shd w:val="clear" w:color="auto" w:fill="D9D9D9" w:themeFill="background1" w:themeFillShade="D9"/>
          </w:tcPr>
          <w:p w14:paraId="15F5039C" w14:textId="77777777" w:rsidR="00AD7721" w:rsidRDefault="00AD7721" w:rsidP="00B50F8D">
            <w:pPr>
              <w:pStyle w:val="Examen"/>
              <w:spacing w:after="0"/>
              <w:rPr>
                <w:bCs/>
                <w:iCs/>
              </w:rPr>
            </w:pPr>
          </w:p>
        </w:tc>
        <w:tc>
          <w:tcPr>
            <w:tcW w:w="8221" w:type="dxa"/>
            <w:vMerge/>
            <w:shd w:val="clear" w:color="auto" w:fill="D9D9D9" w:themeFill="background1" w:themeFillShade="D9"/>
          </w:tcPr>
          <w:p w14:paraId="739845D2" w14:textId="77777777" w:rsidR="00AD7721" w:rsidRDefault="00AD7721" w:rsidP="00B50F8D">
            <w:pPr>
              <w:pStyle w:val="Examen"/>
              <w:spacing w:after="0"/>
              <w:rPr>
                <w:bCs/>
                <w:iCs/>
              </w:rPr>
            </w:pPr>
          </w:p>
        </w:tc>
      </w:tr>
    </w:tbl>
    <w:p w14:paraId="77FDC4D3" w14:textId="54213C47" w:rsidR="007E3F9A" w:rsidRDefault="007E3F9A" w:rsidP="00B50F8D">
      <w:pPr>
        <w:pStyle w:val="Examen"/>
        <w:spacing w:after="0"/>
        <w:rPr>
          <w:b/>
          <w:bCs/>
        </w:rPr>
      </w:pPr>
      <w:r w:rsidRPr="007E3F9A">
        <w:rPr>
          <w:b/>
          <w:bCs/>
        </w:rPr>
        <w:lastRenderedPageBreak/>
        <w:t>Diagramme de définition de blocs</w:t>
      </w:r>
    </w:p>
    <w:p w14:paraId="6BF76CA9" w14:textId="072E295E" w:rsidR="002E5301" w:rsidRPr="007E3F9A" w:rsidRDefault="00F90FFB" w:rsidP="00C366C6">
      <w:pPr>
        <w:pStyle w:val="Examen"/>
        <w:spacing w:after="0"/>
        <w:ind w:left="-426" w:right="-427"/>
        <w:jc w:val="center"/>
        <w:rPr>
          <w:b/>
          <w:bCs/>
        </w:rPr>
      </w:pPr>
      <w:r>
        <w:rPr>
          <w:b/>
          <w:bCs/>
          <w:noProof/>
          <w:lang w:eastAsia="zh-CN"/>
        </w:rPr>
        <w:drawing>
          <wp:inline distT="0" distB="0" distL="0" distR="0" wp14:anchorId="10F5BD63" wp14:editId="5BD88EE1">
            <wp:extent cx="6668038" cy="7377874"/>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1">
                      <a:extLst>
                        <a:ext uri="{28A0092B-C50C-407E-A947-70E740481C1C}">
                          <a14:useLocalDpi xmlns:a14="http://schemas.microsoft.com/office/drawing/2010/main" val="0"/>
                        </a:ext>
                      </a:extLst>
                    </a:blip>
                    <a:stretch>
                      <a:fillRect/>
                    </a:stretch>
                  </pic:blipFill>
                  <pic:spPr>
                    <a:xfrm>
                      <a:off x="0" y="0"/>
                      <a:ext cx="6680480" cy="7391640"/>
                    </a:xfrm>
                    <a:prstGeom prst="rect">
                      <a:avLst/>
                    </a:prstGeom>
                  </pic:spPr>
                </pic:pic>
              </a:graphicData>
            </a:graphic>
          </wp:inline>
        </w:drawing>
      </w:r>
    </w:p>
    <w:p w14:paraId="54B32BE0" w14:textId="1A12425E" w:rsidR="00986493" w:rsidRDefault="00986493" w:rsidP="00B50F8D">
      <w:pPr>
        <w:pStyle w:val="Examen"/>
        <w:spacing w:after="0"/>
        <w:jc w:val="center"/>
      </w:pPr>
      <w:r w:rsidRPr="00695687">
        <w:t xml:space="preserve">Figure </w:t>
      </w:r>
      <w:r w:rsidR="00753C40">
        <w:t>4</w:t>
      </w:r>
      <w:r w:rsidR="00B36002">
        <w:t xml:space="preserve"> </w:t>
      </w:r>
      <w:r w:rsidRPr="00695687">
        <w:t xml:space="preserve">: </w:t>
      </w:r>
      <w:bookmarkStart w:id="3" w:name="_Hlk40947938"/>
      <w:r w:rsidR="00F12CEB">
        <w:t>d</w:t>
      </w:r>
      <w:r>
        <w:t>iagramme de définition de blocs</w:t>
      </w:r>
      <w:bookmarkEnd w:id="3"/>
    </w:p>
    <w:p w14:paraId="7B6DF8E1" w14:textId="77777777" w:rsidR="004E71AD" w:rsidRDefault="004E71AD" w:rsidP="00B50F8D">
      <w:pPr>
        <w:pStyle w:val="Examen"/>
        <w:spacing w:after="0"/>
        <w:jc w:val="center"/>
      </w:pPr>
    </w:p>
    <w:tbl>
      <w:tblPr>
        <w:tblStyle w:val="Grilledutableau"/>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668"/>
        <w:gridCol w:w="8363"/>
      </w:tblGrid>
      <w:tr w:rsidR="00AD7721" w14:paraId="7D5D9D64" w14:textId="77777777" w:rsidTr="00003361">
        <w:trPr>
          <w:trHeight w:val="272"/>
        </w:trPr>
        <w:tc>
          <w:tcPr>
            <w:tcW w:w="1668" w:type="dxa"/>
            <w:shd w:val="clear" w:color="auto" w:fill="D9D9D9" w:themeFill="background1" w:themeFillShade="D9"/>
          </w:tcPr>
          <w:p w14:paraId="1C5A705C" w14:textId="0327F214" w:rsidR="00AD7721" w:rsidRPr="00F35C8B" w:rsidRDefault="00AD7721" w:rsidP="00AD7721">
            <w:pPr>
              <w:pStyle w:val="Examen"/>
              <w:spacing w:after="0"/>
            </w:pPr>
            <w:bookmarkStart w:id="4" w:name="_Hlk40869388"/>
            <w:r w:rsidRPr="00F35C8B">
              <w:t>Question 1.2</w:t>
            </w:r>
          </w:p>
        </w:tc>
        <w:tc>
          <w:tcPr>
            <w:tcW w:w="8363" w:type="dxa"/>
            <w:vMerge w:val="restart"/>
            <w:shd w:val="clear" w:color="auto" w:fill="D9D9D9" w:themeFill="background1" w:themeFillShade="D9"/>
          </w:tcPr>
          <w:p w14:paraId="549543F9" w14:textId="0CB5CC8E" w:rsidR="00AD7721" w:rsidRPr="00F35C8B" w:rsidRDefault="00AD7721" w:rsidP="00AD7721">
            <w:pPr>
              <w:pStyle w:val="Examen"/>
              <w:spacing w:after="0"/>
            </w:pPr>
            <w:r w:rsidRPr="00F35C8B">
              <w:rPr>
                <w:b/>
                <w:bCs/>
                <w:iCs/>
              </w:rPr>
              <w:t xml:space="preserve">Compléter </w:t>
            </w:r>
            <w:r w:rsidRPr="00F35C8B">
              <w:rPr>
                <w:iCs/>
              </w:rPr>
              <w:t>sur le document réponse DR1 la chaîne de puissance en indiquant la nature et l’unité des grandeurs de flux et d’effort.</w:t>
            </w:r>
          </w:p>
        </w:tc>
      </w:tr>
      <w:tr w:rsidR="00AD7721" w14:paraId="4C747DFE" w14:textId="77777777" w:rsidTr="00003361">
        <w:tc>
          <w:tcPr>
            <w:tcW w:w="1668" w:type="dxa"/>
            <w:shd w:val="clear" w:color="auto" w:fill="D9D9D9" w:themeFill="background1" w:themeFillShade="D9"/>
          </w:tcPr>
          <w:p w14:paraId="0B6C01CA" w14:textId="19C43737" w:rsidR="00AD7721" w:rsidRDefault="00920B08" w:rsidP="00920B08">
            <w:pPr>
              <w:pStyle w:val="Examen"/>
              <w:spacing w:after="0"/>
              <w:jc w:val="center"/>
            </w:pPr>
            <w:r w:rsidRPr="00920B08">
              <w:rPr>
                <w:bCs/>
                <w:iCs/>
                <w:sz w:val="20"/>
                <w:szCs w:val="20"/>
              </w:rPr>
              <w:t>DR</w:t>
            </w:r>
            <w:r>
              <w:rPr>
                <w:bCs/>
                <w:iCs/>
                <w:sz w:val="20"/>
                <w:szCs w:val="20"/>
              </w:rPr>
              <w:t>1</w:t>
            </w:r>
          </w:p>
        </w:tc>
        <w:tc>
          <w:tcPr>
            <w:tcW w:w="8363" w:type="dxa"/>
            <w:vMerge/>
            <w:shd w:val="clear" w:color="auto" w:fill="D9D9D9" w:themeFill="background1" w:themeFillShade="D9"/>
          </w:tcPr>
          <w:p w14:paraId="498D4A9E" w14:textId="77777777" w:rsidR="00AD7721" w:rsidRDefault="00AD7721" w:rsidP="00AD7721">
            <w:pPr>
              <w:pStyle w:val="Examen"/>
              <w:spacing w:after="0"/>
            </w:pPr>
          </w:p>
        </w:tc>
      </w:tr>
    </w:tbl>
    <w:p w14:paraId="7BC4BB84" w14:textId="77777777" w:rsidR="00C366C6" w:rsidRDefault="00C366C6" w:rsidP="00934FA5">
      <w:pPr>
        <w:pStyle w:val="Paragraphedeliste"/>
        <w:shd w:val="clear" w:color="auto" w:fill="FFFFFF" w:themeFill="background1"/>
        <w:tabs>
          <w:tab w:val="left" w:pos="1134"/>
        </w:tabs>
        <w:spacing w:after="0" w:line="240" w:lineRule="auto"/>
        <w:ind w:left="0" w:right="-6"/>
        <w:jc w:val="center"/>
        <w:rPr>
          <w:rFonts w:ascii="Arial" w:hAnsi="Arial" w:cs="Arial"/>
          <w:b/>
          <w:sz w:val="24"/>
          <w:szCs w:val="28"/>
        </w:rPr>
      </w:pPr>
    </w:p>
    <w:p w14:paraId="40F290BA" w14:textId="77777777" w:rsidR="00C366C6" w:rsidRDefault="00C366C6">
      <w:pPr>
        <w:spacing w:after="0" w:line="240" w:lineRule="auto"/>
        <w:rPr>
          <w:rFonts w:ascii="Arial" w:hAnsi="Arial" w:cs="Arial"/>
          <w:b/>
          <w:sz w:val="24"/>
          <w:szCs w:val="28"/>
        </w:rPr>
      </w:pPr>
      <w:r>
        <w:rPr>
          <w:rFonts w:ascii="Arial" w:hAnsi="Arial" w:cs="Arial"/>
          <w:b/>
          <w:sz w:val="24"/>
          <w:szCs w:val="28"/>
        </w:rPr>
        <w:br w:type="page"/>
      </w:r>
    </w:p>
    <w:p w14:paraId="191F94C2" w14:textId="455AA180" w:rsidR="00934FA5" w:rsidRPr="00934FA5" w:rsidRDefault="00934FA5" w:rsidP="00934FA5">
      <w:pPr>
        <w:pStyle w:val="Paragraphedeliste"/>
        <w:shd w:val="clear" w:color="auto" w:fill="FFFFFF" w:themeFill="background1"/>
        <w:tabs>
          <w:tab w:val="left" w:pos="1134"/>
        </w:tabs>
        <w:spacing w:after="0" w:line="240" w:lineRule="auto"/>
        <w:ind w:left="0" w:right="-6"/>
        <w:jc w:val="center"/>
        <w:rPr>
          <w:rFonts w:ascii="Arial" w:hAnsi="Arial" w:cs="Arial"/>
          <w:b/>
          <w:bCs/>
          <w:sz w:val="36"/>
          <w:szCs w:val="36"/>
        </w:rPr>
      </w:pPr>
      <w:r w:rsidRPr="00934FA5">
        <w:rPr>
          <w:rFonts w:ascii="Arial" w:hAnsi="Arial" w:cs="Arial"/>
          <w:b/>
          <w:bCs/>
          <w:sz w:val="36"/>
          <w:szCs w:val="36"/>
        </w:rPr>
        <w:lastRenderedPageBreak/>
        <w:t>Sous-partie 2</w:t>
      </w:r>
    </w:p>
    <w:p w14:paraId="4E8A5F4E" w14:textId="2F3EF8D7" w:rsidR="00934FA5" w:rsidRDefault="00AD7721" w:rsidP="00934FA5">
      <w:pPr>
        <w:pStyle w:val="Paragraphedeliste"/>
        <w:shd w:val="clear" w:color="auto" w:fill="FFFFFF" w:themeFill="background1"/>
        <w:tabs>
          <w:tab w:val="left" w:pos="1134"/>
        </w:tabs>
        <w:spacing w:after="0" w:line="240" w:lineRule="auto"/>
        <w:ind w:left="0" w:right="-6"/>
        <w:jc w:val="center"/>
        <w:rPr>
          <w:rFonts w:ascii="Arial" w:hAnsi="Arial" w:cs="Arial"/>
          <w:b/>
          <w:sz w:val="36"/>
          <w:szCs w:val="36"/>
        </w:rPr>
      </w:pPr>
      <w:r w:rsidRPr="00934FA5">
        <w:rPr>
          <w:rFonts w:ascii="Arial" w:hAnsi="Arial" w:cs="Arial"/>
          <w:b/>
          <w:sz w:val="36"/>
          <w:szCs w:val="36"/>
        </w:rPr>
        <w:t>Choix 1</w:t>
      </w:r>
    </w:p>
    <w:p w14:paraId="1DDD2FA4" w14:textId="77777777" w:rsidR="00934FA5" w:rsidRPr="00934FA5" w:rsidRDefault="00934FA5" w:rsidP="00934FA5">
      <w:pPr>
        <w:pStyle w:val="Paragraphedeliste"/>
        <w:shd w:val="clear" w:color="auto" w:fill="FFFFFF" w:themeFill="background1"/>
        <w:tabs>
          <w:tab w:val="left" w:pos="1134"/>
        </w:tabs>
        <w:spacing w:after="0" w:line="240" w:lineRule="auto"/>
        <w:ind w:left="0" w:right="-6"/>
        <w:jc w:val="center"/>
        <w:rPr>
          <w:rFonts w:ascii="Arial" w:hAnsi="Arial" w:cs="Arial"/>
          <w:b/>
          <w:bCs/>
          <w:sz w:val="36"/>
          <w:szCs w:val="36"/>
        </w:rPr>
      </w:pPr>
    </w:p>
    <w:p w14:paraId="4E8746BD" w14:textId="7FF75525" w:rsidR="00AD7721" w:rsidRPr="00934FA5" w:rsidRDefault="00493AEE" w:rsidP="00934FA5">
      <w:pPr>
        <w:pStyle w:val="Paragraphedeliste"/>
        <w:shd w:val="clear" w:color="auto" w:fill="FFFFFF" w:themeFill="background1"/>
        <w:tabs>
          <w:tab w:val="left" w:pos="1134"/>
        </w:tabs>
        <w:spacing w:after="0" w:line="240" w:lineRule="auto"/>
        <w:ind w:left="0" w:right="-6"/>
        <w:jc w:val="center"/>
        <w:rPr>
          <w:rFonts w:ascii="Arial" w:hAnsi="Arial" w:cs="Arial"/>
          <w:b/>
          <w:bCs/>
          <w:sz w:val="28"/>
          <w:szCs w:val="28"/>
        </w:rPr>
      </w:pPr>
      <w:r w:rsidRPr="00934FA5">
        <w:rPr>
          <w:rFonts w:ascii="Arial" w:hAnsi="Arial" w:cs="Arial"/>
          <w:b/>
          <w:bCs/>
          <w:sz w:val="28"/>
          <w:szCs w:val="28"/>
        </w:rPr>
        <w:t>Réduire la consommation énergétique du véhicule</w:t>
      </w:r>
    </w:p>
    <w:p w14:paraId="22CDD237" w14:textId="77777777" w:rsidR="00493AEE" w:rsidRPr="00176D35" w:rsidRDefault="00493AEE" w:rsidP="00934FA5">
      <w:pPr>
        <w:pStyle w:val="Paragraphedeliste"/>
        <w:shd w:val="clear" w:color="auto" w:fill="FFFFFF" w:themeFill="background1"/>
        <w:tabs>
          <w:tab w:val="left" w:pos="1134"/>
        </w:tabs>
        <w:spacing w:after="0" w:line="240" w:lineRule="auto"/>
        <w:ind w:left="0" w:right="-6"/>
        <w:jc w:val="both"/>
        <w:rPr>
          <w:rFonts w:ascii="Arial" w:hAnsi="Arial" w:cs="Arial"/>
          <w:b/>
          <w:sz w:val="24"/>
          <w:szCs w:val="28"/>
        </w:rPr>
      </w:pPr>
    </w:p>
    <w:p w14:paraId="3DB902B6" w14:textId="627FA316" w:rsidR="00AD7721" w:rsidRPr="00DE7FF9" w:rsidRDefault="00003361" w:rsidP="00385DB9">
      <w:pPr>
        <w:pStyle w:val="Examen"/>
        <w:pBdr>
          <w:top w:val="single" w:sz="4" w:space="1" w:color="auto"/>
          <w:bottom w:val="single" w:sz="4" w:space="1" w:color="auto"/>
        </w:pBdr>
        <w:spacing w:after="0"/>
      </w:pPr>
      <w:r>
        <w:t>L’objectif de cette sous-partie est de modéliser le véhicule en situation de course réelle afin de déterminer les paramètres qui influent sur sa consommation et de valider les performances du moteur électrique choisi.</w:t>
      </w:r>
    </w:p>
    <w:bookmarkEnd w:id="4"/>
    <w:p w14:paraId="6ACA2CEA" w14:textId="6F388173" w:rsidR="004A49DD" w:rsidRPr="003805D3" w:rsidRDefault="00010F48" w:rsidP="00003361">
      <w:pPr>
        <w:pStyle w:val="Examen"/>
        <w:spacing w:before="120"/>
      </w:pPr>
      <w:r>
        <w:t>O</w:t>
      </w:r>
      <w:r w:rsidR="009D7C4C">
        <w:t xml:space="preserve">n se propose de réaliser </w:t>
      </w:r>
      <w:r w:rsidR="00F80439">
        <w:t xml:space="preserve">des simulations sur </w:t>
      </w:r>
      <w:r w:rsidR="009D7C4C">
        <w:t xml:space="preserve">un modèle multiphysique au plus près de la réalité des conditions de course. Pour </w:t>
      </w:r>
      <w:r w:rsidR="0011111A">
        <w:t>construire ce modèle</w:t>
      </w:r>
      <w:r w:rsidR="00167420">
        <w:t>,</w:t>
      </w:r>
      <w:r w:rsidR="0011111A">
        <w:t xml:space="preserve"> il</w:t>
      </w:r>
      <w:r w:rsidR="009D7C4C">
        <w:t xml:space="preserve"> est nécessaire de réaliser une étude mettant en évidence </w:t>
      </w:r>
      <w:r w:rsidR="004A49DD" w:rsidRPr="003805D3">
        <w:t>les efforts agissant sur le véhicul</w:t>
      </w:r>
      <w:r w:rsidR="00E02CF7">
        <w:t>e</w:t>
      </w:r>
      <w:r w:rsidR="009D7C4C">
        <w:t>.</w:t>
      </w:r>
    </w:p>
    <w:p w14:paraId="11D2B929" w14:textId="77777777" w:rsidR="0096576C" w:rsidRDefault="004A49DD" w:rsidP="00601B7E">
      <w:pPr>
        <w:pStyle w:val="Examen"/>
      </w:pPr>
      <w:r w:rsidRPr="003805D3">
        <w:t>Hypothèse</w:t>
      </w:r>
      <w:r w:rsidR="00E530FC">
        <w:t>s</w:t>
      </w:r>
      <w:r w:rsidRPr="003805D3">
        <w:t> :</w:t>
      </w:r>
    </w:p>
    <w:p w14:paraId="3BC92F33" w14:textId="3D9B4B44" w:rsidR="00D526E6" w:rsidRDefault="00B34CD0" w:rsidP="00E9487A">
      <w:pPr>
        <w:pStyle w:val="Examen"/>
        <w:numPr>
          <w:ilvl w:val="0"/>
          <w:numId w:val="15"/>
        </w:numPr>
        <w:spacing w:after="60"/>
        <w:ind w:left="714" w:hanging="357"/>
      </w:pPr>
      <w:r>
        <w:t>l’étude est réalisée</w:t>
      </w:r>
      <w:r w:rsidR="004A49DD">
        <w:t xml:space="preserve"> </w:t>
      </w:r>
      <w:r w:rsidR="004A49DD" w:rsidRPr="003805D3">
        <w:t>lorsque le véhicule et son pilote monte</w:t>
      </w:r>
      <w:r w:rsidR="00D526E6">
        <w:t>nt</w:t>
      </w:r>
      <w:r w:rsidR="004A49DD" w:rsidRPr="003805D3">
        <w:t xml:space="preserve"> une pente de </w:t>
      </w:r>
      <w:r w:rsidR="00A44678">
        <w:t>2</w:t>
      </w:r>
      <w:r w:rsidR="004A49DD" w:rsidRPr="003805D3">
        <w:t xml:space="preserve">% à </w:t>
      </w:r>
      <w:r w:rsidR="004A49DD">
        <w:t xml:space="preserve">la </w:t>
      </w:r>
      <w:r w:rsidR="004A49DD" w:rsidRPr="003805D3">
        <w:t>vitesse constante de 22</w:t>
      </w:r>
      <w:r w:rsidR="004A49DD">
        <w:t xml:space="preserve"> </w:t>
      </w:r>
      <w:r w:rsidR="004C6116">
        <w:t>km</w:t>
      </w:r>
      <w:r w:rsidR="004C6116">
        <w:sym w:font="Symbol" w:char="F0D7"/>
      </w:r>
      <w:r w:rsidR="004A49DD" w:rsidRPr="003805D3">
        <w:t>h</w:t>
      </w:r>
      <w:r w:rsidR="004C6116" w:rsidRPr="004C6116">
        <w:rPr>
          <w:vertAlign w:val="superscript"/>
        </w:rPr>
        <w:t>-1</w:t>
      </w:r>
      <w:r w:rsidR="00970A2C">
        <w:t> ;</w:t>
      </w:r>
    </w:p>
    <w:p w14:paraId="47D193E7" w14:textId="55580D0D" w:rsidR="00970A2C" w:rsidRDefault="00970A2C" w:rsidP="00E9487A">
      <w:pPr>
        <w:pStyle w:val="Examen"/>
        <w:numPr>
          <w:ilvl w:val="0"/>
          <w:numId w:val="15"/>
        </w:numPr>
        <w:spacing w:after="60"/>
        <w:ind w:left="714" w:hanging="357"/>
      </w:pPr>
      <w:r>
        <w:t>l</w:t>
      </w:r>
      <w:r w:rsidRPr="003805D3">
        <w:t xml:space="preserve">a pente de </w:t>
      </w:r>
      <w:r w:rsidR="004C6116">
        <w:t>2</w:t>
      </w:r>
      <w:r w:rsidRPr="003805D3">
        <w:t xml:space="preserve">% donne un angle </w:t>
      </w:r>
      <w:r>
        <w:t xml:space="preserve">α </w:t>
      </w:r>
      <w:r w:rsidRPr="003805D3">
        <w:t>estimé à</w:t>
      </w:r>
      <w:r w:rsidR="00A601EB">
        <w:t xml:space="preserve"> 1,146 degrés</w:t>
      </w:r>
      <w:r w:rsidR="00E60E6B">
        <w:t> ;</w:t>
      </w:r>
    </w:p>
    <w:p w14:paraId="1EB03D5E" w14:textId="03D60271" w:rsidR="00E60E6B" w:rsidRPr="00E8049A" w:rsidRDefault="00733133" w:rsidP="00E9487A">
      <w:pPr>
        <w:pStyle w:val="Examen"/>
        <w:numPr>
          <w:ilvl w:val="0"/>
          <w:numId w:val="15"/>
        </w:numPr>
        <w:spacing w:after="60"/>
        <w:ind w:left="714" w:hanging="357"/>
      </w:pPr>
      <w:r w:rsidRPr="00E8049A">
        <w:t>le</w:t>
      </w:r>
      <w:r w:rsidR="00B34CD0" w:rsidRPr="00E8049A">
        <w:t xml:space="preserve"> </w:t>
      </w:r>
      <w:r w:rsidR="00D639F2" w:rsidRPr="00E8049A">
        <w:t>roulement</w:t>
      </w:r>
      <w:r w:rsidR="00E60E6B" w:rsidRPr="00E8049A">
        <w:t xml:space="preserve"> </w:t>
      </w:r>
      <w:r w:rsidR="00B34CD0" w:rsidRPr="00E8049A">
        <w:t>au contact d</w:t>
      </w:r>
      <w:r w:rsidR="00D639F2" w:rsidRPr="00E8049A">
        <w:t>es roues </w:t>
      </w:r>
      <w:r w:rsidR="00B34CD0" w:rsidRPr="00E8049A">
        <w:t xml:space="preserve">sur le sol </w:t>
      </w:r>
      <w:r w:rsidRPr="00E8049A">
        <w:t xml:space="preserve">est sans glissement </w:t>
      </w:r>
      <w:r w:rsidR="00D639F2" w:rsidRPr="00E8049A">
        <w:t>;</w:t>
      </w:r>
    </w:p>
    <w:p w14:paraId="5CDB836E" w14:textId="71C7C208" w:rsidR="00D639F2" w:rsidRPr="003805D3" w:rsidRDefault="00D639F2" w:rsidP="00E9487A">
      <w:pPr>
        <w:pStyle w:val="Examen"/>
        <w:numPr>
          <w:ilvl w:val="0"/>
          <w:numId w:val="15"/>
        </w:numPr>
        <w:spacing w:after="60"/>
        <w:ind w:left="714" w:hanging="357"/>
      </w:pPr>
      <w:r>
        <w:t>l</w:t>
      </w:r>
      <w:r w:rsidRPr="003805D3">
        <w:t>a masse totale du véhicule et de son pilote est m</w:t>
      </w:r>
      <w:r>
        <w:t xml:space="preserve"> </w:t>
      </w:r>
      <w:r w:rsidRPr="003805D3">
        <w:t>=</w:t>
      </w:r>
      <w:r>
        <w:t xml:space="preserve"> </w:t>
      </w:r>
      <w:r w:rsidRPr="003805D3">
        <w:t>120</w:t>
      </w:r>
      <w:r>
        <w:t xml:space="preserve"> </w:t>
      </w:r>
      <w:r w:rsidRPr="003805D3">
        <w:t>kg</w:t>
      </w:r>
      <w:r>
        <w:t> ;</w:t>
      </w:r>
    </w:p>
    <w:p w14:paraId="3C3DE527" w14:textId="5B274B32" w:rsidR="00104E58" w:rsidRDefault="00D639F2" w:rsidP="00E9487A">
      <w:pPr>
        <w:pStyle w:val="Examen"/>
        <w:numPr>
          <w:ilvl w:val="0"/>
          <w:numId w:val="15"/>
        </w:numPr>
        <w:spacing w:after="60"/>
        <w:ind w:left="714" w:hanging="357"/>
      </w:pPr>
      <w:r>
        <w:t>l</w:t>
      </w:r>
      <w:r w:rsidRPr="003805D3">
        <w:t>’accélération de la pesanteur </w:t>
      </w:r>
      <w:r w:rsidR="00B34CD0">
        <w:t>est</w:t>
      </w:r>
      <w:r w:rsidRPr="003805D3">
        <w:t xml:space="preserve"> </w:t>
      </w:r>
      <m:oMath>
        <m:r>
          <m:rPr>
            <m:nor/>
          </m:rPr>
          <m:t>g</m:t>
        </m:r>
        <m:r>
          <m:rPr>
            <m:nor/>
          </m:rPr>
          <w:rPr>
            <w:rFonts w:ascii="Cambria Math"/>
          </w:rPr>
          <m:t xml:space="preserve"> </m:t>
        </m:r>
        <m:r>
          <m:rPr>
            <m:nor/>
          </m:rPr>
          <m:t>=</m:t>
        </m:r>
        <m:r>
          <m:rPr>
            <m:nor/>
          </m:rPr>
          <w:rPr>
            <w:rFonts w:ascii="Cambria Math"/>
          </w:rPr>
          <m:t xml:space="preserve"> </m:t>
        </m:r>
        <m:r>
          <m:rPr>
            <m:nor/>
          </m:rPr>
          <m:t>9,81 m</m:t>
        </m:r>
        <m:sSup>
          <m:sSupPr>
            <m:ctrlPr>
              <w:rPr>
                <w:rFonts w:ascii="Cambria Math" w:hAnsi="Cambria Math"/>
                <w:i/>
              </w:rPr>
            </m:ctrlPr>
          </m:sSupPr>
          <m:e>
            <m:r>
              <m:rPr>
                <m:nor/>
              </m:rPr>
              <w:rPr>
                <w:rFonts w:ascii="Cambria Math"/>
              </w:rPr>
              <m:t>·</m:t>
            </m:r>
            <m:r>
              <m:rPr>
                <m:nor/>
              </m:rPr>
              <m:t>s</m:t>
            </m:r>
          </m:e>
          <m:sup>
            <m:r>
              <m:rPr>
                <m:nor/>
              </m:rPr>
              <m:t>-2</m:t>
            </m:r>
          </m:sup>
        </m:sSup>
      </m:oMath>
      <w:r w:rsidR="00104E58">
        <w:t> ;</w:t>
      </w:r>
    </w:p>
    <w:p w14:paraId="22E8F729" w14:textId="7F9A3474" w:rsidR="00104E58" w:rsidRDefault="00B34CD0" w:rsidP="00E9487A">
      <w:pPr>
        <w:pStyle w:val="Examen"/>
        <w:numPr>
          <w:ilvl w:val="0"/>
          <w:numId w:val="15"/>
        </w:numPr>
        <w:spacing w:after="60"/>
        <w:ind w:left="714" w:hanging="357"/>
      </w:pPr>
      <w:r>
        <w:t>l</w:t>
      </w:r>
      <w:r w:rsidR="00104E58" w:rsidRPr="00E530FC">
        <w:t xml:space="preserve">e système possède un plan de symétrie matériel </w:t>
      </w:r>
      <m:oMath>
        <m:r>
          <m:rPr>
            <m:nor/>
          </m:rPr>
          <m:t xml:space="preserve">(O, </m:t>
        </m:r>
        <m:sSub>
          <m:sSubPr>
            <m:ctrlPr>
              <w:rPr>
                <w:rFonts w:ascii="Cambria Math" w:hAnsi="Cambria Math"/>
                <w:i/>
              </w:rPr>
            </m:ctrlPr>
          </m:sSubPr>
          <m:e>
            <m:acc>
              <m:accPr>
                <m:chr m:val="⃗"/>
                <m:ctrlPr>
                  <w:rPr>
                    <w:rFonts w:ascii="Cambria Math" w:hAnsi="Cambria Math"/>
                    <w:i/>
                  </w:rPr>
                </m:ctrlPr>
              </m:accPr>
              <m:e>
                <m:r>
                  <m:rPr>
                    <m:nor/>
                  </m:rPr>
                  <m:t>x</m:t>
                </m:r>
              </m:e>
            </m:acc>
          </m:e>
          <m:sub>
            <m:r>
              <m:rPr>
                <m:nor/>
              </m:rPr>
              <m:t>0</m:t>
            </m:r>
          </m:sub>
        </m:sSub>
        <m:r>
          <m:rPr>
            <m:nor/>
          </m:rPr>
          <m:t>,</m:t>
        </m:r>
        <m:r>
          <m:rPr>
            <m:nor/>
          </m:rPr>
          <w:rPr>
            <w:rFonts w:ascii="Cambria Math"/>
          </w:rPr>
          <m:t xml:space="preserve"> </m:t>
        </m:r>
        <m:sSub>
          <m:sSubPr>
            <m:ctrlPr>
              <w:rPr>
                <w:rFonts w:ascii="Cambria Math" w:hAnsi="Cambria Math"/>
                <w:i/>
              </w:rPr>
            </m:ctrlPr>
          </m:sSubPr>
          <m:e>
            <m:acc>
              <m:accPr>
                <m:chr m:val="⃗"/>
                <m:ctrlPr>
                  <w:rPr>
                    <w:rFonts w:ascii="Cambria Math" w:hAnsi="Cambria Math"/>
                    <w:i/>
                  </w:rPr>
                </m:ctrlPr>
              </m:accPr>
              <m:e>
                <m:r>
                  <m:rPr>
                    <m:nor/>
                  </m:rPr>
                  <m:t>y</m:t>
                </m:r>
              </m:e>
            </m:acc>
          </m:e>
          <m:sub>
            <m:r>
              <m:rPr>
                <m:nor/>
              </m:rPr>
              <m:t>0</m:t>
            </m:r>
          </m:sub>
        </m:sSub>
        <m:r>
          <m:rPr>
            <m:nor/>
          </m:rPr>
          <m:t>)</m:t>
        </m:r>
      </m:oMath>
      <w:r w:rsidR="00104E58">
        <w:t> ;</w:t>
      </w:r>
    </w:p>
    <w:p w14:paraId="46489EE1" w14:textId="4D20848A" w:rsidR="00104E58" w:rsidRDefault="00B34CD0" w:rsidP="00E9487A">
      <w:pPr>
        <w:pStyle w:val="Examen"/>
        <w:numPr>
          <w:ilvl w:val="0"/>
          <w:numId w:val="15"/>
        </w:numPr>
        <w:spacing w:after="60"/>
        <w:ind w:left="714" w:hanging="357"/>
      </w:pPr>
      <w:r>
        <w:t>l</w:t>
      </w:r>
      <w:r w:rsidR="00104E58">
        <w:t xml:space="preserve">a modélisation des efforts se situe dans le plan </w:t>
      </w:r>
      <m:oMath>
        <m:r>
          <m:rPr>
            <m:nor/>
          </m:rPr>
          <m:t xml:space="preserve">(O, </m:t>
        </m:r>
        <m:sSub>
          <m:sSubPr>
            <m:ctrlPr>
              <w:rPr>
                <w:rFonts w:ascii="Cambria Math" w:hAnsi="Cambria Math"/>
                <w:i/>
              </w:rPr>
            </m:ctrlPr>
          </m:sSubPr>
          <m:e>
            <m:acc>
              <m:accPr>
                <m:chr m:val="⃗"/>
                <m:ctrlPr>
                  <w:rPr>
                    <w:rFonts w:ascii="Cambria Math" w:hAnsi="Cambria Math"/>
                    <w:i/>
                  </w:rPr>
                </m:ctrlPr>
              </m:accPr>
              <m:e>
                <m:r>
                  <m:rPr>
                    <m:nor/>
                  </m:rPr>
                  <m:t>x</m:t>
                </m:r>
              </m:e>
            </m:acc>
          </m:e>
          <m:sub>
            <m:r>
              <m:rPr>
                <m:nor/>
              </m:rPr>
              <m:t>0</m:t>
            </m:r>
          </m:sub>
        </m:sSub>
        <m:r>
          <m:rPr>
            <m:nor/>
          </m:rPr>
          <m:t>,</m:t>
        </m:r>
        <m:r>
          <m:rPr>
            <m:nor/>
          </m:rPr>
          <w:rPr>
            <w:rFonts w:ascii="Cambria Math"/>
          </w:rPr>
          <m:t xml:space="preserve"> </m:t>
        </m:r>
        <m:sSub>
          <m:sSubPr>
            <m:ctrlPr>
              <w:rPr>
                <w:rFonts w:ascii="Cambria Math" w:hAnsi="Cambria Math"/>
                <w:i/>
              </w:rPr>
            </m:ctrlPr>
          </m:sSubPr>
          <m:e>
            <m:acc>
              <m:accPr>
                <m:chr m:val="⃗"/>
                <m:ctrlPr>
                  <w:rPr>
                    <w:rFonts w:ascii="Cambria Math" w:hAnsi="Cambria Math"/>
                    <w:i/>
                  </w:rPr>
                </m:ctrlPr>
              </m:accPr>
              <m:e>
                <m:r>
                  <m:rPr>
                    <m:nor/>
                  </m:rPr>
                  <m:t>y</m:t>
                </m:r>
              </m:e>
            </m:acc>
          </m:e>
          <m:sub>
            <m:r>
              <m:rPr>
                <m:nor/>
              </m:rPr>
              <m:t>0</m:t>
            </m:r>
          </m:sub>
        </m:sSub>
        <m:r>
          <m:rPr>
            <m:nor/>
          </m:rPr>
          <m:t>)</m:t>
        </m:r>
      </m:oMath>
      <w:r w:rsidR="00104E58">
        <w:t>.</w:t>
      </w:r>
    </w:p>
    <w:p w14:paraId="3E13922A" w14:textId="77777777" w:rsidR="00E9487A" w:rsidRDefault="00E9487A" w:rsidP="00E9487A">
      <w:pPr>
        <w:pStyle w:val="Examen"/>
        <w:spacing w:after="60"/>
        <w:ind w:left="357"/>
      </w:pPr>
    </w:p>
    <w:p w14:paraId="4444B70A" w14:textId="494D8589" w:rsidR="007005F5" w:rsidRDefault="00311EB1" w:rsidP="00601B7E">
      <w:pPr>
        <w:pStyle w:val="Examen"/>
        <w:ind w:left="360"/>
      </w:pPr>
      <w:r>
        <w:rPr>
          <w:noProof/>
          <w:lang w:eastAsia="zh-CN"/>
        </w:rPr>
        <mc:AlternateContent>
          <mc:Choice Requires="wps">
            <w:drawing>
              <wp:anchor distT="0" distB="0" distL="114300" distR="114300" simplePos="0" relativeHeight="251662848" behindDoc="0" locked="0" layoutInCell="1" allowOverlap="1" wp14:anchorId="42C1ECAF" wp14:editId="750B99B5">
                <wp:simplePos x="0" y="0"/>
                <wp:positionH relativeFrom="column">
                  <wp:posOffset>2499784</wp:posOffset>
                </wp:positionH>
                <wp:positionV relativeFrom="paragraph">
                  <wp:posOffset>300355</wp:posOffset>
                </wp:positionV>
                <wp:extent cx="381000" cy="394970"/>
                <wp:effectExtent l="0" t="0" r="0" b="0"/>
                <wp:wrapNone/>
                <wp:docPr id="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4970"/>
                        </a:xfrm>
                        <a:prstGeom prst="rect">
                          <a:avLst/>
                        </a:prstGeom>
                        <a:solidFill>
                          <a:srgbClr val="FFFFFF">
                            <a:alpha val="0"/>
                          </a:srgbClr>
                        </a:solidFill>
                        <a:ln w="9525">
                          <a:noFill/>
                          <a:miter lim="800000"/>
                          <a:headEnd/>
                          <a:tailEnd/>
                        </a:ln>
                      </wps:spPr>
                      <wps:txbx>
                        <w:txbxContent>
                          <w:p w14:paraId="745E6377" w14:textId="5284FE90" w:rsidR="00E525E4" w:rsidRPr="00EB3EB6" w:rsidRDefault="00E525E4" w:rsidP="000D0824">
                            <w:pPr>
                              <w:rPr>
                                <w:rFonts w:ascii="Arial" w:hAnsi="Arial" w:cs="Arial"/>
                                <w:b/>
                                <w:bCs/>
                                <w:sz w:val="24"/>
                                <w:szCs w:val="24"/>
                              </w:rPr>
                            </w:pPr>
                          </w:p>
                        </w:txbxContent>
                      </wps:txbx>
                      <wps:bodyPr rot="0" vert="horz" wrap="square" lIns="91440" tIns="45720" rIns="91440" bIns="45720" anchor="t" anchorCtr="0">
                        <a:spAutoFit/>
                      </wps:bodyPr>
                    </wps:wsp>
                  </a:graphicData>
                </a:graphic>
              </wp:anchor>
            </w:drawing>
          </mc:Choice>
          <mc:Fallback>
            <w:pict>
              <v:shapetype w14:anchorId="42C1ECAF" id="_x0000_t202" coordsize="21600,21600" o:spt="202" path="m,l,21600r21600,l21600,xe">
                <v:stroke joinstyle="miter"/>
                <v:path gradientshapeok="t" o:connecttype="rect"/>
              </v:shapetype>
              <v:shape id="Zone de texte 2" o:spid="_x0000_s1026" type="#_x0000_t202" style="position:absolute;left:0;text-align:left;margin-left:196.85pt;margin-top:23.65pt;width:30pt;height:31.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" stroked="f">
                <v:fill opacity="0"/>
                <v:textbox style="mso-fit-shape-to-text:t">
                  <w:txbxContent>
                    <w:p w14:paraId="745E6377" w14:textId="5284FE90" w:rsidR="00E525E4" w:rsidRPr="00EB3EB6" w:rsidRDefault="00E525E4" w:rsidP="000D0824">
                      <w:pPr>
                        <w:rPr>
                          <w:rFonts w:ascii="Arial" w:hAnsi="Arial" w:cs="Arial"/>
                          <w:b/>
                          <w:bCs/>
                          <w:sz w:val="24"/>
                          <w:szCs w:val="24"/>
                        </w:rPr>
                      </w:pPr>
                    </w:p>
                  </w:txbxContent>
                </v:textbox>
              </v:shape>
            </w:pict>
          </mc:Fallback>
        </mc:AlternateContent>
      </w:r>
      <w:r w:rsidR="004C6116">
        <w:t>La situation d’étude est illustrée</w:t>
      </w:r>
      <w:r w:rsidR="004A49DD" w:rsidRPr="00E8049A">
        <w:t xml:space="preserve"> </w:t>
      </w:r>
      <w:r w:rsidR="00AB5152">
        <w:t>f</w:t>
      </w:r>
      <w:r w:rsidR="004A49DD">
        <w:t xml:space="preserve">igure </w:t>
      </w:r>
      <w:r w:rsidR="00D526E6">
        <w:t>5.</w:t>
      </w:r>
    </w:p>
    <w:p w14:paraId="520F903A" w14:textId="5326CC34" w:rsidR="005327FE" w:rsidRPr="003805D3" w:rsidRDefault="00BB5A16" w:rsidP="00B50F8D">
      <w:pPr>
        <w:pStyle w:val="Examen"/>
        <w:spacing w:after="0"/>
      </w:pPr>
      <w:r>
        <w:rPr>
          <w:noProof/>
          <w:lang w:eastAsia="zh-CN"/>
        </w:rPr>
        <mc:AlternateContent>
          <mc:Choice Requires="wps">
            <w:drawing>
              <wp:anchor distT="0" distB="0" distL="114300" distR="114300" simplePos="0" relativeHeight="251658752" behindDoc="0" locked="0" layoutInCell="1" allowOverlap="1" wp14:anchorId="4D4F8905" wp14:editId="4C40253F">
                <wp:simplePos x="0" y="0"/>
                <wp:positionH relativeFrom="column">
                  <wp:posOffset>1113155</wp:posOffset>
                </wp:positionH>
                <wp:positionV relativeFrom="paragraph">
                  <wp:posOffset>129963</wp:posOffset>
                </wp:positionV>
                <wp:extent cx="381634" cy="400050"/>
                <wp:effectExtent l="0" t="0" r="0" b="0"/>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4" cy="400050"/>
                        </a:xfrm>
                        <a:prstGeom prst="rect">
                          <a:avLst/>
                        </a:prstGeom>
                        <a:solidFill>
                          <a:srgbClr val="FFFFFF">
                            <a:alpha val="0"/>
                          </a:srgbClr>
                        </a:solidFill>
                        <a:ln w="9525">
                          <a:noFill/>
                          <a:miter lim="800000"/>
                          <a:headEnd/>
                          <a:tailEnd/>
                        </a:ln>
                      </wps:spPr>
                      <wps:txbx>
                        <w:txbxContent>
                          <w:p w14:paraId="35E3CF85" w14:textId="66C6F770" w:rsidR="00E525E4" w:rsidRPr="00EB3EB6" w:rsidRDefault="00932420" w:rsidP="00E01E4A">
                            <w:pPr>
                              <w:rPr>
                                <w:rFonts w:ascii="Arial" w:hAnsi="Arial" w:cs="Arial"/>
                                <w:b/>
                                <w:bCs/>
                                <w:sz w:val="24"/>
                                <w:szCs w:val="24"/>
                              </w:rPr>
                            </w:pPr>
                            <m:oMathPara>
                              <m:oMath>
                                <m:sSub>
                                  <m:sSubPr>
                                    <m:ctrlPr>
                                      <w:rPr>
                                        <w:rFonts w:ascii="Cambria Math" w:hAnsi="Cambria Math" w:cs="Arial"/>
                                        <w:b/>
                                        <w:bCs/>
                                        <w:i/>
                                        <w:sz w:val="24"/>
                                        <w:szCs w:val="24"/>
                                      </w:rPr>
                                    </m:ctrlPr>
                                  </m:sSubPr>
                                  <m:e>
                                    <m:acc>
                                      <m:accPr>
                                        <m:chr m:val="⃗"/>
                                        <m:ctrlPr>
                                          <w:rPr>
                                            <w:rFonts w:ascii="Cambria Math" w:hAnsi="Cambria Math" w:cs="Arial"/>
                                            <w:b/>
                                            <w:bCs/>
                                            <w:i/>
                                            <w:sz w:val="24"/>
                                            <w:szCs w:val="24"/>
                                          </w:rPr>
                                        </m:ctrlPr>
                                      </m:accPr>
                                      <m:e>
                                        <m:r>
                                          <m:rPr>
                                            <m:nor/>
                                          </m:rPr>
                                          <w:rPr>
                                            <w:rFonts w:ascii="Arial" w:hAnsi="Arial" w:cs="Arial"/>
                                            <w:b/>
                                            <w:sz w:val="24"/>
                                            <w:szCs w:val="24"/>
                                          </w:rPr>
                                          <m:t>y</m:t>
                                        </m:r>
                                      </m:e>
                                    </m:acc>
                                  </m:e>
                                  <m:sub>
                                    <m:r>
                                      <m:rPr>
                                        <m:nor/>
                                      </m:rPr>
                                      <w:rPr>
                                        <w:rFonts w:ascii="Arial" w:hAnsi="Arial" w:cs="Arial"/>
                                        <w:b/>
                                        <w:sz w:val="24"/>
                                        <w:szCs w:val="24"/>
                                      </w:rPr>
                                      <m:t>0</m:t>
                                    </m:r>
                                  </m:sub>
                                </m:sSub>
                              </m:oMath>
                            </m:oMathPara>
                          </w:p>
                          <w:p w14:paraId="7F9D02CB" w14:textId="77777777" w:rsidR="00E525E4" w:rsidRPr="0082075A" w:rsidRDefault="00E525E4" w:rsidP="00E01E4A">
                            <w:pPr>
                              <w:rPr>
                                <w:rFonts w:ascii="Arial" w:hAnsi="Arial" w:cs="Arial"/>
                                <w:b/>
                                <w:bCs/>
                                <w:sz w:val="24"/>
                                <w:szCs w:val="24"/>
                              </w:rPr>
                            </w:pPr>
                          </w:p>
                        </w:txbxContent>
                      </wps:txbx>
                      <wps:bodyPr rot="0" vert="horz" wrap="square" lIns="91440" tIns="45720" rIns="91440" bIns="45720" anchor="t" anchorCtr="0">
                        <a:noAutofit/>
                      </wps:bodyPr>
                    </wps:wsp>
                  </a:graphicData>
                </a:graphic>
              </wp:anchor>
            </w:drawing>
          </mc:Choice>
          <mc:Fallback>
            <w:pict>
              <v:shape w14:anchorId="4D4F8905" id="_x0000_s1027" type="#_x0000_t202" style="position:absolute;left:0;text-align:left;margin-left:87.65pt;margin-top:10.25pt;width:30.05pt;height:3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" stroked="f">
                <v:fill opacity="0"/>
                <v:textbox>
                  <w:txbxContent>
                    <w:p w14:paraId="35E3CF85" w14:textId="66C6F770" w:rsidR="00E525E4" w:rsidRPr="00EB3EB6" w:rsidRDefault="00E525E4" w:rsidP="00E01E4A">
                      <w:pPr>
                        <w:rPr>
                          <w:rFonts w:ascii="Arial" w:hAnsi="Arial" w:cs="Arial"/>
                          <w:b/>
                          <w:bCs/>
                          <w:sz w:val="24"/>
                          <w:szCs w:val="24"/>
                        </w:rPr>
                      </w:pPr>
                      <m:oMathPara>
                        <m:oMath>
                          <m:sSub>
                            <m:sSubPr>
                              <m:ctrlPr>
                                <w:rPr>
                                  <w:rFonts w:ascii="Cambria Math" w:hAnsi="Cambria Math" w:cs="Arial"/>
                                  <w:b/>
                                  <w:bCs/>
                                  <w:i/>
                                  <w:sz w:val="24"/>
                                  <w:szCs w:val="24"/>
                                </w:rPr>
                              </m:ctrlPr>
                            </m:sSubPr>
                            <m:e>
                              <m:acc>
                                <m:accPr>
                                  <m:chr m:val="⃗"/>
                                  <m:ctrlPr>
                                    <w:rPr>
                                      <w:rFonts w:ascii="Cambria Math" w:hAnsi="Cambria Math" w:cs="Arial"/>
                                      <w:b/>
                                      <w:bCs/>
                                      <w:i/>
                                      <w:sz w:val="24"/>
                                      <w:szCs w:val="24"/>
                                    </w:rPr>
                                  </m:ctrlPr>
                                </m:accPr>
                                <m:e>
                                  <m:r>
                                    <m:rPr>
                                      <m:nor/>
                                    </m:rPr>
                                    <w:rPr>
                                      <w:rFonts w:ascii="Arial" w:hAnsi="Arial" w:cs="Arial"/>
                                      <w:b/>
                                      <w:sz w:val="24"/>
                                      <w:szCs w:val="24"/>
                                    </w:rPr>
                                    <m:t>y</m:t>
                                  </m:r>
                                </m:e>
                              </m:acc>
                            </m:e>
                            <m:sub>
                              <m:r>
                                <m:rPr>
                                  <m:nor/>
                                </m:rPr>
                                <w:rPr>
                                  <w:rFonts w:ascii="Arial" w:hAnsi="Arial" w:cs="Arial"/>
                                  <w:b/>
                                  <w:sz w:val="24"/>
                                  <w:szCs w:val="24"/>
                                </w:rPr>
                                <m:t>0</m:t>
                              </m:r>
                            </m:sub>
                          </m:sSub>
                        </m:oMath>
                      </m:oMathPara>
                    </w:p>
                    <w:p w14:paraId="7F9D02CB" w14:textId="77777777" w:rsidR="00E525E4" w:rsidRPr="0082075A" w:rsidRDefault="00E525E4" w:rsidP="00E01E4A">
                      <w:pPr>
                        <w:rPr>
                          <w:rFonts w:ascii="Arial" w:hAnsi="Arial" w:cs="Arial"/>
                          <w:b/>
                          <w:bCs/>
                          <w:sz w:val="24"/>
                          <w:szCs w:val="24"/>
                        </w:rPr>
                      </w:pPr>
                    </w:p>
                  </w:txbxContent>
                </v:textbox>
              </v:shape>
            </w:pict>
          </mc:Fallback>
        </mc:AlternateContent>
      </w:r>
    </w:p>
    <w:p w14:paraId="02F9A3C4" w14:textId="36CD37AE" w:rsidR="00303C9C" w:rsidRDefault="003C2660" w:rsidP="00B50F8D">
      <w:pPr>
        <w:spacing w:after="0"/>
        <w:ind w:left="1416"/>
        <w:rPr>
          <w:b/>
          <w:bCs/>
          <w:noProof/>
          <w:sz w:val="24"/>
          <w:szCs w:val="24"/>
        </w:rPr>
      </w:pPr>
      <w:r>
        <w:rPr>
          <w:noProof/>
          <w:lang w:eastAsia="zh-CN"/>
        </w:rPr>
        <mc:AlternateContent>
          <mc:Choice Requires="wps">
            <w:drawing>
              <wp:anchor distT="0" distB="0" distL="114300" distR="114300" simplePos="0" relativeHeight="251644416" behindDoc="0" locked="0" layoutInCell="1" allowOverlap="1" wp14:anchorId="5D418F93" wp14:editId="049A9E54">
                <wp:simplePos x="0" y="0"/>
                <wp:positionH relativeFrom="column">
                  <wp:posOffset>3415030</wp:posOffset>
                </wp:positionH>
                <wp:positionV relativeFrom="paragraph">
                  <wp:posOffset>683895</wp:posOffset>
                </wp:positionV>
                <wp:extent cx="1734820" cy="291465"/>
                <wp:effectExtent l="0" t="114300" r="0" b="10858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86631">
                          <a:off x="0" y="0"/>
                          <a:ext cx="1734820" cy="291465"/>
                        </a:xfrm>
                        <a:prstGeom prst="rect">
                          <a:avLst/>
                        </a:prstGeom>
                        <a:noFill/>
                        <a:ln w="9525">
                          <a:noFill/>
                          <a:miter lim="800000"/>
                          <a:headEnd/>
                          <a:tailEnd/>
                        </a:ln>
                      </wps:spPr>
                      <wps:txbx>
                        <w:txbxContent>
                          <w:p w14:paraId="7C6CD0E0" w14:textId="77777777" w:rsidR="00E525E4" w:rsidRPr="00017750" w:rsidRDefault="00E525E4" w:rsidP="00986493">
                            <w:pPr>
                              <w:rPr>
                                <w:color w:val="4472C4" w:themeColor="accent1"/>
                              </w:rPr>
                            </w:pPr>
                            <w:r w:rsidRPr="00017750">
                              <w:rPr>
                                <w:color w:val="4472C4" w:themeColor="accent1"/>
                              </w:rPr>
                              <w:t>Sens du déplacement</w:t>
                            </w:r>
                          </w:p>
                        </w:txbxContent>
                      </wps:txbx>
                      <wps:bodyPr rot="0" vert="horz" wrap="square" lIns="91440" tIns="45720" rIns="91440" bIns="45720" anchor="t" anchorCtr="0">
                        <a:noAutofit/>
                      </wps:bodyPr>
                    </wps:wsp>
                  </a:graphicData>
                </a:graphic>
              </wp:anchor>
            </w:drawing>
          </mc:Choice>
          <mc:Fallback>
            <w:pict>
              <v:shapetype w14:anchorId="5D418F93" id="_x0000_t202" coordsize="21600,21600" o:spt="202" path="m,l,21600r21600,l21600,xe">
                <v:stroke joinstyle="miter"/>
                <v:path gradientshapeok="t" o:connecttype="rect"/>
              </v:shapetype>
              <v:shape id="_x0000_s1028" type="#_x0000_t202" style="position:absolute;left:0;text-align:left;margin-left:268.9pt;margin-top:53.85pt;width:136.6pt;height:22.95pt;rotation:-560736fd;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" filled="f" stroked="f">
                <v:textbox>
                  <w:txbxContent>
                    <w:p w14:paraId="7C6CD0E0" w14:textId="77777777" w:rsidR="00E525E4" w:rsidRPr="00017750" w:rsidRDefault="00E525E4" w:rsidP="00986493">
                      <w:pPr>
                        <w:rPr>
                          <w:color w:val="4472C4" w:themeColor="accent1"/>
                        </w:rPr>
                      </w:pPr>
                      <w:r w:rsidRPr="00017750">
                        <w:rPr>
                          <w:color w:val="4472C4" w:themeColor="accent1"/>
                        </w:rPr>
                        <w:t>Sens du déplacement</w:t>
                      </w:r>
                    </w:p>
                  </w:txbxContent>
                </v:textbox>
              </v:shape>
            </w:pict>
          </mc:Fallback>
        </mc:AlternateContent>
      </w:r>
      <w:r w:rsidR="00BB5A16">
        <w:rPr>
          <w:noProof/>
          <w:lang w:eastAsia="zh-CN"/>
        </w:rPr>
        <mc:AlternateContent>
          <mc:Choice Requires="wps">
            <w:drawing>
              <wp:anchor distT="0" distB="0" distL="114300" distR="114300" simplePos="0" relativeHeight="251650560" behindDoc="0" locked="0" layoutInCell="1" allowOverlap="1" wp14:anchorId="560BB0EA" wp14:editId="6960A072">
                <wp:simplePos x="0" y="0"/>
                <wp:positionH relativeFrom="column">
                  <wp:posOffset>1574377</wp:posOffset>
                </wp:positionH>
                <wp:positionV relativeFrom="paragraph">
                  <wp:posOffset>827836</wp:posOffset>
                </wp:positionV>
                <wp:extent cx="381000" cy="276225"/>
                <wp:effectExtent l="0" t="0" r="0" b="0"/>
                <wp:wrapNone/>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76225"/>
                        </a:xfrm>
                        <a:prstGeom prst="rect">
                          <a:avLst/>
                        </a:prstGeom>
                        <a:solidFill>
                          <a:srgbClr val="FFFFFF">
                            <a:alpha val="0"/>
                          </a:srgbClr>
                        </a:solidFill>
                        <a:ln w="9525">
                          <a:noFill/>
                          <a:miter lim="800000"/>
                          <a:headEnd/>
                          <a:tailEnd/>
                        </a:ln>
                      </wps:spPr>
                      <wps:txbx>
                        <w:txbxContent>
                          <w:p w14:paraId="5966C0C5" w14:textId="4161B8A6" w:rsidR="00E525E4" w:rsidRPr="0082075A" w:rsidRDefault="00E525E4" w:rsidP="0082075A">
                            <w:pPr>
                              <w:rPr>
                                <w:rFonts w:ascii="Arial" w:hAnsi="Arial" w:cs="Arial"/>
                                <w:b/>
                                <w:bCs/>
                                <w:sz w:val="24"/>
                                <w:szCs w:val="24"/>
                              </w:rPr>
                            </w:pPr>
                            <w:r>
                              <w:rPr>
                                <w:rFonts w:ascii="Arial" w:hAnsi="Arial" w:cs="Arial"/>
                                <w:b/>
                                <w:bCs/>
                                <w:sz w:val="24"/>
                                <w:szCs w:val="24"/>
                              </w:rPr>
                              <w:t>C</w:t>
                            </w:r>
                          </w:p>
                        </w:txbxContent>
                      </wps:txbx>
                      <wps:bodyPr rot="0" vert="horz" wrap="square" lIns="91440" tIns="45720" rIns="91440" bIns="45720" anchor="t" anchorCtr="0">
                        <a:noAutofit/>
                      </wps:bodyPr>
                    </wps:wsp>
                  </a:graphicData>
                </a:graphic>
              </wp:anchor>
            </w:drawing>
          </mc:Choice>
          <mc:Fallback>
            <w:pict>
              <v:shape w14:anchorId="560BB0EA" id="_x0000_s1029" type="#_x0000_t202" style="position:absolute;left:0;text-align:left;margin-left:123.95pt;margin-top:65.2pt;width:30pt;height:21.7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" stroked="f">
                <v:fill opacity="0"/>
                <v:textbox>
                  <w:txbxContent>
                    <w:p w14:paraId="5966C0C5" w14:textId="4161B8A6" w:rsidR="00E525E4" w:rsidRPr="0082075A" w:rsidRDefault="00E525E4" w:rsidP="0082075A">
                      <w:pPr>
                        <w:rPr>
                          <w:rFonts w:ascii="Arial" w:hAnsi="Arial" w:cs="Arial"/>
                          <w:b/>
                          <w:bCs/>
                          <w:sz w:val="24"/>
                          <w:szCs w:val="24"/>
                        </w:rPr>
                      </w:pPr>
                      <w:r>
                        <w:rPr>
                          <w:rFonts w:ascii="Arial" w:hAnsi="Arial" w:cs="Arial"/>
                          <w:b/>
                          <w:bCs/>
                          <w:sz w:val="24"/>
                          <w:szCs w:val="24"/>
                        </w:rPr>
                        <w:t>C</w:t>
                      </w:r>
                    </w:p>
                  </w:txbxContent>
                </v:textbox>
              </v:shape>
            </w:pict>
          </mc:Fallback>
        </mc:AlternateContent>
      </w:r>
      <w:r w:rsidR="00BB5A16">
        <w:rPr>
          <w:noProof/>
          <w:lang w:eastAsia="zh-CN"/>
        </w:rPr>
        <mc:AlternateContent>
          <mc:Choice Requires="wps">
            <w:drawing>
              <wp:anchor distT="0" distB="0" distL="114300" distR="114300" simplePos="0" relativeHeight="251651584" behindDoc="0" locked="0" layoutInCell="1" allowOverlap="1" wp14:anchorId="74E0D88F" wp14:editId="576D7EAF">
                <wp:simplePos x="0" y="0"/>
                <wp:positionH relativeFrom="column">
                  <wp:posOffset>4035637</wp:posOffset>
                </wp:positionH>
                <wp:positionV relativeFrom="paragraph">
                  <wp:posOffset>409364</wp:posOffset>
                </wp:positionV>
                <wp:extent cx="381000" cy="391160"/>
                <wp:effectExtent l="0" t="0" r="0" b="0"/>
                <wp:wrapNone/>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91160"/>
                        </a:xfrm>
                        <a:prstGeom prst="rect">
                          <a:avLst/>
                        </a:prstGeom>
                        <a:solidFill>
                          <a:srgbClr val="FFFFFF">
                            <a:alpha val="0"/>
                          </a:srgbClr>
                        </a:solidFill>
                        <a:ln w="9525">
                          <a:noFill/>
                          <a:miter lim="800000"/>
                          <a:headEnd/>
                          <a:tailEnd/>
                        </a:ln>
                      </wps:spPr>
                      <wps:txbx>
                        <w:txbxContent>
                          <w:p w14:paraId="6673C76E" w14:textId="1BB52D3B" w:rsidR="00E525E4" w:rsidRPr="0082075A" w:rsidRDefault="00E525E4" w:rsidP="0082075A">
                            <w:pPr>
                              <w:rPr>
                                <w:rFonts w:ascii="Arial" w:hAnsi="Arial" w:cs="Arial"/>
                                <w:b/>
                                <w:bCs/>
                                <w:sz w:val="24"/>
                                <w:szCs w:val="24"/>
                              </w:rPr>
                            </w:pPr>
                            <w:r>
                              <w:rPr>
                                <w:rFonts w:ascii="Arial" w:hAnsi="Arial" w:cs="Arial"/>
                                <w:b/>
                                <w:bCs/>
                                <w:sz w:val="24"/>
                                <w:szCs w:val="24"/>
                              </w:rPr>
                              <w:t>B</w:t>
                            </w:r>
                          </w:p>
                        </w:txbxContent>
                      </wps:txbx>
                      <wps:bodyPr rot="0" vert="horz" wrap="square" lIns="91440" tIns="45720" rIns="91440" bIns="45720" anchor="t" anchorCtr="0">
                        <a:spAutoFit/>
                      </wps:bodyPr>
                    </wps:wsp>
                  </a:graphicData>
                </a:graphic>
              </wp:anchor>
            </w:drawing>
          </mc:Choice>
          <mc:Fallback>
            <w:pict>
              <v:shape w14:anchorId="74E0D88F" id="_x0000_s1030" type="#_x0000_t202" style="position:absolute;left:0;text-align:left;margin-left:317.75pt;margin-top:32.25pt;width:30pt;height:30.8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" stroked="f">
                <v:fill opacity="0"/>
                <v:textbox style="mso-fit-shape-to-text:t">
                  <w:txbxContent>
                    <w:p w14:paraId="6673C76E" w14:textId="1BB52D3B" w:rsidR="00E525E4" w:rsidRPr="0082075A" w:rsidRDefault="00E525E4" w:rsidP="0082075A">
                      <w:pPr>
                        <w:rPr>
                          <w:rFonts w:ascii="Arial" w:hAnsi="Arial" w:cs="Arial"/>
                          <w:b/>
                          <w:bCs/>
                          <w:sz w:val="24"/>
                          <w:szCs w:val="24"/>
                        </w:rPr>
                      </w:pPr>
                      <w:r>
                        <w:rPr>
                          <w:rFonts w:ascii="Arial" w:hAnsi="Arial" w:cs="Arial"/>
                          <w:b/>
                          <w:bCs/>
                          <w:sz w:val="24"/>
                          <w:szCs w:val="24"/>
                        </w:rPr>
                        <w:t>B</w:t>
                      </w:r>
                    </w:p>
                  </w:txbxContent>
                </v:textbox>
              </v:shape>
            </w:pict>
          </mc:Fallback>
        </mc:AlternateContent>
      </w:r>
      <w:r w:rsidR="00BB5A16">
        <w:rPr>
          <w:noProof/>
          <w:lang w:eastAsia="zh-CN"/>
        </w:rPr>
        <mc:AlternateContent>
          <mc:Choice Requires="wps">
            <w:drawing>
              <wp:anchor distT="0" distB="0" distL="114300" distR="114300" simplePos="0" relativeHeight="251654656" behindDoc="0" locked="0" layoutInCell="1" allowOverlap="1" wp14:anchorId="6BD5008B" wp14:editId="0A162311">
                <wp:simplePos x="0" y="0"/>
                <wp:positionH relativeFrom="column">
                  <wp:posOffset>5113867</wp:posOffset>
                </wp:positionH>
                <wp:positionV relativeFrom="paragraph">
                  <wp:posOffset>557530</wp:posOffset>
                </wp:positionV>
                <wp:extent cx="381634" cy="395604"/>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4" cy="395604"/>
                        </a:xfrm>
                        <a:prstGeom prst="rect">
                          <a:avLst/>
                        </a:prstGeom>
                        <a:solidFill>
                          <a:srgbClr val="FFFFFF">
                            <a:alpha val="0"/>
                          </a:srgbClr>
                        </a:solidFill>
                        <a:ln w="9525">
                          <a:noFill/>
                          <a:miter lim="800000"/>
                          <a:headEnd/>
                          <a:tailEnd/>
                        </a:ln>
                      </wps:spPr>
                      <wps:txbx>
                        <w:txbxContent>
                          <w:p w14:paraId="52CF36F6" w14:textId="5E1616F5" w:rsidR="00E525E4" w:rsidRPr="00EB3EB6" w:rsidRDefault="00932420" w:rsidP="000F3872">
                            <w:pPr>
                              <w:rPr>
                                <w:rFonts w:ascii="Arial" w:hAnsi="Arial" w:cs="Arial"/>
                                <w:b/>
                                <w:bCs/>
                                <w:sz w:val="24"/>
                                <w:szCs w:val="24"/>
                              </w:rPr>
                            </w:pPr>
                            <m:oMathPara>
                              <m:oMath>
                                <m:sSub>
                                  <m:sSubPr>
                                    <m:ctrlPr>
                                      <w:rPr>
                                        <w:rFonts w:ascii="Cambria Math" w:hAnsi="Cambria Math" w:cs="Arial"/>
                                        <w:b/>
                                        <w:bCs/>
                                        <w:i/>
                                        <w:sz w:val="24"/>
                                        <w:szCs w:val="24"/>
                                      </w:rPr>
                                    </m:ctrlPr>
                                  </m:sSubPr>
                                  <m:e>
                                    <m:acc>
                                      <m:accPr>
                                        <m:chr m:val="⃗"/>
                                        <m:ctrlPr>
                                          <w:rPr>
                                            <w:rFonts w:ascii="Cambria Math" w:hAnsi="Cambria Math" w:cs="Arial"/>
                                            <w:b/>
                                            <w:bCs/>
                                            <w:i/>
                                            <w:sz w:val="24"/>
                                            <w:szCs w:val="24"/>
                                          </w:rPr>
                                        </m:ctrlPr>
                                      </m:accPr>
                                      <m:e>
                                        <m:r>
                                          <m:rPr>
                                            <m:nor/>
                                          </m:rPr>
                                          <w:rPr>
                                            <w:rFonts w:ascii="Arial" w:hAnsi="Arial" w:cs="Arial"/>
                                            <w:b/>
                                            <w:sz w:val="24"/>
                                            <w:szCs w:val="24"/>
                                          </w:rPr>
                                          <m:t>x</m:t>
                                        </m:r>
                                      </m:e>
                                    </m:acc>
                                  </m:e>
                                  <m:sub>
                                    <m:r>
                                      <m:rPr>
                                        <m:nor/>
                                      </m:rPr>
                                      <w:rPr>
                                        <w:rFonts w:ascii="Arial" w:hAnsi="Arial" w:cs="Arial"/>
                                        <w:b/>
                                        <w:sz w:val="24"/>
                                        <w:szCs w:val="24"/>
                                      </w:rPr>
                                      <m:t>1</m:t>
                                    </m:r>
                                  </m:sub>
                                </m:sSub>
                              </m:oMath>
                            </m:oMathPara>
                          </w:p>
                        </w:txbxContent>
                      </wps:txbx>
                      <wps:bodyPr rot="0" vert="horz" wrap="square" lIns="91440" tIns="45720" rIns="91440" bIns="45720" anchor="t" anchorCtr="0">
                        <a:spAutoFit/>
                      </wps:bodyPr>
                    </wps:wsp>
                  </a:graphicData>
                </a:graphic>
              </wp:anchor>
            </w:drawing>
          </mc:Choice>
          <mc:Fallback>
            <w:pict>
              <v:shape w14:anchorId="6BD5008B" id="_x0000_s1031" type="#_x0000_t202" style="position:absolute;left:0;text-align:left;margin-left:402.65pt;margin-top:43.9pt;width:30.05pt;height:31.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" stroked="f">
                <v:fill opacity="0"/>
                <v:textbox style="mso-fit-shape-to-text:t">
                  <w:txbxContent>
                    <w:p w14:paraId="52CF36F6" w14:textId="5E1616F5" w:rsidR="00E525E4" w:rsidRPr="00EB3EB6" w:rsidRDefault="00E525E4" w:rsidP="000F3872">
                      <w:pPr>
                        <w:rPr>
                          <w:rFonts w:ascii="Arial" w:hAnsi="Arial" w:cs="Arial"/>
                          <w:b/>
                          <w:bCs/>
                          <w:sz w:val="24"/>
                          <w:szCs w:val="24"/>
                        </w:rPr>
                      </w:pPr>
                      <m:oMathPara>
                        <m:oMath>
                          <m:sSub>
                            <m:sSubPr>
                              <m:ctrlPr>
                                <w:rPr>
                                  <w:rFonts w:ascii="Cambria Math" w:hAnsi="Cambria Math" w:cs="Arial"/>
                                  <w:b/>
                                  <w:bCs/>
                                  <w:i/>
                                  <w:sz w:val="24"/>
                                  <w:szCs w:val="24"/>
                                </w:rPr>
                              </m:ctrlPr>
                            </m:sSubPr>
                            <m:e>
                              <m:acc>
                                <m:accPr>
                                  <m:chr m:val="⃗"/>
                                  <m:ctrlPr>
                                    <w:rPr>
                                      <w:rFonts w:ascii="Cambria Math" w:hAnsi="Cambria Math" w:cs="Arial"/>
                                      <w:b/>
                                      <w:bCs/>
                                      <w:i/>
                                      <w:sz w:val="24"/>
                                      <w:szCs w:val="24"/>
                                    </w:rPr>
                                  </m:ctrlPr>
                                </m:accPr>
                                <m:e>
                                  <m:r>
                                    <m:rPr>
                                      <m:nor/>
                                    </m:rPr>
                                    <w:rPr>
                                      <w:rFonts w:ascii="Arial" w:hAnsi="Arial" w:cs="Arial"/>
                                      <w:b/>
                                      <w:sz w:val="24"/>
                                      <w:szCs w:val="24"/>
                                    </w:rPr>
                                    <m:t>x</m:t>
                                  </m:r>
                                </m:e>
                              </m:acc>
                            </m:e>
                            <m:sub>
                              <m:r>
                                <m:rPr>
                                  <m:nor/>
                                </m:rPr>
                                <w:rPr>
                                  <w:rFonts w:ascii="Arial" w:hAnsi="Arial" w:cs="Arial"/>
                                  <w:b/>
                                  <w:sz w:val="24"/>
                                  <w:szCs w:val="24"/>
                                </w:rPr>
                                <m:t>1</m:t>
                              </m:r>
                            </m:sub>
                          </m:sSub>
                        </m:oMath>
                      </m:oMathPara>
                    </w:p>
                  </w:txbxContent>
                </v:textbox>
              </v:shape>
            </w:pict>
          </mc:Fallback>
        </mc:AlternateContent>
      </w:r>
      <w:r w:rsidR="00CB547D">
        <w:rPr>
          <w:noProof/>
          <w:lang w:eastAsia="zh-CN"/>
        </w:rPr>
        <mc:AlternateContent>
          <mc:Choice Requires="wps">
            <w:drawing>
              <wp:anchor distT="0" distB="0" distL="114300" distR="114300" simplePos="0" relativeHeight="251649536" behindDoc="0" locked="0" layoutInCell="1" allowOverlap="1" wp14:anchorId="7A0347D0" wp14:editId="2582C974">
                <wp:simplePos x="0" y="0"/>
                <wp:positionH relativeFrom="column">
                  <wp:posOffset>4154730</wp:posOffset>
                </wp:positionH>
                <wp:positionV relativeFrom="paragraph">
                  <wp:posOffset>12849</wp:posOffset>
                </wp:positionV>
                <wp:extent cx="381634" cy="391794"/>
                <wp:effectExtent l="0" t="0" r="0" b="0"/>
                <wp:wrapNone/>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4" cy="391794"/>
                        </a:xfrm>
                        <a:prstGeom prst="rect">
                          <a:avLst/>
                        </a:prstGeom>
                        <a:solidFill>
                          <a:srgbClr val="FFFFFF">
                            <a:alpha val="0"/>
                          </a:srgbClr>
                        </a:solidFill>
                        <a:ln w="9525">
                          <a:noFill/>
                          <a:miter lim="800000"/>
                          <a:headEnd/>
                          <a:tailEnd/>
                        </a:ln>
                      </wps:spPr>
                      <wps:txbx>
                        <w:txbxContent>
                          <w:p w14:paraId="39BDC9EA" w14:textId="56DFD7C4" w:rsidR="00E525E4" w:rsidRPr="0082075A" w:rsidRDefault="00E525E4" w:rsidP="0082075A">
                            <w:pPr>
                              <w:rPr>
                                <w:rFonts w:ascii="Arial" w:hAnsi="Arial" w:cs="Arial"/>
                                <w:b/>
                                <w:bCs/>
                                <w:sz w:val="24"/>
                                <w:szCs w:val="24"/>
                              </w:rPr>
                            </w:pPr>
                            <w:r>
                              <w:rPr>
                                <w:rFonts w:ascii="Arial" w:hAnsi="Arial" w:cs="Arial"/>
                                <w:b/>
                                <w:bCs/>
                                <w:sz w:val="24"/>
                                <w:szCs w:val="24"/>
                              </w:rPr>
                              <w:t>A</w:t>
                            </w:r>
                          </w:p>
                        </w:txbxContent>
                      </wps:txbx>
                      <wps:bodyPr rot="0" vert="horz" wrap="square" lIns="91440" tIns="45720" rIns="91440" bIns="45720" anchor="t" anchorCtr="0">
                        <a:spAutoFit/>
                      </wps:bodyPr>
                    </wps:wsp>
                  </a:graphicData>
                </a:graphic>
              </wp:anchor>
            </w:drawing>
          </mc:Choice>
          <mc:Fallback>
            <w:pict>
              <v:shape w14:anchorId="7A0347D0" id="_x0000_s1032" type="#_x0000_t202" style="position:absolute;left:0;text-align:left;margin-left:327.15pt;margin-top:1pt;width:30.05pt;height:30.8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" stroked="f">
                <v:fill opacity="0"/>
                <v:textbox style="mso-fit-shape-to-text:t">
                  <w:txbxContent>
                    <w:p w14:paraId="39BDC9EA" w14:textId="56DFD7C4" w:rsidR="00E525E4" w:rsidRPr="0082075A" w:rsidRDefault="00E525E4" w:rsidP="0082075A">
                      <w:pPr>
                        <w:rPr>
                          <w:rFonts w:ascii="Arial" w:hAnsi="Arial" w:cs="Arial"/>
                          <w:b/>
                          <w:bCs/>
                          <w:sz w:val="24"/>
                          <w:szCs w:val="24"/>
                        </w:rPr>
                      </w:pPr>
                      <w:r>
                        <w:rPr>
                          <w:rFonts w:ascii="Arial" w:hAnsi="Arial" w:cs="Arial"/>
                          <w:b/>
                          <w:bCs/>
                          <w:sz w:val="24"/>
                          <w:szCs w:val="24"/>
                        </w:rPr>
                        <w:t>A</w:t>
                      </w:r>
                    </w:p>
                  </w:txbxContent>
                </v:textbox>
              </v:shape>
            </w:pict>
          </mc:Fallback>
        </mc:AlternateContent>
      </w:r>
      <w:r w:rsidR="009A0E32">
        <w:rPr>
          <w:noProof/>
          <w:lang w:eastAsia="zh-CN"/>
        </w:rPr>
        <mc:AlternateContent>
          <mc:Choice Requires="wps">
            <w:drawing>
              <wp:anchor distT="0" distB="0" distL="114300" distR="114300" simplePos="0" relativeHeight="251643392" behindDoc="0" locked="0" layoutInCell="1" allowOverlap="1" wp14:anchorId="1094A354" wp14:editId="0CA44A1D">
                <wp:simplePos x="0" y="0"/>
                <wp:positionH relativeFrom="column">
                  <wp:posOffset>3902074</wp:posOffset>
                </wp:positionH>
                <wp:positionV relativeFrom="paragraph">
                  <wp:posOffset>937358</wp:posOffset>
                </wp:positionV>
                <wp:extent cx="687070" cy="116840"/>
                <wp:effectExtent l="19050" t="76200" r="17780" b="54610"/>
                <wp:wrapNone/>
                <wp:docPr id="10" name="Flèche : droite 10"/>
                <wp:cNvGraphicFramePr/>
                <a:graphic xmlns:a="http://schemas.openxmlformats.org/drawingml/2006/main">
                  <a:graphicData uri="http://schemas.microsoft.com/office/word/2010/wordprocessingShape">
                    <wps:wsp>
                      <wps:cNvSpPr/>
                      <wps:spPr>
                        <a:xfrm rot="21053204">
                          <a:off x="0" y="0"/>
                          <a:ext cx="687070" cy="1168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730E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0" o:spid="_x0000_s1026" type="#_x0000_t13" style="position:absolute;margin-left:307.25pt;margin-top:73.8pt;width:54.1pt;height:9.2pt;rotation:-597247fd;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" adj="19763" fillcolor="#4472c4" strokecolor="#2f528f" strokeweight="1pt"/>
            </w:pict>
          </mc:Fallback>
        </mc:AlternateContent>
      </w:r>
      <w:r w:rsidR="00B564D6">
        <w:rPr>
          <w:noProof/>
          <w:lang w:eastAsia="zh-CN"/>
        </w:rPr>
        <mc:AlternateContent>
          <mc:Choice Requires="wps">
            <w:drawing>
              <wp:anchor distT="0" distB="0" distL="114300" distR="114300" simplePos="0" relativeHeight="251656704" behindDoc="0" locked="0" layoutInCell="1" allowOverlap="1" wp14:anchorId="078224A1" wp14:editId="00484B27">
                <wp:simplePos x="0" y="0"/>
                <wp:positionH relativeFrom="column">
                  <wp:posOffset>2175510</wp:posOffset>
                </wp:positionH>
                <wp:positionV relativeFrom="paragraph">
                  <wp:posOffset>999490</wp:posOffset>
                </wp:positionV>
                <wp:extent cx="1333500" cy="391160"/>
                <wp:effectExtent l="0" t="0" r="0" b="0"/>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91160"/>
                        </a:xfrm>
                        <a:prstGeom prst="rect">
                          <a:avLst/>
                        </a:prstGeom>
                        <a:solidFill>
                          <a:srgbClr val="FFFFFF">
                            <a:alpha val="0"/>
                          </a:srgbClr>
                        </a:solidFill>
                        <a:ln w="9525">
                          <a:noFill/>
                          <a:miter lim="800000"/>
                          <a:headEnd/>
                          <a:tailEnd/>
                        </a:ln>
                      </wps:spPr>
                      <wps:txbx>
                        <w:txbxContent>
                          <w:p w14:paraId="59844996" w14:textId="2A4167B3" w:rsidR="00E525E4" w:rsidRPr="00F65D8E" w:rsidRDefault="00E525E4" w:rsidP="000F3872">
                            <w:pPr>
                              <w:rPr>
                                <w:rFonts w:ascii="Arial" w:hAnsi="Arial" w:cs="Arial"/>
                                <w:i/>
                                <w:sz w:val="24"/>
                                <w:szCs w:val="24"/>
                              </w:rPr>
                            </w:pPr>
                            <m:oMath>
                              <m:r>
                                <m:rPr>
                                  <m:nor/>
                                </m:rPr>
                                <w:rPr>
                                  <w:rFonts w:ascii="Arial" w:hAnsi="Arial" w:cs="Arial"/>
                                  <w:i/>
                                  <w:iCs/>
                                  <w:sz w:val="24"/>
                                  <w:szCs w:val="24"/>
                                </w:rPr>
                                <m:t>α</m:t>
                              </m:r>
                              <m:r>
                                <m:rPr>
                                  <m:nor/>
                                </m:rPr>
                                <w:rPr>
                                  <w:rFonts w:ascii="Cambria Math" w:hAnsi="Arial" w:cs="Arial"/>
                                  <w:i/>
                                  <w:iCs/>
                                  <w:sz w:val="24"/>
                                  <w:szCs w:val="24"/>
                                </w:rPr>
                                <m:t xml:space="preserve"> </m:t>
                              </m:r>
                            </m:oMath>
                            <w:r>
                              <w:rPr>
                                <w:rFonts w:ascii="Arial" w:hAnsi="Arial" w:cs="Arial"/>
                                <w:i/>
                                <w:sz w:val="24"/>
                                <w:szCs w:val="24"/>
                              </w:rPr>
                              <w:t>= 1,146 degrés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78224A1" id="_x0000_s1033" type="#_x0000_t202" style="position:absolute;left:0;text-align:left;margin-left:171.3pt;margin-top:78.7pt;width:105pt;height:30.8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" stroked="f">
                <v:fill opacity="0"/>
                <v:textbox style="mso-fit-shape-to-text:t">
                  <w:txbxContent>
                    <w:p w14:paraId="59844996" w14:textId="2A4167B3" w:rsidR="00E525E4" w:rsidRPr="00F65D8E" w:rsidRDefault="00E525E4" w:rsidP="000F3872">
                      <w:pPr>
                        <w:rPr>
                          <w:rFonts w:ascii="Arial" w:hAnsi="Arial" w:cs="Arial"/>
                          <w:i/>
                          <w:sz w:val="24"/>
                          <w:szCs w:val="24"/>
                        </w:rPr>
                      </w:pPr>
                      <m:oMath>
                        <m:r>
                          <m:rPr>
                            <m:nor/>
                          </m:rPr>
                          <w:rPr>
                            <w:rFonts w:ascii="Arial" w:hAnsi="Arial" w:cs="Arial"/>
                            <w:i/>
                            <w:iCs/>
                            <w:sz w:val="24"/>
                            <w:szCs w:val="24"/>
                          </w:rPr>
                          <m:t>α</m:t>
                        </m:r>
                        <m:r>
                          <m:rPr>
                            <m:nor/>
                          </m:rPr>
                          <w:rPr>
                            <w:rFonts w:ascii="Cambria Math" w:hAnsi="Arial" w:cs="Arial"/>
                            <w:i/>
                            <w:iCs/>
                            <w:sz w:val="24"/>
                            <w:szCs w:val="24"/>
                          </w:rPr>
                          <m:t xml:space="preserve"> </m:t>
                        </m:r>
                      </m:oMath>
                      <w:r>
                        <w:rPr>
                          <w:rFonts w:ascii="Arial" w:hAnsi="Arial" w:cs="Arial"/>
                          <w:i/>
                          <w:sz w:val="24"/>
                          <w:szCs w:val="24"/>
                        </w:rPr>
                        <w:t>= 1,146 degrés</w:t>
                      </w:r>
                    </w:p>
                  </w:txbxContent>
                </v:textbox>
              </v:shape>
            </w:pict>
          </mc:Fallback>
        </mc:AlternateContent>
      </w:r>
      <w:r w:rsidR="00B564D6">
        <w:rPr>
          <w:noProof/>
          <w:lang w:eastAsia="zh-CN"/>
        </w:rPr>
        <mc:AlternateContent>
          <mc:Choice Requires="wps">
            <w:drawing>
              <wp:anchor distT="0" distB="0" distL="114300" distR="114300" simplePos="0" relativeHeight="251648512" behindDoc="0" locked="0" layoutInCell="1" allowOverlap="1" wp14:anchorId="03C9B4DB" wp14:editId="7077C0E7">
                <wp:simplePos x="0" y="0"/>
                <wp:positionH relativeFrom="column">
                  <wp:posOffset>2589971</wp:posOffset>
                </wp:positionH>
                <wp:positionV relativeFrom="paragraph">
                  <wp:posOffset>228245</wp:posOffset>
                </wp:positionV>
                <wp:extent cx="381634" cy="391794"/>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4" cy="391794"/>
                        </a:xfrm>
                        <a:prstGeom prst="rect">
                          <a:avLst/>
                        </a:prstGeom>
                        <a:solidFill>
                          <a:srgbClr val="FFFFFF">
                            <a:alpha val="0"/>
                          </a:srgbClr>
                        </a:solidFill>
                        <a:ln w="9525">
                          <a:noFill/>
                          <a:miter lim="800000"/>
                          <a:headEnd/>
                          <a:tailEnd/>
                        </a:ln>
                      </wps:spPr>
                      <wps:txbx>
                        <w:txbxContent>
                          <w:p w14:paraId="104D1DEC" w14:textId="77777777" w:rsidR="00E525E4" w:rsidRPr="0082075A" w:rsidRDefault="00E525E4" w:rsidP="0082075A">
                            <w:pPr>
                              <w:rPr>
                                <w:rFonts w:ascii="Arial" w:hAnsi="Arial" w:cs="Arial"/>
                                <w:b/>
                                <w:bCs/>
                                <w:sz w:val="24"/>
                                <w:szCs w:val="24"/>
                              </w:rPr>
                            </w:pPr>
                            <w:r w:rsidRPr="0082075A">
                              <w:rPr>
                                <w:rFonts w:ascii="Arial" w:hAnsi="Arial" w:cs="Arial"/>
                                <w:b/>
                                <w:bCs/>
                                <w:sz w:val="24"/>
                                <w:szCs w:val="24"/>
                              </w:rPr>
                              <w:t>G</w:t>
                            </w:r>
                          </w:p>
                        </w:txbxContent>
                      </wps:txbx>
                      <wps:bodyPr rot="0" vert="horz" wrap="square" lIns="91440" tIns="45720" rIns="91440" bIns="45720" anchor="t" anchorCtr="0">
                        <a:spAutoFit/>
                      </wps:bodyPr>
                    </wps:wsp>
                  </a:graphicData>
                </a:graphic>
              </wp:anchor>
            </w:drawing>
          </mc:Choice>
          <mc:Fallback>
            <w:pict>
              <v:shape w14:anchorId="03C9B4DB" id="_x0000_s1034" type="#_x0000_t202" style="position:absolute;left:0;text-align:left;margin-left:203.95pt;margin-top:17.95pt;width:30.05pt;height:30.8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" stroked="f">
                <v:fill opacity="0"/>
                <v:textbox style="mso-fit-shape-to-text:t">
                  <w:txbxContent>
                    <w:p w14:paraId="104D1DEC" w14:textId="77777777" w:rsidR="00E525E4" w:rsidRPr="0082075A" w:rsidRDefault="00E525E4" w:rsidP="0082075A">
                      <w:pPr>
                        <w:rPr>
                          <w:rFonts w:ascii="Arial" w:hAnsi="Arial" w:cs="Arial"/>
                          <w:b/>
                          <w:bCs/>
                          <w:sz w:val="24"/>
                          <w:szCs w:val="24"/>
                        </w:rPr>
                      </w:pPr>
                      <w:r w:rsidRPr="0082075A">
                        <w:rPr>
                          <w:rFonts w:ascii="Arial" w:hAnsi="Arial" w:cs="Arial"/>
                          <w:b/>
                          <w:bCs/>
                          <w:sz w:val="24"/>
                          <w:szCs w:val="24"/>
                        </w:rPr>
                        <w:t>G</w:t>
                      </w:r>
                    </w:p>
                  </w:txbxContent>
                </v:textbox>
              </v:shape>
            </w:pict>
          </mc:Fallback>
        </mc:AlternateContent>
      </w:r>
      <w:r w:rsidR="00252987">
        <w:rPr>
          <w:noProof/>
          <w:lang w:eastAsia="zh-CN"/>
        </w:rPr>
        <mc:AlternateContent>
          <mc:Choice Requires="wps">
            <w:drawing>
              <wp:anchor distT="0" distB="0" distL="114300" distR="114300" simplePos="0" relativeHeight="251666944" behindDoc="0" locked="0" layoutInCell="1" allowOverlap="1" wp14:anchorId="0A9924FD" wp14:editId="6DD4028D">
                <wp:simplePos x="0" y="0"/>
                <wp:positionH relativeFrom="column">
                  <wp:posOffset>848461</wp:posOffset>
                </wp:positionH>
                <wp:positionV relativeFrom="paragraph">
                  <wp:posOffset>92012</wp:posOffset>
                </wp:positionV>
                <wp:extent cx="381634" cy="391794"/>
                <wp:effectExtent l="0" t="0" r="0" b="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4" cy="391794"/>
                        </a:xfrm>
                        <a:prstGeom prst="rect">
                          <a:avLst/>
                        </a:prstGeom>
                        <a:solidFill>
                          <a:srgbClr val="FFFFFF">
                            <a:alpha val="0"/>
                          </a:srgbClr>
                        </a:solidFill>
                        <a:ln w="9525">
                          <a:noFill/>
                          <a:miter lim="800000"/>
                          <a:headEnd/>
                          <a:tailEnd/>
                        </a:ln>
                      </wps:spPr>
                      <wps:txbx>
                        <w:txbxContent>
                          <w:p w14:paraId="296B7895" w14:textId="77777777" w:rsidR="00E525E4" w:rsidRPr="00F65D8E" w:rsidRDefault="00E525E4" w:rsidP="00F65D8E">
                            <w:pPr>
                              <w:rPr>
                                <w:rFonts w:ascii="Arial" w:hAnsi="Arial" w:cs="Arial"/>
                                <w:i/>
                                <w:sz w:val="24"/>
                                <w:szCs w:val="24"/>
                              </w:rPr>
                            </w:pPr>
                            <m:oMathPara>
                              <m:oMath>
                                <m:r>
                                  <m:rPr>
                                    <m:nor/>
                                  </m:rPr>
                                  <w:rPr>
                                    <w:rFonts w:ascii="Arial" w:hAnsi="Arial" w:cs="Arial"/>
                                    <w:sz w:val="24"/>
                                    <w:szCs w:val="24"/>
                                  </w:rPr>
                                  <m:t>α</m:t>
                                </m:r>
                              </m:oMath>
                            </m:oMathPara>
                          </w:p>
                        </w:txbxContent>
                      </wps:txbx>
                      <wps:bodyPr rot="0" vert="horz" wrap="square" lIns="91440" tIns="45720" rIns="91440" bIns="45720" anchor="t" anchorCtr="0">
                        <a:spAutoFit/>
                      </wps:bodyPr>
                    </wps:wsp>
                  </a:graphicData>
                </a:graphic>
              </wp:anchor>
            </w:drawing>
          </mc:Choice>
          <mc:Fallback>
            <w:pict>
              <v:shape w14:anchorId="0A9924FD" id="_x0000_s1035" type="#_x0000_t202" style="position:absolute;left:0;text-align:left;margin-left:66.8pt;margin-top:7.25pt;width:30.05pt;height:30.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" stroked="f">
                <v:fill opacity="0"/>
                <v:textbox style="mso-fit-shape-to-text:t">
                  <w:txbxContent>
                    <w:p w14:paraId="296B7895" w14:textId="77777777" w:rsidR="00E525E4" w:rsidRPr="00F65D8E" w:rsidRDefault="00E525E4" w:rsidP="00F65D8E">
                      <w:pPr>
                        <w:rPr>
                          <w:rFonts w:ascii="Arial" w:hAnsi="Arial" w:cs="Arial"/>
                          <w:i/>
                          <w:sz w:val="24"/>
                          <w:szCs w:val="24"/>
                        </w:rPr>
                      </w:pPr>
                      <m:oMathPara>
                        <m:oMath>
                          <m:r>
                            <m:rPr>
                              <m:nor/>
                            </m:rPr>
                            <w:rPr>
                              <w:rFonts w:ascii="Arial" w:hAnsi="Arial" w:cs="Arial"/>
                              <w:sz w:val="24"/>
                              <w:szCs w:val="24"/>
                            </w:rPr>
                            <m:t>α</m:t>
                          </m:r>
                        </m:oMath>
                      </m:oMathPara>
                    </w:p>
                  </w:txbxContent>
                </v:textbox>
              </v:shape>
            </w:pict>
          </mc:Fallback>
        </mc:AlternateContent>
      </w:r>
      <w:r w:rsidR="00543F02">
        <w:rPr>
          <w:noProof/>
          <w:lang w:eastAsia="zh-CN"/>
        </w:rPr>
        <mc:AlternateContent>
          <mc:Choice Requires="wps">
            <w:drawing>
              <wp:anchor distT="0" distB="0" distL="114300" distR="114300" simplePos="0" relativeHeight="251661824" behindDoc="0" locked="0" layoutInCell="1" allowOverlap="1" wp14:anchorId="469FF711" wp14:editId="6C172126">
                <wp:simplePos x="0" y="0"/>
                <wp:positionH relativeFrom="column">
                  <wp:posOffset>727710</wp:posOffset>
                </wp:positionH>
                <wp:positionV relativeFrom="paragraph">
                  <wp:posOffset>1273810</wp:posOffset>
                </wp:positionV>
                <wp:extent cx="847090" cy="314325"/>
                <wp:effectExtent l="0" t="0" r="0" b="0"/>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314325"/>
                        </a:xfrm>
                        <a:prstGeom prst="rect">
                          <a:avLst/>
                        </a:prstGeom>
                        <a:solidFill>
                          <a:srgbClr val="FFFFFF">
                            <a:alpha val="0"/>
                          </a:srgbClr>
                        </a:solidFill>
                        <a:ln w="9525">
                          <a:noFill/>
                          <a:miter lim="800000"/>
                          <a:headEnd/>
                          <a:tailEnd/>
                        </a:ln>
                      </wps:spPr>
                      <wps:txbx>
                        <w:txbxContent>
                          <w:bookmarkStart w:id="5" w:name="_Hlk42508875"/>
                          <w:bookmarkStart w:id="6" w:name="_Hlk42665857"/>
                          <w:p w14:paraId="1A439642" w14:textId="2BFB585A" w:rsidR="00E525E4" w:rsidRPr="00975D00" w:rsidRDefault="00932420" w:rsidP="00E01E4A">
                            <w:pPr>
                              <w:rPr>
                                <w:rFonts w:ascii="Arial" w:hAnsi="Arial" w:cs="Arial"/>
                                <w:b/>
                                <w:bCs/>
                                <w:sz w:val="24"/>
                                <w:szCs w:val="24"/>
                              </w:rPr>
                            </w:pPr>
                            <m:oMathPara>
                              <m:oMath>
                                <m:sSub>
                                  <m:sSubPr>
                                    <m:ctrlPr>
                                      <w:rPr>
                                        <w:rFonts w:ascii="Cambria Math" w:hAnsi="Cambria Math" w:cs="Arial"/>
                                        <w:b/>
                                        <w:bCs/>
                                        <w:i/>
                                        <w:sz w:val="24"/>
                                        <w:szCs w:val="24"/>
                                      </w:rPr>
                                    </m:ctrlPr>
                                  </m:sSubPr>
                                  <m:e>
                                    <m:acc>
                                      <m:accPr>
                                        <m:chr m:val="⃗"/>
                                        <m:ctrlPr>
                                          <w:rPr>
                                            <w:rFonts w:ascii="Cambria Math" w:hAnsi="Cambria Math" w:cs="Arial"/>
                                            <w:b/>
                                            <w:bCs/>
                                            <w:i/>
                                            <w:sz w:val="24"/>
                                            <w:szCs w:val="24"/>
                                          </w:rPr>
                                        </m:ctrlPr>
                                      </m:accPr>
                                      <m:e>
                                        <m:r>
                                          <m:rPr>
                                            <m:nor/>
                                          </m:rPr>
                                          <w:rPr>
                                            <w:rFonts w:ascii="Arial" w:hAnsi="Arial" w:cs="Arial"/>
                                            <w:b/>
                                            <w:sz w:val="24"/>
                                            <w:szCs w:val="24"/>
                                          </w:rPr>
                                          <m:t>z</m:t>
                                        </m:r>
                                      </m:e>
                                    </m:acc>
                                  </m:e>
                                  <m:sub>
                                    <m:r>
                                      <m:rPr>
                                        <m:nor/>
                                      </m:rPr>
                                      <w:rPr>
                                        <w:rFonts w:ascii="Arial" w:hAnsi="Arial" w:cs="Arial"/>
                                        <w:b/>
                                        <w:sz w:val="24"/>
                                        <w:szCs w:val="24"/>
                                      </w:rPr>
                                      <m:t>0</m:t>
                                    </m:r>
                                  </m:sub>
                                </m:sSub>
                                <w:bookmarkEnd w:id="5"/>
                                <m:r>
                                  <m:rPr>
                                    <m:nor/>
                                  </m:rPr>
                                  <w:rPr>
                                    <w:rFonts w:ascii="Arial" w:hAnsi="Arial" w:cs="Arial"/>
                                    <w:sz w:val="24"/>
                                    <w:szCs w:val="24"/>
                                  </w:rPr>
                                  <m:t>,</m:t>
                                </m:r>
                                <m:r>
                                  <m:rPr>
                                    <m:nor/>
                                  </m:rPr>
                                  <w:rPr>
                                    <w:rFonts w:ascii="Arial" w:hAnsi="Arial" w:cs="Arial"/>
                                    <w:b/>
                                    <w:sz w:val="24"/>
                                    <w:szCs w:val="24"/>
                                  </w:rPr>
                                  <m:t xml:space="preserve"> </m:t>
                                </m:r>
                                <w:bookmarkEnd w:id="6"/>
                                <m:sSub>
                                  <m:sSubPr>
                                    <m:ctrlPr>
                                      <w:rPr>
                                        <w:rFonts w:ascii="Cambria Math" w:hAnsi="Cambria Math" w:cs="Arial"/>
                                        <w:b/>
                                        <w:bCs/>
                                        <w:i/>
                                        <w:sz w:val="24"/>
                                        <w:szCs w:val="24"/>
                                      </w:rPr>
                                    </m:ctrlPr>
                                  </m:sSubPr>
                                  <m:e>
                                    <m:acc>
                                      <m:accPr>
                                        <m:chr m:val="⃗"/>
                                        <m:ctrlPr>
                                          <w:rPr>
                                            <w:rFonts w:ascii="Cambria Math" w:hAnsi="Cambria Math" w:cs="Arial"/>
                                            <w:b/>
                                            <w:bCs/>
                                            <w:i/>
                                            <w:sz w:val="24"/>
                                            <w:szCs w:val="24"/>
                                          </w:rPr>
                                        </m:ctrlPr>
                                      </m:accPr>
                                      <m:e>
                                        <m:r>
                                          <m:rPr>
                                            <m:nor/>
                                          </m:rPr>
                                          <w:rPr>
                                            <w:rFonts w:ascii="Arial" w:hAnsi="Arial" w:cs="Arial"/>
                                            <w:b/>
                                            <w:sz w:val="24"/>
                                            <w:szCs w:val="24"/>
                                          </w:rPr>
                                          <m:t>z</m:t>
                                        </m:r>
                                      </m:e>
                                    </m:acc>
                                  </m:e>
                                  <m:sub>
                                    <m:r>
                                      <m:rPr>
                                        <m:nor/>
                                      </m:rPr>
                                      <w:rPr>
                                        <w:rFonts w:ascii="Arial" w:hAnsi="Arial" w:cs="Arial"/>
                                        <w:b/>
                                        <w:sz w:val="24"/>
                                        <w:szCs w:val="24"/>
                                      </w:rPr>
                                      <m:t>1</m:t>
                                    </m:r>
                                  </m:sub>
                                </m:sSub>
                              </m:oMath>
                            </m:oMathPara>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69FF711" id="_x0000_s1036" type="#_x0000_t202" style="position:absolute;left:0;text-align:left;margin-left:57.3pt;margin-top:100.3pt;width:66.7pt;height:24.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" stroked="f">
                <v:fill opacity="0"/>
                <v:textbox>
                  <w:txbxContent>
                    <w:bookmarkStart w:id="6" w:name="_Hlk42508875"/>
                    <w:bookmarkStart w:id="7" w:name="_Hlk42665857"/>
                    <w:p w14:paraId="1A439642" w14:textId="2BFB585A" w:rsidR="00E525E4" w:rsidRPr="00975D00" w:rsidRDefault="00543F02" w:rsidP="00E01E4A">
                      <w:pPr>
                        <w:rPr>
                          <w:rFonts w:ascii="Arial" w:hAnsi="Arial" w:cs="Arial"/>
                          <w:b/>
                          <w:bCs/>
                          <w:sz w:val="24"/>
                          <w:szCs w:val="24"/>
                        </w:rPr>
                      </w:pPr>
                      <m:oMathPara>
                        <m:oMath>
                          <m:sSub>
                            <m:sSubPr>
                              <m:ctrlPr>
                                <w:rPr>
                                  <w:rFonts w:ascii="Cambria Math" w:hAnsi="Cambria Math" w:cs="Arial"/>
                                  <w:b/>
                                  <w:bCs/>
                                  <w:i/>
                                  <w:sz w:val="24"/>
                                  <w:szCs w:val="24"/>
                                </w:rPr>
                              </m:ctrlPr>
                            </m:sSubPr>
                            <m:e>
                              <m:acc>
                                <m:accPr>
                                  <m:chr m:val="⃗"/>
                                  <m:ctrlPr>
                                    <w:rPr>
                                      <w:rFonts w:ascii="Cambria Math" w:hAnsi="Cambria Math" w:cs="Arial"/>
                                      <w:b/>
                                      <w:bCs/>
                                      <w:i/>
                                      <w:sz w:val="24"/>
                                      <w:szCs w:val="24"/>
                                    </w:rPr>
                                  </m:ctrlPr>
                                </m:accPr>
                                <m:e>
                                  <m:r>
                                    <m:rPr>
                                      <m:nor/>
                                    </m:rPr>
                                    <w:rPr>
                                      <w:rFonts w:ascii="Arial" w:hAnsi="Arial" w:cs="Arial"/>
                                      <w:b/>
                                      <w:sz w:val="24"/>
                                      <w:szCs w:val="24"/>
                                    </w:rPr>
                                    <m:t>z</m:t>
                                  </m:r>
                                </m:e>
                              </m:acc>
                            </m:e>
                            <m:sub>
                              <m:r>
                                <m:rPr>
                                  <m:nor/>
                                </m:rPr>
                                <w:rPr>
                                  <w:rFonts w:ascii="Arial" w:hAnsi="Arial" w:cs="Arial"/>
                                  <w:b/>
                                  <w:sz w:val="24"/>
                                  <w:szCs w:val="24"/>
                                </w:rPr>
                                <m:t>0</m:t>
                              </m:r>
                            </m:sub>
                          </m:sSub>
                          <w:bookmarkEnd w:id="6"/>
                          <m:r>
                            <m:rPr>
                              <m:nor/>
                            </m:rPr>
                            <w:rPr>
                              <w:rFonts w:ascii="Arial" w:hAnsi="Arial" w:cs="Arial"/>
                              <w:sz w:val="24"/>
                              <w:szCs w:val="24"/>
                            </w:rPr>
                            <m:t>,</m:t>
                          </m:r>
                          <m:r>
                            <m:rPr>
                              <m:nor/>
                            </m:rPr>
                            <w:rPr>
                              <w:rFonts w:ascii="Arial" w:hAnsi="Arial" w:cs="Arial"/>
                              <w:b/>
                              <w:sz w:val="24"/>
                              <w:szCs w:val="24"/>
                            </w:rPr>
                            <m:t xml:space="preserve"> </m:t>
                          </m:r>
                          <w:bookmarkEnd w:id="7"/>
                          <m:sSub>
                            <m:sSubPr>
                              <m:ctrlPr>
                                <w:rPr>
                                  <w:rFonts w:ascii="Cambria Math" w:hAnsi="Cambria Math" w:cs="Arial"/>
                                  <w:b/>
                                  <w:bCs/>
                                  <w:i/>
                                  <w:sz w:val="24"/>
                                  <w:szCs w:val="24"/>
                                </w:rPr>
                              </m:ctrlPr>
                            </m:sSubPr>
                            <m:e>
                              <m:acc>
                                <m:accPr>
                                  <m:chr m:val="⃗"/>
                                  <m:ctrlPr>
                                    <w:rPr>
                                      <w:rFonts w:ascii="Cambria Math" w:hAnsi="Cambria Math" w:cs="Arial"/>
                                      <w:b/>
                                      <w:bCs/>
                                      <w:i/>
                                      <w:sz w:val="24"/>
                                      <w:szCs w:val="24"/>
                                    </w:rPr>
                                  </m:ctrlPr>
                                </m:accPr>
                                <m:e>
                                  <m:r>
                                    <m:rPr>
                                      <m:nor/>
                                    </m:rPr>
                                    <w:rPr>
                                      <w:rFonts w:ascii="Arial" w:hAnsi="Arial" w:cs="Arial"/>
                                      <w:b/>
                                      <w:sz w:val="24"/>
                                      <w:szCs w:val="24"/>
                                    </w:rPr>
                                    <m:t>z</m:t>
                                  </m:r>
                                </m:e>
                              </m:acc>
                            </m:e>
                            <m:sub>
                              <m:r>
                                <m:rPr>
                                  <m:nor/>
                                </m:rPr>
                                <w:rPr>
                                  <w:rFonts w:ascii="Arial" w:hAnsi="Arial" w:cs="Arial"/>
                                  <w:b/>
                                  <w:sz w:val="24"/>
                                  <w:szCs w:val="24"/>
                                </w:rPr>
                                <m:t>1</m:t>
                              </m:r>
                            </m:sub>
                          </m:sSub>
                        </m:oMath>
                      </m:oMathPara>
                    </w:p>
                  </w:txbxContent>
                </v:textbox>
              </v:shape>
            </w:pict>
          </mc:Fallback>
        </mc:AlternateContent>
      </w:r>
      <w:r w:rsidR="00303C9C">
        <w:rPr>
          <w:noProof/>
          <w:lang w:eastAsia="zh-CN"/>
        </w:rPr>
        <mc:AlternateContent>
          <mc:Choice Requires="wps">
            <w:drawing>
              <wp:anchor distT="0" distB="0" distL="114300" distR="114300" simplePos="0" relativeHeight="251665920" behindDoc="0" locked="0" layoutInCell="1" allowOverlap="1" wp14:anchorId="0D9FC60D" wp14:editId="363B45A2">
                <wp:simplePos x="0" y="0"/>
                <wp:positionH relativeFrom="column">
                  <wp:posOffset>5160010</wp:posOffset>
                </wp:positionH>
                <wp:positionV relativeFrom="paragraph">
                  <wp:posOffset>1243965</wp:posOffset>
                </wp:positionV>
                <wp:extent cx="336550" cy="295275"/>
                <wp:effectExtent l="0" t="0" r="0" b="0"/>
                <wp:wrapNone/>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95275"/>
                        </a:xfrm>
                        <a:prstGeom prst="rect">
                          <a:avLst/>
                        </a:prstGeom>
                        <a:solidFill>
                          <a:srgbClr val="FFFFFF">
                            <a:alpha val="0"/>
                          </a:srgbClr>
                        </a:solidFill>
                        <a:ln w="9525">
                          <a:noFill/>
                          <a:miter lim="800000"/>
                          <a:headEnd/>
                          <a:tailEnd/>
                        </a:ln>
                      </wps:spPr>
                      <wps:txbx>
                        <w:txbxContent>
                          <w:p w14:paraId="44749548" w14:textId="229EFDCE" w:rsidR="00E525E4" w:rsidRPr="00EB3EB6" w:rsidRDefault="00932420" w:rsidP="00303C9C">
                            <w:pPr>
                              <w:ind w:left="1416"/>
                              <w:rPr>
                                <w:rFonts w:ascii="Arial" w:hAnsi="Arial" w:cs="Arial"/>
                                <w:b/>
                                <w:bCs/>
                                <w:sz w:val="24"/>
                                <w:szCs w:val="24"/>
                              </w:rPr>
                            </w:pPr>
                            <m:oMathPara>
                              <m:oMath>
                                <m:sSub>
                                  <m:sSubPr>
                                    <m:ctrlPr>
                                      <w:rPr>
                                        <w:rFonts w:ascii="Cambria Math" w:hAnsi="Cambria Math" w:cs="Arial"/>
                                        <w:b/>
                                        <w:bCs/>
                                        <w:i/>
                                        <w:sz w:val="24"/>
                                        <w:szCs w:val="24"/>
                                      </w:rPr>
                                    </m:ctrlPr>
                                  </m:sSubPr>
                                  <m:e>
                                    <m:acc>
                                      <m:accPr>
                                        <m:chr m:val="⃗"/>
                                        <m:ctrlPr>
                                          <w:rPr>
                                            <w:rFonts w:ascii="Cambria Math" w:hAnsi="Cambria Math" w:cs="Arial"/>
                                            <w:b/>
                                            <w:bCs/>
                                            <w:i/>
                                            <w:sz w:val="24"/>
                                            <w:szCs w:val="24"/>
                                          </w:rPr>
                                        </m:ctrlPr>
                                      </m:accPr>
                                      <m:e>
                                        <m:r>
                                          <m:rPr>
                                            <m:nor/>
                                          </m:rPr>
                                          <w:rPr>
                                            <w:rFonts w:ascii="Arial" w:hAnsi="Arial" w:cs="Arial"/>
                                            <w:b/>
                                            <w:sz w:val="24"/>
                                            <w:szCs w:val="24"/>
                                          </w:rPr>
                                          <m:t>x</m:t>
                                        </m:r>
                                      </m:e>
                                    </m:acc>
                                  </m:e>
                                  <m:sub>
                                    <m:r>
                                      <m:rPr>
                                        <m:nor/>
                                      </m:rPr>
                                      <w:rPr>
                                        <w:rFonts w:ascii="Arial" w:hAnsi="Arial" w:cs="Arial"/>
                                        <w:b/>
                                        <w:sz w:val="24"/>
                                        <w:szCs w:val="24"/>
                                      </w:rPr>
                                      <m:t>0</m:t>
                                    </m:r>
                                  </m:sub>
                                </m:sSub>
                              </m:oMath>
                            </m:oMathPara>
                          </w:p>
                          <w:p w14:paraId="33F41855" w14:textId="77777777" w:rsidR="00E525E4" w:rsidRPr="0082075A" w:rsidRDefault="00E525E4" w:rsidP="00303C9C">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FC60D" id="_x0000_s1037" type="#_x0000_t202" style="position:absolute;left:0;text-align:left;margin-left:406.3pt;margin-top:97.95pt;width:26.5pt;height:2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" stroked="f">
                <v:fill opacity="0"/>
                <v:textbox>
                  <w:txbxContent>
                    <w:p w14:paraId="44749548" w14:textId="229EFDCE" w:rsidR="00E525E4" w:rsidRPr="00EB3EB6" w:rsidRDefault="00E525E4" w:rsidP="00303C9C">
                      <w:pPr>
                        <w:ind w:left="1416"/>
                        <w:rPr>
                          <w:rFonts w:ascii="Arial" w:hAnsi="Arial" w:cs="Arial"/>
                          <w:b/>
                          <w:bCs/>
                          <w:sz w:val="24"/>
                          <w:szCs w:val="24"/>
                        </w:rPr>
                      </w:pPr>
                      <m:oMathPara>
                        <m:oMath>
                          <m:sSub>
                            <m:sSubPr>
                              <m:ctrlPr>
                                <w:rPr>
                                  <w:rFonts w:ascii="Cambria Math" w:hAnsi="Cambria Math" w:cs="Arial"/>
                                  <w:b/>
                                  <w:bCs/>
                                  <w:i/>
                                  <w:sz w:val="24"/>
                                  <w:szCs w:val="24"/>
                                </w:rPr>
                              </m:ctrlPr>
                            </m:sSubPr>
                            <m:e>
                              <m:acc>
                                <m:accPr>
                                  <m:chr m:val="⃗"/>
                                  <m:ctrlPr>
                                    <w:rPr>
                                      <w:rFonts w:ascii="Cambria Math" w:hAnsi="Cambria Math" w:cs="Arial"/>
                                      <w:b/>
                                      <w:bCs/>
                                      <w:i/>
                                      <w:sz w:val="24"/>
                                      <w:szCs w:val="24"/>
                                    </w:rPr>
                                  </m:ctrlPr>
                                </m:accPr>
                                <m:e>
                                  <m:r>
                                    <m:rPr>
                                      <m:nor/>
                                    </m:rPr>
                                    <w:rPr>
                                      <w:rFonts w:ascii="Arial" w:hAnsi="Arial" w:cs="Arial"/>
                                      <w:b/>
                                      <w:sz w:val="24"/>
                                      <w:szCs w:val="24"/>
                                    </w:rPr>
                                    <m:t>x</m:t>
                                  </m:r>
                                </m:e>
                              </m:acc>
                            </m:e>
                            <m:sub>
                              <m:r>
                                <m:rPr>
                                  <m:nor/>
                                </m:rPr>
                                <w:rPr>
                                  <w:rFonts w:ascii="Arial" w:hAnsi="Arial" w:cs="Arial"/>
                                  <w:b/>
                                  <w:sz w:val="24"/>
                                  <w:szCs w:val="24"/>
                                </w:rPr>
                                <m:t>0</m:t>
                              </m:r>
                            </m:sub>
                          </m:sSub>
                        </m:oMath>
                      </m:oMathPara>
                    </w:p>
                    <w:p w14:paraId="33F41855" w14:textId="77777777" w:rsidR="00E525E4" w:rsidRPr="0082075A" w:rsidRDefault="00E525E4" w:rsidP="00303C9C">
                      <w:pPr>
                        <w:rPr>
                          <w:rFonts w:ascii="Arial" w:hAnsi="Arial" w:cs="Arial"/>
                          <w:b/>
                          <w:bCs/>
                          <w:sz w:val="24"/>
                          <w:szCs w:val="24"/>
                        </w:rPr>
                      </w:pPr>
                    </w:p>
                  </w:txbxContent>
                </v:textbox>
              </v:shape>
            </w:pict>
          </mc:Fallback>
        </mc:AlternateContent>
      </w:r>
      <w:r w:rsidR="0063491B">
        <w:rPr>
          <w:noProof/>
          <w:lang w:eastAsia="zh-CN"/>
        </w:rPr>
        <mc:AlternateContent>
          <mc:Choice Requires="wps">
            <w:drawing>
              <wp:anchor distT="0" distB="0" distL="114300" distR="114300" simplePos="0" relativeHeight="251645440" behindDoc="0" locked="0" layoutInCell="1" allowOverlap="1" wp14:anchorId="55FB09AE" wp14:editId="1AEB2F98">
                <wp:simplePos x="0" y="0"/>
                <wp:positionH relativeFrom="column">
                  <wp:posOffset>1142198</wp:posOffset>
                </wp:positionH>
                <wp:positionV relativeFrom="paragraph">
                  <wp:posOffset>547134</wp:posOffset>
                </wp:positionV>
                <wp:extent cx="4109166" cy="669296"/>
                <wp:effectExtent l="0" t="57150" r="5715" b="35560"/>
                <wp:wrapNone/>
                <wp:docPr id="46" name="Connecteur droit avec flèche 46"/>
                <wp:cNvGraphicFramePr/>
                <a:graphic xmlns:a="http://schemas.openxmlformats.org/drawingml/2006/main">
                  <a:graphicData uri="http://schemas.microsoft.com/office/word/2010/wordprocessingShape">
                    <wps:wsp>
                      <wps:cNvCnPr/>
                      <wps:spPr>
                        <a:xfrm flipV="1">
                          <a:off x="0" y="0"/>
                          <a:ext cx="4109166" cy="66929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3AB2B1" id="_x0000_t32" coordsize="21600,21600" o:spt="32" o:oned="t" path="m,l21600,21600e" filled="f">
                <v:path arrowok="t" fillok="f" o:connecttype="none"/>
                <o:lock v:ext="edit" shapetype="t"/>
              </v:shapetype>
              <v:shape id="Connecteur droit avec flèche 46" o:spid="_x0000_s1026" type="#_x0000_t32" style="position:absolute;margin-left:89.95pt;margin-top:43.1pt;width:323.55pt;height:52.7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" strokecolor="black [3213]" strokeweight="1pt">
                <v:stroke endarrow="block" joinstyle="miter"/>
              </v:shape>
            </w:pict>
          </mc:Fallback>
        </mc:AlternateContent>
      </w:r>
      <w:r w:rsidR="0063491B">
        <w:rPr>
          <w:noProof/>
          <w:lang w:eastAsia="zh-CN"/>
        </w:rPr>
        <mc:AlternateContent>
          <mc:Choice Requires="wps">
            <w:drawing>
              <wp:anchor distT="0" distB="0" distL="114300" distR="114300" simplePos="0" relativeHeight="251659776" behindDoc="0" locked="0" layoutInCell="1" allowOverlap="1" wp14:anchorId="1CDA097C" wp14:editId="4B8DA898">
                <wp:simplePos x="0" y="0"/>
                <wp:positionH relativeFrom="column">
                  <wp:posOffset>1083310</wp:posOffset>
                </wp:positionH>
                <wp:positionV relativeFrom="paragraph">
                  <wp:posOffset>1168316</wp:posOffset>
                </wp:positionV>
                <wp:extent cx="108000" cy="108000"/>
                <wp:effectExtent l="0" t="0" r="25400" b="25400"/>
                <wp:wrapNone/>
                <wp:docPr id="223" name="Ellipse 223"/>
                <wp:cNvGraphicFramePr/>
                <a:graphic xmlns:a="http://schemas.openxmlformats.org/drawingml/2006/main">
                  <a:graphicData uri="http://schemas.microsoft.com/office/word/2010/wordprocessingShape">
                    <wps:wsp>
                      <wps:cNvSpPr/>
                      <wps:spPr>
                        <a:xfrm>
                          <a:off x="0" y="0"/>
                          <a:ext cx="108000" cy="108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F5B001" id="Ellipse 223" o:spid="_x0000_s1026" style="position:absolute;margin-left:85.3pt;margin-top:92pt;width:8.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" filled="f" strokecolor="black [3213]" strokeweight="1pt">
                <v:stroke joinstyle="miter"/>
              </v:oval>
            </w:pict>
          </mc:Fallback>
        </mc:AlternateContent>
      </w:r>
      <w:r w:rsidR="000C2F20">
        <w:rPr>
          <w:noProof/>
          <w:lang w:eastAsia="zh-CN"/>
        </w:rPr>
        <mc:AlternateContent>
          <mc:Choice Requires="wps">
            <w:drawing>
              <wp:anchor distT="0" distB="0" distL="114300" distR="114300" simplePos="0" relativeHeight="251655680" behindDoc="0" locked="0" layoutInCell="1" allowOverlap="1" wp14:anchorId="39F1A4EE" wp14:editId="6319B748">
                <wp:simplePos x="0" y="0"/>
                <wp:positionH relativeFrom="column">
                  <wp:posOffset>2168647</wp:posOffset>
                </wp:positionH>
                <wp:positionV relativeFrom="paragraph">
                  <wp:posOffset>1041947</wp:posOffset>
                </wp:positionV>
                <wp:extent cx="45719" cy="182311"/>
                <wp:effectExtent l="38100" t="38100" r="31115" b="8255"/>
                <wp:wrapNone/>
                <wp:docPr id="52" name="Forme libre : forme 52"/>
                <wp:cNvGraphicFramePr/>
                <a:graphic xmlns:a="http://schemas.openxmlformats.org/drawingml/2006/main">
                  <a:graphicData uri="http://schemas.microsoft.com/office/word/2010/wordprocessingShape">
                    <wps:wsp>
                      <wps:cNvSpPr/>
                      <wps:spPr>
                        <a:xfrm rot="10009414" flipH="1">
                          <a:off x="0" y="0"/>
                          <a:ext cx="45719" cy="182311"/>
                        </a:xfrm>
                        <a:custGeom>
                          <a:avLst/>
                          <a:gdLst>
                            <a:gd name="connsiteX0" fmla="*/ 0 w 57382"/>
                            <a:gd name="connsiteY0" fmla="*/ 0 h 200025"/>
                            <a:gd name="connsiteX1" fmla="*/ 47625 w 57382"/>
                            <a:gd name="connsiteY1" fmla="*/ 71437 h 200025"/>
                            <a:gd name="connsiteX2" fmla="*/ 57150 w 57382"/>
                            <a:gd name="connsiteY2" fmla="*/ 123825 h 200025"/>
                            <a:gd name="connsiteX3" fmla="*/ 42862 w 57382"/>
                            <a:gd name="connsiteY3" fmla="*/ 200025 h 200025"/>
                          </a:gdLst>
                          <a:ahLst/>
                          <a:cxnLst>
                            <a:cxn ang="0">
                              <a:pos x="connsiteX0" y="connsiteY0"/>
                            </a:cxn>
                            <a:cxn ang="0">
                              <a:pos x="connsiteX1" y="connsiteY1"/>
                            </a:cxn>
                            <a:cxn ang="0">
                              <a:pos x="connsiteX2" y="connsiteY2"/>
                            </a:cxn>
                            <a:cxn ang="0">
                              <a:pos x="connsiteX3" y="connsiteY3"/>
                            </a:cxn>
                          </a:cxnLst>
                          <a:rect l="l" t="t" r="r" b="b"/>
                          <a:pathLst>
                            <a:path w="57382" h="200025">
                              <a:moveTo>
                                <a:pt x="0" y="0"/>
                              </a:moveTo>
                              <a:cubicBezTo>
                                <a:pt x="19050" y="25400"/>
                                <a:pt x="38100" y="50800"/>
                                <a:pt x="47625" y="71437"/>
                              </a:cubicBezTo>
                              <a:cubicBezTo>
                                <a:pt x="57150" y="92074"/>
                                <a:pt x="57944" y="102394"/>
                                <a:pt x="57150" y="123825"/>
                              </a:cubicBezTo>
                              <a:cubicBezTo>
                                <a:pt x="56356" y="145256"/>
                                <a:pt x="49609" y="172640"/>
                                <a:pt x="42862" y="200025"/>
                              </a:cubicBez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FFD919" id="Forme libre : forme 52" o:spid="_x0000_s1026" style="position:absolute;margin-left:170.75pt;margin-top:82.05pt;width:3.6pt;height:14.35pt;rotation:-10932949fd;flip:x;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7382,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" path="m,c19050,25400,38100,50800,47625,71437v9525,20637,10319,30957,9525,52388c56356,145256,49609,172640,42862,200025e" filled="f" strokecolor="black [3213]" strokeweight="1pt">
                <v:stroke endarrow="block" joinstyle="miter"/>
                <v:path arrowok="t" o:connecttype="custom" o:connectlocs="0,0;37945,65111;45534,112859;34150,182311" o:connectangles="0,0,0,0"/>
              </v:shape>
            </w:pict>
          </mc:Fallback>
        </mc:AlternateContent>
      </w:r>
      <w:r w:rsidR="000C2F20" w:rsidRPr="000C2F20">
        <w:rPr>
          <w:b/>
          <w:bCs/>
          <w:noProof/>
          <w:sz w:val="24"/>
          <w:szCs w:val="24"/>
          <w:lang w:eastAsia="zh-CN"/>
        </w:rPr>
        <mc:AlternateContent>
          <mc:Choice Requires="wps">
            <w:drawing>
              <wp:anchor distT="0" distB="0" distL="114300" distR="114300" simplePos="0" relativeHeight="251664896" behindDoc="0" locked="0" layoutInCell="1" allowOverlap="1" wp14:anchorId="667A77BA" wp14:editId="285E88DF">
                <wp:simplePos x="0" y="0"/>
                <wp:positionH relativeFrom="column">
                  <wp:posOffset>2630170</wp:posOffset>
                </wp:positionH>
                <wp:positionV relativeFrom="paragraph">
                  <wp:posOffset>472440</wp:posOffset>
                </wp:positionV>
                <wp:extent cx="36000" cy="36000"/>
                <wp:effectExtent l="0" t="0" r="21590" b="21590"/>
                <wp:wrapNone/>
                <wp:docPr id="236" name="Ellipse 236"/>
                <wp:cNvGraphicFramePr/>
                <a:graphic xmlns:a="http://schemas.openxmlformats.org/drawingml/2006/main">
                  <a:graphicData uri="http://schemas.microsoft.com/office/word/2010/wordprocessingShape">
                    <wps:wsp>
                      <wps:cNvSpPr/>
                      <wps:spPr>
                        <a:xfrm>
                          <a:off x="0" y="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4D78D3" id="Ellipse 236" o:spid="_x0000_s1026" style="position:absolute;margin-left:207.1pt;margin-top:37.2pt;width:2.85pt;height:2.8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" fillcolor="black [3213]" strokecolor="black [3213]" strokeweight="1pt">
                <v:stroke joinstyle="miter"/>
              </v:oval>
            </w:pict>
          </mc:Fallback>
        </mc:AlternateContent>
      </w:r>
      <w:r w:rsidR="005D2731">
        <w:rPr>
          <w:noProof/>
          <w:lang w:eastAsia="zh-CN"/>
        </w:rPr>
        <mc:AlternateContent>
          <mc:Choice Requires="wps">
            <w:drawing>
              <wp:anchor distT="0" distB="0" distL="114300" distR="114300" simplePos="0" relativeHeight="251646464" behindDoc="0" locked="0" layoutInCell="1" allowOverlap="1" wp14:anchorId="4799322C" wp14:editId="0EDCD1ED">
                <wp:simplePos x="0" y="0"/>
                <wp:positionH relativeFrom="column">
                  <wp:posOffset>1126523</wp:posOffset>
                </wp:positionH>
                <wp:positionV relativeFrom="paragraph">
                  <wp:posOffset>1217839</wp:posOffset>
                </wp:positionV>
                <wp:extent cx="4178801" cy="23801"/>
                <wp:effectExtent l="0" t="38100" r="31750" b="90805"/>
                <wp:wrapNone/>
                <wp:docPr id="50" name="Connecteur droit 50"/>
                <wp:cNvGraphicFramePr/>
                <a:graphic xmlns:a="http://schemas.openxmlformats.org/drawingml/2006/main">
                  <a:graphicData uri="http://schemas.microsoft.com/office/word/2010/wordprocessingShape">
                    <wps:wsp>
                      <wps:cNvCnPr/>
                      <wps:spPr>
                        <a:xfrm>
                          <a:off x="0" y="0"/>
                          <a:ext cx="4178801" cy="23801"/>
                        </a:xfrm>
                        <a:prstGeom prst="line">
                          <a:avLst/>
                        </a:prstGeom>
                        <a:ln w="6350" cap="flat" cmpd="sng" algn="ctr">
                          <a:solidFill>
                            <a:schemeClr val="dk1"/>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F2F7B06" id="Connecteur droit 50"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88.7pt,95.9pt" to="417.7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" strokecolor="black [3200]" strokeweight=".5pt">
                <v:stroke endarrow="block"/>
              </v:line>
            </w:pict>
          </mc:Fallback>
        </mc:AlternateContent>
      </w:r>
      <w:r w:rsidR="005D2731">
        <w:rPr>
          <w:noProof/>
          <w:lang w:eastAsia="zh-CN"/>
        </w:rPr>
        <mc:AlternateContent>
          <mc:Choice Requires="wps">
            <w:drawing>
              <wp:anchor distT="0" distB="0" distL="114300" distR="114300" simplePos="0" relativeHeight="251647488" behindDoc="0" locked="0" layoutInCell="1" allowOverlap="1" wp14:anchorId="656F5203" wp14:editId="5225E2E3">
                <wp:simplePos x="0" y="0"/>
                <wp:positionH relativeFrom="column">
                  <wp:posOffset>851164</wp:posOffset>
                </wp:positionH>
                <wp:positionV relativeFrom="paragraph">
                  <wp:posOffset>160935</wp:posOffset>
                </wp:positionV>
                <wp:extent cx="276225" cy="1057275"/>
                <wp:effectExtent l="57150" t="38100" r="28575" b="28575"/>
                <wp:wrapNone/>
                <wp:docPr id="51" name="Connecteur droit avec flèche 51"/>
                <wp:cNvGraphicFramePr/>
                <a:graphic xmlns:a="http://schemas.openxmlformats.org/drawingml/2006/main">
                  <a:graphicData uri="http://schemas.microsoft.com/office/word/2010/wordprocessingShape">
                    <wps:wsp>
                      <wps:cNvCnPr/>
                      <wps:spPr>
                        <a:xfrm flipH="1" flipV="1">
                          <a:off x="0" y="0"/>
                          <a:ext cx="276225" cy="10572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C5BB0C" id="Connecteur droit avec flèche 51" o:spid="_x0000_s1026" type="#_x0000_t32" style="position:absolute;margin-left:67pt;margin-top:12.65pt;width:21.75pt;height:83.25pt;flip:x y;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" strokecolor="black [3213]" strokeweight="1pt">
                <v:stroke endarrow="block" joinstyle="miter"/>
              </v:shape>
            </w:pict>
          </mc:Fallback>
        </mc:AlternateContent>
      </w:r>
      <w:r w:rsidR="005D2731">
        <w:rPr>
          <w:noProof/>
          <w:lang w:eastAsia="zh-CN"/>
        </w:rPr>
        <mc:AlternateContent>
          <mc:Choice Requires="wps">
            <w:drawing>
              <wp:anchor distT="0" distB="0" distL="114300" distR="114300" simplePos="0" relativeHeight="251652608" behindDoc="0" locked="0" layoutInCell="1" allowOverlap="1" wp14:anchorId="05CF82A6" wp14:editId="7CAE19AD">
                <wp:simplePos x="0" y="0"/>
                <wp:positionH relativeFrom="column">
                  <wp:posOffset>520881</wp:posOffset>
                </wp:positionH>
                <wp:positionV relativeFrom="paragraph">
                  <wp:posOffset>45646</wp:posOffset>
                </wp:positionV>
                <wp:extent cx="381634" cy="685799"/>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4" cy="685799"/>
                        </a:xfrm>
                        <a:prstGeom prst="rect">
                          <a:avLst/>
                        </a:prstGeom>
                        <a:solidFill>
                          <a:srgbClr val="FFFFFF">
                            <a:alpha val="0"/>
                          </a:srgbClr>
                        </a:solidFill>
                        <a:ln w="9525">
                          <a:noFill/>
                          <a:miter lim="800000"/>
                          <a:headEnd/>
                          <a:tailEnd/>
                        </a:ln>
                      </wps:spPr>
                      <wps:txbx>
                        <w:txbxContent>
                          <w:p w14:paraId="583771BC" w14:textId="3BFD6EC5" w:rsidR="00E525E4" w:rsidRPr="00EB3EB6" w:rsidRDefault="00932420" w:rsidP="005A4B35">
                            <w:pPr>
                              <w:rPr>
                                <w:rFonts w:ascii="Arial" w:hAnsi="Arial" w:cs="Arial"/>
                                <w:b/>
                                <w:bCs/>
                                <w:sz w:val="24"/>
                                <w:szCs w:val="24"/>
                              </w:rPr>
                            </w:pPr>
                            <m:oMathPara>
                              <m:oMath>
                                <m:sSub>
                                  <m:sSubPr>
                                    <m:ctrlPr>
                                      <w:rPr>
                                        <w:rFonts w:ascii="Cambria Math" w:hAnsi="Cambria Math" w:cs="Arial"/>
                                        <w:b/>
                                        <w:bCs/>
                                        <w:i/>
                                        <w:sz w:val="24"/>
                                        <w:szCs w:val="24"/>
                                      </w:rPr>
                                    </m:ctrlPr>
                                  </m:sSubPr>
                                  <m:e>
                                    <m:acc>
                                      <m:accPr>
                                        <m:chr m:val="⃗"/>
                                        <m:ctrlPr>
                                          <w:rPr>
                                            <w:rFonts w:ascii="Cambria Math" w:hAnsi="Cambria Math" w:cs="Arial"/>
                                            <w:b/>
                                            <w:bCs/>
                                            <w:i/>
                                            <w:sz w:val="24"/>
                                            <w:szCs w:val="24"/>
                                          </w:rPr>
                                        </m:ctrlPr>
                                      </m:accPr>
                                      <m:e>
                                        <m:r>
                                          <m:rPr>
                                            <m:nor/>
                                          </m:rPr>
                                          <w:rPr>
                                            <w:rFonts w:ascii="Arial" w:hAnsi="Arial" w:cs="Arial"/>
                                            <w:b/>
                                            <w:sz w:val="24"/>
                                            <w:szCs w:val="24"/>
                                          </w:rPr>
                                          <m:t>y</m:t>
                                        </m:r>
                                      </m:e>
                                    </m:acc>
                                  </m:e>
                                  <m:sub>
                                    <m:r>
                                      <m:rPr>
                                        <m:nor/>
                                      </m:rPr>
                                      <w:rPr>
                                        <w:rFonts w:ascii="Arial" w:hAnsi="Arial" w:cs="Arial"/>
                                        <w:b/>
                                        <w:sz w:val="24"/>
                                        <w:szCs w:val="24"/>
                                      </w:rPr>
                                      <m:t>1</m:t>
                                    </m:r>
                                  </m:sub>
                                </m:sSub>
                              </m:oMath>
                            </m:oMathPara>
                          </w:p>
                          <w:p w14:paraId="5B19C5D6" w14:textId="747C1B7D" w:rsidR="00E525E4" w:rsidRPr="0082075A" w:rsidRDefault="00E525E4" w:rsidP="000F3872">
                            <w:pPr>
                              <w:rPr>
                                <w:rFonts w:ascii="Arial" w:hAnsi="Arial" w:cs="Arial"/>
                                <w:b/>
                                <w:bCs/>
                                <w:sz w:val="24"/>
                                <w:szCs w:val="24"/>
                              </w:rPr>
                            </w:pPr>
                          </w:p>
                        </w:txbxContent>
                      </wps:txbx>
                      <wps:bodyPr rot="0" vert="horz" wrap="square" lIns="91440" tIns="45720" rIns="91440" bIns="45720" anchor="t" anchorCtr="0">
                        <a:spAutoFit/>
                      </wps:bodyPr>
                    </wps:wsp>
                  </a:graphicData>
                </a:graphic>
              </wp:anchor>
            </w:drawing>
          </mc:Choice>
          <mc:Fallback>
            <w:pict>
              <v:shape w14:anchorId="05CF82A6" id="_x0000_s1038" type="#_x0000_t202" style="position:absolute;left:0;text-align:left;margin-left:41pt;margin-top:3.6pt;width:30.05pt;height:54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" stroked="f">
                <v:fill opacity="0"/>
                <v:textbox style="mso-fit-shape-to-text:t">
                  <w:txbxContent>
                    <w:p w14:paraId="583771BC" w14:textId="3BFD6EC5" w:rsidR="00E525E4" w:rsidRPr="00EB3EB6" w:rsidRDefault="00E525E4" w:rsidP="005A4B35">
                      <w:pPr>
                        <w:rPr>
                          <w:rFonts w:ascii="Arial" w:hAnsi="Arial" w:cs="Arial"/>
                          <w:b/>
                          <w:bCs/>
                          <w:sz w:val="24"/>
                          <w:szCs w:val="24"/>
                        </w:rPr>
                      </w:pPr>
                      <m:oMathPara>
                        <m:oMath>
                          <m:sSub>
                            <m:sSubPr>
                              <m:ctrlPr>
                                <w:rPr>
                                  <w:rFonts w:ascii="Cambria Math" w:hAnsi="Cambria Math" w:cs="Arial"/>
                                  <w:b/>
                                  <w:bCs/>
                                  <w:i/>
                                  <w:sz w:val="24"/>
                                  <w:szCs w:val="24"/>
                                </w:rPr>
                              </m:ctrlPr>
                            </m:sSubPr>
                            <m:e>
                              <m:acc>
                                <m:accPr>
                                  <m:chr m:val="⃗"/>
                                  <m:ctrlPr>
                                    <w:rPr>
                                      <w:rFonts w:ascii="Cambria Math" w:hAnsi="Cambria Math" w:cs="Arial"/>
                                      <w:b/>
                                      <w:bCs/>
                                      <w:i/>
                                      <w:sz w:val="24"/>
                                      <w:szCs w:val="24"/>
                                    </w:rPr>
                                  </m:ctrlPr>
                                </m:accPr>
                                <m:e>
                                  <m:r>
                                    <m:rPr>
                                      <m:nor/>
                                    </m:rPr>
                                    <w:rPr>
                                      <w:rFonts w:ascii="Arial" w:hAnsi="Arial" w:cs="Arial"/>
                                      <w:b/>
                                      <w:sz w:val="24"/>
                                      <w:szCs w:val="24"/>
                                    </w:rPr>
                                    <m:t>y</m:t>
                                  </m:r>
                                </m:e>
                              </m:acc>
                            </m:e>
                            <m:sub>
                              <m:r>
                                <m:rPr>
                                  <m:nor/>
                                </m:rPr>
                                <w:rPr>
                                  <w:rFonts w:ascii="Arial" w:hAnsi="Arial" w:cs="Arial"/>
                                  <w:b/>
                                  <w:sz w:val="24"/>
                                  <w:szCs w:val="24"/>
                                </w:rPr>
                                <m:t>1</m:t>
                              </m:r>
                            </m:sub>
                          </m:sSub>
                        </m:oMath>
                      </m:oMathPara>
                    </w:p>
                    <w:p w14:paraId="5B19C5D6" w14:textId="747C1B7D" w:rsidR="00E525E4" w:rsidRPr="0082075A" w:rsidRDefault="00E525E4" w:rsidP="000F3872">
                      <w:pPr>
                        <w:rPr>
                          <w:rFonts w:ascii="Arial" w:hAnsi="Arial" w:cs="Arial"/>
                          <w:b/>
                          <w:bCs/>
                          <w:sz w:val="24"/>
                          <w:szCs w:val="24"/>
                        </w:rPr>
                      </w:pPr>
                    </w:p>
                  </w:txbxContent>
                </v:textbox>
              </v:shape>
            </w:pict>
          </mc:Fallback>
        </mc:AlternateContent>
      </w:r>
      <w:r w:rsidR="005D2731">
        <w:rPr>
          <w:noProof/>
          <w:lang w:eastAsia="zh-CN"/>
        </w:rPr>
        <mc:AlternateContent>
          <mc:Choice Requires="wps">
            <w:drawing>
              <wp:anchor distT="0" distB="0" distL="114300" distR="114300" simplePos="0" relativeHeight="251657728" behindDoc="0" locked="0" layoutInCell="1" allowOverlap="1" wp14:anchorId="3EBBA694" wp14:editId="0FA44AA3">
                <wp:simplePos x="0" y="0"/>
                <wp:positionH relativeFrom="column">
                  <wp:posOffset>811827</wp:posOffset>
                </wp:positionH>
                <wp:positionV relativeFrom="paragraph">
                  <wp:posOffset>995672</wp:posOffset>
                </wp:positionV>
                <wp:extent cx="381634" cy="391602"/>
                <wp:effectExtent l="0" t="0" r="0" b="0"/>
                <wp:wrapNone/>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4" cy="391602"/>
                        </a:xfrm>
                        <a:prstGeom prst="rect">
                          <a:avLst/>
                        </a:prstGeom>
                        <a:solidFill>
                          <a:srgbClr val="FFFFFF">
                            <a:alpha val="0"/>
                          </a:srgbClr>
                        </a:solidFill>
                        <a:ln w="9525">
                          <a:noFill/>
                          <a:miter lim="800000"/>
                          <a:headEnd/>
                          <a:tailEnd/>
                        </a:ln>
                      </wps:spPr>
                      <wps:txbx>
                        <w:txbxContent>
                          <w:p w14:paraId="57D37749" w14:textId="3934D7F4" w:rsidR="00E525E4" w:rsidRPr="0082075A" w:rsidRDefault="00E525E4" w:rsidP="000D2401">
                            <w:pPr>
                              <w:rPr>
                                <w:rFonts w:ascii="Arial" w:hAnsi="Arial" w:cs="Arial"/>
                                <w:b/>
                                <w:bCs/>
                                <w:sz w:val="24"/>
                                <w:szCs w:val="24"/>
                              </w:rPr>
                            </w:pPr>
                            <w:r>
                              <w:rPr>
                                <w:rFonts w:ascii="Arial" w:hAnsi="Arial" w:cs="Arial"/>
                                <w:b/>
                                <w:bCs/>
                                <w:sz w:val="24"/>
                                <w:szCs w:val="24"/>
                              </w:rPr>
                              <w:t>O</w:t>
                            </w:r>
                          </w:p>
                        </w:txbxContent>
                      </wps:txbx>
                      <wps:bodyPr rot="0" vert="horz" wrap="square" lIns="91440" tIns="45720" rIns="91440" bIns="45720" anchor="t" anchorCtr="0">
                        <a:spAutoFit/>
                      </wps:bodyPr>
                    </wps:wsp>
                  </a:graphicData>
                </a:graphic>
              </wp:anchor>
            </w:drawing>
          </mc:Choice>
          <mc:Fallback>
            <w:pict>
              <v:shape w14:anchorId="3EBBA694" id="_x0000_s1039" type="#_x0000_t202" style="position:absolute;left:0;text-align:left;margin-left:63.9pt;margin-top:78.4pt;width:30.05pt;height:30.8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" stroked="f">
                <v:fill opacity="0"/>
                <v:textbox style="mso-fit-shape-to-text:t">
                  <w:txbxContent>
                    <w:p w14:paraId="57D37749" w14:textId="3934D7F4" w:rsidR="00E525E4" w:rsidRPr="0082075A" w:rsidRDefault="00E525E4" w:rsidP="000D2401">
                      <w:pPr>
                        <w:rPr>
                          <w:rFonts w:ascii="Arial" w:hAnsi="Arial" w:cs="Arial"/>
                          <w:b/>
                          <w:bCs/>
                          <w:sz w:val="24"/>
                          <w:szCs w:val="24"/>
                        </w:rPr>
                      </w:pPr>
                      <w:r>
                        <w:rPr>
                          <w:rFonts w:ascii="Arial" w:hAnsi="Arial" w:cs="Arial"/>
                          <w:b/>
                          <w:bCs/>
                          <w:sz w:val="24"/>
                          <w:szCs w:val="24"/>
                        </w:rPr>
                        <w:t>O</w:t>
                      </w:r>
                    </w:p>
                  </w:txbxContent>
                </v:textbox>
              </v:shape>
            </w:pict>
          </mc:Fallback>
        </mc:AlternateContent>
      </w:r>
      <w:r w:rsidR="005D2731">
        <w:rPr>
          <w:noProof/>
          <w:lang w:eastAsia="zh-CN"/>
        </w:rPr>
        <mc:AlternateContent>
          <mc:Choice Requires="wps">
            <w:drawing>
              <wp:anchor distT="0" distB="0" distL="114300" distR="114300" simplePos="0" relativeHeight="251660800" behindDoc="0" locked="0" layoutInCell="1" allowOverlap="1" wp14:anchorId="03FA69FC" wp14:editId="2CCFFE1F">
                <wp:simplePos x="0" y="0"/>
                <wp:positionH relativeFrom="column">
                  <wp:posOffset>1114648</wp:posOffset>
                </wp:positionH>
                <wp:positionV relativeFrom="paragraph">
                  <wp:posOffset>1209428</wp:posOffset>
                </wp:positionV>
                <wp:extent cx="36000" cy="36000"/>
                <wp:effectExtent l="0" t="0" r="21590" b="21590"/>
                <wp:wrapNone/>
                <wp:docPr id="226" name="Ellipse 226"/>
                <wp:cNvGraphicFramePr/>
                <a:graphic xmlns:a="http://schemas.openxmlformats.org/drawingml/2006/main">
                  <a:graphicData uri="http://schemas.microsoft.com/office/word/2010/wordprocessingShape">
                    <wps:wsp>
                      <wps:cNvSpPr/>
                      <wps:spPr>
                        <a:xfrm>
                          <a:off x="0" y="0"/>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1BDB3" id="Ellipse 226" o:spid="_x0000_s1026" style="position:absolute;margin-left:87.75pt;margin-top:95.25pt;width:2.85pt;height:2.8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" fillcolor="black [3213]" strokecolor="black [3213]" strokeweight="1pt">
                <v:stroke joinstyle="miter"/>
              </v:oval>
            </w:pict>
          </mc:Fallback>
        </mc:AlternateContent>
      </w:r>
      <w:r w:rsidR="005D2731">
        <w:rPr>
          <w:noProof/>
          <w:lang w:eastAsia="zh-CN"/>
        </w:rPr>
        <mc:AlternateContent>
          <mc:Choice Requires="wps">
            <w:drawing>
              <wp:anchor distT="0" distB="0" distL="114300" distR="114300" simplePos="0" relativeHeight="251663872" behindDoc="0" locked="0" layoutInCell="1" allowOverlap="1" wp14:anchorId="4889D2B1" wp14:editId="4254B9DD">
                <wp:simplePos x="0" y="0"/>
                <wp:positionH relativeFrom="column">
                  <wp:posOffset>996815</wp:posOffset>
                </wp:positionH>
                <wp:positionV relativeFrom="paragraph">
                  <wp:posOffset>253146</wp:posOffset>
                </wp:positionV>
                <wp:extent cx="55501" cy="235089"/>
                <wp:effectExtent l="43498" t="13652" r="7302" b="64453"/>
                <wp:wrapNone/>
                <wp:docPr id="206" name="Forme libre : forme 206"/>
                <wp:cNvGraphicFramePr/>
                <a:graphic xmlns:a="http://schemas.openxmlformats.org/drawingml/2006/main">
                  <a:graphicData uri="http://schemas.microsoft.com/office/word/2010/wordprocessingShape">
                    <wps:wsp>
                      <wps:cNvSpPr/>
                      <wps:spPr>
                        <a:xfrm rot="3950047" flipH="1">
                          <a:off x="0" y="0"/>
                          <a:ext cx="55501" cy="235089"/>
                        </a:xfrm>
                        <a:custGeom>
                          <a:avLst/>
                          <a:gdLst>
                            <a:gd name="connsiteX0" fmla="*/ 0 w 57382"/>
                            <a:gd name="connsiteY0" fmla="*/ 0 h 200025"/>
                            <a:gd name="connsiteX1" fmla="*/ 47625 w 57382"/>
                            <a:gd name="connsiteY1" fmla="*/ 71437 h 200025"/>
                            <a:gd name="connsiteX2" fmla="*/ 57150 w 57382"/>
                            <a:gd name="connsiteY2" fmla="*/ 123825 h 200025"/>
                            <a:gd name="connsiteX3" fmla="*/ 42862 w 57382"/>
                            <a:gd name="connsiteY3" fmla="*/ 200025 h 200025"/>
                          </a:gdLst>
                          <a:ahLst/>
                          <a:cxnLst>
                            <a:cxn ang="0">
                              <a:pos x="connsiteX0" y="connsiteY0"/>
                            </a:cxn>
                            <a:cxn ang="0">
                              <a:pos x="connsiteX1" y="connsiteY1"/>
                            </a:cxn>
                            <a:cxn ang="0">
                              <a:pos x="connsiteX2" y="connsiteY2"/>
                            </a:cxn>
                            <a:cxn ang="0">
                              <a:pos x="connsiteX3" y="connsiteY3"/>
                            </a:cxn>
                          </a:cxnLst>
                          <a:rect l="l" t="t" r="r" b="b"/>
                          <a:pathLst>
                            <a:path w="57382" h="200025">
                              <a:moveTo>
                                <a:pt x="0" y="0"/>
                              </a:moveTo>
                              <a:cubicBezTo>
                                <a:pt x="19050" y="25400"/>
                                <a:pt x="38100" y="50800"/>
                                <a:pt x="47625" y="71437"/>
                              </a:cubicBezTo>
                              <a:cubicBezTo>
                                <a:pt x="57150" y="92074"/>
                                <a:pt x="57944" y="102394"/>
                                <a:pt x="57150" y="123825"/>
                              </a:cubicBezTo>
                              <a:cubicBezTo>
                                <a:pt x="56356" y="145256"/>
                                <a:pt x="49609" y="172640"/>
                                <a:pt x="42862" y="200025"/>
                              </a:cubicBezTo>
                            </a:path>
                          </a:pathLst>
                        </a:custGeom>
                        <a:noFill/>
                        <a:ln>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DAC0EB" id="Forme libre : forme 206" o:spid="_x0000_s1026" style="position:absolute;margin-left:78.5pt;margin-top:19.95pt;width:4.35pt;height:18.5pt;rotation:-4314505fd;flip:x;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57382,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" path="m,c19050,25400,38100,50800,47625,71437v9525,20637,10319,30957,9525,52388c56356,145256,49609,172640,42862,200025e" filled="f" strokecolor="black [3213]" strokeweight="1pt">
                <v:stroke endarrow="block" joinstyle="miter"/>
                <v:path arrowok="t" o:connecttype="custom" o:connectlocs="0,0;46064,83960;55277,145531;41457,235089" o:connectangles="0,0,0,0"/>
              </v:shape>
            </w:pict>
          </mc:Fallback>
        </mc:AlternateContent>
      </w:r>
      <w:r w:rsidR="00E01E4A">
        <w:rPr>
          <w:noProof/>
          <w:lang w:eastAsia="zh-CN"/>
        </w:rPr>
        <mc:AlternateContent>
          <mc:Choice Requires="wps">
            <w:drawing>
              <wp:anchor distT="0" distB="0" distL="114300" distR="114300" simplePos="0" relativeHeight="251642368" behindDoc="0" locked="0" layoutInCell="1" allowOverlap="1" wp14:anchorId="2C74A763" wp14:editId="66394613">
                <wp:simplePos x="0" y="0"/>
                <wp:positionH relativeFrom="column">
                  <wp:posOffset>1137285</wp:posOffset>
                </wp:positionH>
                <wp:positionV relativeFrom="paragraph">
                  <wp:posOffset>36830</wp:posOffset>
                </wp:positionV>
                <wp:extent cx="0" cy="1181100"/>
                <wp:effectExtent l="76200" t="38100" r="57150" b="19050"/>
                <wp:wrapNone/>
                <wp:docPr id="48" name="Connecteur droit avec flèche 48"/>
                <wp:cNvGraphicFramePr/>
                <a:graphic xmlns:a="http://schemas.openxmlformats.org/drawingml/2006/main">
                  <a:graphicData uri="http://schemas.microsoft.com/office/word/2010/wordprocessingShape">
                    <wps:wsp>
                      <wps:cNvCnPr/>
                      <wps:spPr>
                        <a:xfrm flipV="1">
                          <a:off x="0" y="0"/>
                          <a:ext cx="0" cy="1181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756493B" id="Connecteur droit avec flèche 48" o:spid="_x0000_s1026" type="#_x0000_t32" style="position:absolute;margin-left:89.55pt;margin-top:2.9pt;width:0;height:93pt;flip:y;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" strokecolor="black [3200]" strokeweight=".5pt">
                <v:stroke endarrow="block" joinstyle="miter"/>
              </v:shape>
            </w:pict>
          </mc:Fallback>
        </mc:AlternateContent>
      </w:r>
      <w:r w:rsidR="00B71842">
        <w:rPr>
          <w:noProof/>
          <w:lang w:eastAsia="zh-CN"/>
        </w:rPr>
        <w:drawing>
          <wp:inline distT="0" distB="0" distL="0" distR="0" wp14:anchorId="19A7EA69" wp14:editId="20D87DBA">
            <wp:extent cx="3843782" cy="1276982"/>
            <wp:effectExtent l="0" t="0" r="444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essin ecodark sans axe.png"/>
                    <pic:cNvPicPr/>
                  </pic:nvPicPr>
                  <pic:blipFill>
                    <a:blip r:embed="rId12">
                      <a:extLst>
                        <a:ext uri="{28A0092B-C50C-407E-A947-70E740481C1C}">
                          <a14:useLocalDpi xmlns:a14="http://schemas.microsoft.com/office/drawing/2010/main" val="0"/>
                        </a:ext>
                      </a:extLst>
                    </a:blip>
                    <a:stretch>
                      <a:fillRect/>
                    </a:stretch>
                  </pic:blipFill>
                  <pic:spPr>
                    <a:xfrm>
                      <a:off x="0" y="0"/>
                      <a:ext cx="4432668" cy="1472622"/>
                    </a:xfrm>
                    <a:prstGeom prst="rect">
                      <a:avLst/>
                    </a:prstGeom>
                  </pic:spPr>
                </pic:pic>
              </a:graphicData>
            </a:graphic>
          </wp:inline>
        </w:drawing>
      </w:r>
      <w:bookmarkStart w:id="7" w:name="_Hlk42531337"/>
    </w:p>
    <w:bookmarkEnd w:id="7"/>
    <w:p w14:paraId="11F75929" w14:textId="591C8954" w:rsidR="00B71842" w:rsidRDefault="00B71842" w:rsidP="00B50F8D">
      <w:pPr>
        <w:pStyle w:val="Examen"/>
        <w:spacing w:after="0"/>
        <w:jc w:val="center"/>
      </w:pPr>
    </w:p>
    <w:p w14:paraId="374D8A52" w14:textId="77777777" w:rsidR="00601B7E" w:rsidRDefault="00601B7E" w:rsidP="00601B7E">
      <w:pPr>
        <w:pStyle w:val="Examen"/>
        <w:spacing w:after="0"/>
        <w:jc w:val="center"/>
      </w:pPr>
    </w:p>
    <w:p w14:paraId="52E05BC7" w14:textId="71256999" w:rsidR="00986493" w:rsidRDefault="00986493" w:rsidP="00104E58">
      <w:pPr>
        <w:pStyle w:val="Examen"/>
        <w:spacing w:after="0"/>
        <w:jc w:val="center"/>
      </w:pPr>
      <w:r w:rsidRPr="004B55DD">
        <w:t xml:space="preserve">Figure </w:t>
      </w:r>
      <w:r w:rsidR="00D526E6">
        <w:t xml:space="preserve">5 </w:t>
      </w:r>
      <w:r w:rsidRPr="004B55DD">
        <w:t xml:space="preserve">: </w:t>
      </w:r>
      <w:r w:rsidR="00F12CEB">
        <w:t>v</w:t>
      </w:r>
      <w:r w:rsidRPr="004B55DD">
        <w:t xml:space="preserve">éhicule isolé </w:t>
      </w:r>
      <w:r w:rsidR="00231007">
        <w:t xml:space="preserve">sur </w:t>
      </w:r>
      <w:r w:rsidR="00231007" w:rsidRPr="00145A98">
        <w:rPr>
          <w:color w:val="000000" w:themeColor="text1"/>
        </w:rPr>
        <w:t xml:space="preserve">une </w:t>
      </w:r>
      <w:r w:rsidRPr="00145A98">
        <w:rPr>
          <w:color w:val="000000" w:themeColor="text1"/>
        </w:rPr>
        <w:t>pente</w:t>
      </w:r>
      <w:r w:rsidR="00231007" w:rsidRPr="00145A98">
        <w:rPr>
          <w:color w:val="000000" w:themeColor="text1"/>
        </w:rPr>
        <w:t xml:space="preserve"> d</w:t>
      </w:r>
      <w:r w:rsidR="00145A98" w:rsidRPr="00145A98">
        <w:rPr>
          <w:color w:val="000000" w:themeColor="text1"/>
        </w:rPr>
        <w:t>’an</w:t>
      </w:r>
      <w:r w:rsidR="00145A98">
        <w:rPr>
          <w:color w:val="000000" w:themeColor="text1"/>
        </w:rPr>
        <w:t>g</w:t>
      </w:r>
      <w:r w:rsidR="00145A98" w:rsidRPr="00145A98">
        <w:rPr>
          <w:color w:val="000000" w:themeColor="text1"/>
        </w:rPr>
        <w:t>le</w:t>
      </w:r>
      <w:r w:rsidR="00231007" w:rsidRPr="00145A98">
        <w:rPr>
          <w:color w:val="000000" w:themeColor="text1"/>
        </w:rPr>
        <w:t xml:space="preserve"> </w:t>
      </w:r>
      <w:bookmarkStart w:id="8" w:name="_Hlk53482167"/>
      <w:r w:rsidR="00A44678" w:rsidRPr="00145A98">
        <w:rPr>
          <w:color w:val="000000" w:themeColor="text1"/>
        </w:rPr>
        <w:t>α</w:t>
      </w:r>
      <w:bookmarkEnd w:id="8"/>
      <w:r w:rsidR="00601B7E" w:rsidRPr="00145A98">
        <w:rPr>
          <w:color w:val="000000" w:themeColor="text1"/>
        </w:rPr>
        <w:t xml:space="preserve"> </w:t>
      </w:r>
      <w:r w:rsidR="00027FE4" w:rsidRPr="00145A98">
        <w:rPr>
          <w:color w:val="000000" w:themeColor="text1"/>
        </w:rPr>
        <w:t>=</w:t>
      </w:r>
      <w:r w:rsidR="00601B7E" w:rsidRPr="00145A98">
        <w:rPr>
          <w:color w:val="000000" w:themeColor="text1"/>
        </w:rPr>
        <w:t xml:space="preserve"> </w:t>
      </w:r>
      <w:r w:rsidR="00027FE4" w:rsidRPr="00145A98">
        <w:rPr>
          <w:color w:val="000000" w:themeColor="text1"/>
        </w:rPr>
        <w:t>1,146</w:t>
      </w:r>
      <w:r w:rsidR="004D73B0" w:rsidRPr="00145A98">
        <w:rPr>
          <w:color w:val="000000" w:themeColor="text1"/>
        </w:rPr>
        <w:t xml:space="preserve"> </w:t>
      </w:r>
      <w:r w:rsidR="004D73B0">
        <w:t>degrés</w:t>
      </w:r>
    </w:p>
    <w:p w14:paraId="6B398B90" w14:textId="19AC0668" w:rsidR="005D2731" w:rsidRDefault="005D2731" w:rsidP="00601B7E">
      <w:pPr>
        <w:pStyle w:val="Examen"/>
        <w:jc w:val="center"/>
      </w:pPr>
    </w:p>
    <w:p w14:paraId="0E0EB6C9" w14:textId="77777777" w:rsidR="00D95EE0" w:rsidRDefault="00D95EE0" w:rsidP="00601B7E">
      <w:pPr>
        <w:pStyle w:val="Examen"/>
        <w:jc w:val="center"/>
      </w:pPr>
    </w:p>
    <w:bookmarkStart w:id="9" w:name="_Hlk48639636"/>
    <w:p w14:paraId="777E7741" w14:textId="0F2D57D3" w:rsidR="005D2731" w:rsidRDefault="00932420" w:rsidP="00601B7E">
      <w:pPr>
        <w:pStyle w:val="Examen"/>
        <w:jc w:val="left"/>
      </w:pPr>
      <m:oMath>
        <m:sSub>
          <m:sSubPr>
            <m:ctrlPr>
              <w:rPr>
                <w:rFonts w:ascii="Cambria Math" w:hAnsi="Cambria Math"/>
                <w:i/>
              </w:rPr>
            </m:ctrlPr>
          </m:sSubPr>
          <m:e>
            <m:r>
              <m:rPr>
                <m:nor/>
              </m:rPr>
              <m:t>R</m:t>
            </m:r>
          </m:e>
          <m:sub>
            <m:r>
              <m:rPr>
                <m:nor/>
              </m:rPr>
              <m:t>0</m:t>
            </m:r>
          </m:sub>
        </m:sSub>
        <m:d>
          <m:dPr>
            <m:ctrlPr>
              <w:rPr>
                <w:rFonts w:ascii="Cambria Math" w:hAnsi="Cambria Math"/>
                <w:i/>
              </w:rPr>
            </m:ctrlPr>
          </m:dPr>
          <m:e>
            <m:r>
              <m:rPr>
                <m:nor/>
              </m:rPr>
              <m:t xml:space="preserve">O, </m:t>
            </m:r>
            <w:bookmarkStart w:id="10" w:name="_Hlk42665885"/>
            <w:bookmarkStart w:id="11" w:name="_Hlk48639588"/>
            <m:sSub>
              <m:sSubPr>
                <m:ctrlPr>
                  <w:rPr>
                    <w:rFonts w:ascii="Cambria Math" w:hAnsi="Cambria Math"/>
                    <w:i/>
                  </w:rPr>
                </m:ctrlPr>
              </m:sSubPr>
              <m:e>
                <m:acc>
                  <m:accPr>
                    <m:chr m:val="⃗"/>
                    <m:ctrlPr>
                      <w:rPr>
                        <w:rFonts w:ascii="Cambria Math" w:hAnsi="Cambria Math"/>
                        <w:i/>
                      </w:rPr>
                    </m:ctrlPr>
                  </m:accPr>
                  <m:e>
                    <m:r>
                      <m:rPr>
                        <m:nor/>
                      </m:rPr>
                      <m:t>x</m:t>
                    </m:r>
                  </m:e>
                </m:acc>
              </m:e>
              <m:sub>
                <m:r>
                  <m:rPr>
                    <m:nor/>
                  </m:rPr>
                  <m:t>0</m:t>
                </m:r>
              </m:sub>
            </m:sSub>
            <w:bookmarkEnd w:id="10"/>
            <m:r>
              <m:rPr>
                <m:nor/>
              </m:rPr>
              <m:t xml:space="preserve">, </m:t>
            </m:r>
            <w:bookmarkStart w:id="12" w:name="_Hlk42665933"/>
            <m:sSub>
              <m:sSubPr>
                <m:ctrlPr>
                  <w:rPr>
                    <w:rFonts w:ascii="Cambria Math" w:hAnsi="Cambria Math"/>
                    <w:i/>
                  </w:rPr>
                </m:ctrlPr>
              </m:sSubPr>
              <m:e>
                <m:acc>
                  <m:accPr>
                    <m:chr m:val="⃗"/>
                    <m:ctrlPr>
                      <w:rPr>
                        <w:rFonts w:ascii="Cambria Math" w:hAnsi="Cambria Math"/>
                        <w:i/>
                      </w:rPr>
                    </m:ctrlPr>
                  </m:accPr>
                  <m:e>
                    <m:r>
                      <m:rPr>
                        <m:nor/>
                      </m:rPr>
                      <m:t>y</m:t>
                    </m:r>
                  </m:e>
                </m:acc>
              </m:e>
              <m:sub>
                <m:r>
                  <m:rPr>
                    <m:nor/>
                  </m:rPr>
                  <m:t>0</m:t>
                </m:r>
              </m:sub>
            </m:sSub>
            <w:bookmarkEnd w:id="12"/>
            <m:r>
              <m:rPr>
                <m:nor/>
              </m:rPr>
              <m:t xml:space="preserve">, </m:t>
            </m:r>
            <w:bookmarkStart w:id="13" w:name="_Hlk42665981"/>
            <m:sSub>
              <m:sSubPr>
                <m:ctrlPr>
                  <w:rPr>
                    <w:rFonts w:ascii="Cambria Math" w:hAnsi="Cambria Math"/>
                    <w:i/>
                  </w:rPr>
                </m:ctrlPr>
              </m:sSubPr>
              <m:e>
                <m:acc>
                  <m:accPr>
                    <m:chr m:val="⃗"/>
                    <m:ctrlPr>
                      <w:rPr>
                        <w:rFonts w:ascii="Cambria Math" w:hAnsi="Cambria Math"/>
                        <w:i/>
                      </w:rPr>
                    </m:ctrlPr>
                  </m:accPr>
                  <m:e>
                    <m:r>
                      <m:rPr>
                        <m:nor/>
                      </m:rPr>
                      <m:t>z</m:t>
                    </m:r>
                  </m:e>
                </m:acc>
              </m:e>
              <m:sub>
                <m:r>
                  <m:rPr>
                    <m:nor/>
                  </m:rPr>
                  <m:t>0</m:t>
                </m:r>
              </m:sub>
            </m:sSub>
            <w:bookmarkEnd w:id="11"/>
            <w:bookmarkEnd w:id="13"/>
          </m:e>
        </m:d>
      </m:oMath>
      <w:r w:rsidR="005D2731" w:rsidRPr="00EB3EB6">
        <w:t xml:space="preserve"> </w:t>
      </w:r>
      <w:bookmarkEnd w:id="9"/>
      <w:r w:rsidR="005D2731">
        <w:t>est un repère fixe lié au sol.</w:t>
      </w:r>
    </w:p>
    <w:p w14:paraId="346CA5F3" w14:textId="2414F748" w:rsidR="003C2660" w:rsidRDefault="00932420" w:rsidP="00601B7E">
      <w:pPr>
        <w:pStyle w:val="Examen"/>
        <w:jc w:val="left"/>
      </w:pPr>
      <m:oMath>
        <m:sSub>
          <m:sSubPr>
            <m:ctrlPr>
              <w:rPr>
                <w:rFonts w:ascii="Cambria Math" w:hAnsi="Cambria Math"/>
                <w:i/>
              </w:rPr>
            </m:ctrlPr>
          </m:sSubPr>
          <m:e>
            <m:r>
              <m:rPr>
                <m:nor/>
              </m:rPr>
              <m:t>R</m:t>
            </m:r>
          </m:e>
          <m:sub>
            <m:r>
              <m:rPr>
                <m:nor/>
              </m:rPr>
              <m:t>1</m:t>
            </m:r>
          </m:sub>
        </m:sSub>
        <m:d>
          <m:dPr>
            <m:ctrlPr>
              <w:rPr>
                <w:rFonts w:ascii="Cambria Math" w:hAnsi="Cambria Math"/>
                <w:i/>
              </w:rPr>
            </m:ctrlPr>
          </m:dPr>
          <m:e>
            <m:r>
              <m:rPr>
                <m:nor/>
              </m:rPr>
              <m:t>O,</m:t>
            </m:r>
            <w:bookmarkStart w:id="14" w:name="_Hlk42665998"/>
            <m:r>
              <m:rPr>
                <m:nor/>
              </m:rPr>
              <m:t xml:space="preserve"> </m:t>
            </m:r>
            <w:bookmarkStart w:id="15" w:name="_Hlk42665748"/>
            <m:sSub>
              <m:sSubPr>
                <m:ctrlPr>
                  <w:rPr>
                    <w:rFonts w:ascii="Cambria Math" w:hAnsi="Cambria Math"/>
                    <w:i/>
                  </w:rPr>
                </m:ctrlPr>
              </m:sSubPr>
              <m:e>
                <m:acc>
                  <m:accPr>
                    <m:chr m:val="⃗"/>
                    <m:ctrlPr>
                      <w:rPr>
                        <w:rFonts w:ascii="Cambria Math" w:hAnsi="Cambria Math"/>
                        <w:i/>
                      </w:rPr>
                    </m:ctrlPr>
                  </m:accPr>
                  <m:e>
                    <m:r>
                      <m:rPr>
                        <m:nor/>
                      </m:rPr>
                      <m:t>x</m:t>
                    </m:r>
                  </m:e>
                </m:acc>
              </m:e>
              <m:sub>
                <m:r>
                  <m:rPr>
                    <m:nor/>
                  </m:rPr>
                  <m:t>1</m:t>
                </m:r>
              </m:sub>
            </m:sSub>
            <w:bookmarkEnd w:id="14"/>
            <w:bookmarkEnd w:id="15"/>
            <m:r>
              <m:rPr>
                <m:nor/>
              </m:rPr>
              <m:t>,</m:t>
            </m:r>
            <w:bookmarkStart w:id="16" w:name="_Hlk42666020"/>
            <m:r>
              <w:rPr>
                <w:rFonts w:ascii="Cambria Math" w:hAnsi="Cambria Math"/>
              </w:rPr>
              <m:t xml:space="preserve"> </m:t>
            </m:r>
            <w:bookmarkStart w:id="17" w:name="_Hlk42665768"/>
            <m:sSub>
              <m:sSubPr>
                <m:ctrlPr>
                  <w:rPr>
                    <w:rFonts w:ascii="Cambria Math" w:hAnsi="Cambria Math"/>
                    <w:i/>
                  </w:rPr>
                </m:ctrlPr>
              </m:sSubPr>
              <m:e>
                <m:acc>
                  <m:accPr>
                    <m:chr m:val="⃗"/>
                    <m:ctrlPr>
                      <w:rPr>
                        <w:rFonts w:ascii="Cambria Math" w:hAnsi="Cambria Math"/>
                        <w:i/>
                      </w:rPr>
                    </m:ctrlPr>
                  </m:accPr>
                  <m:e>
                    <m:r>
                      <m:rPr>
                        <m:nor/>
                      </m:rPr>
                      <m:t>y</m:t>
                    </m:r>
                  </m:e>
                </m:acc>
              </m:e>
              <m:sub>
                <m:r>
                  <m:rPr>
                    <m:nor/>
                  </m:rPr>
                  <m:t>1</m:t>
                </m:r>
              </m:sub>
            </m:sSub>
            <w:bookmarkEnd w:id="16"/>
            <w:bookmarkEnd w:id="17"/>
            <m:r>
              <m:rPr>
                <m:nor/>
              </m:rPr>
              <m:t xml:space="preserve">, </m:t>
            </m:r>
            <m:sSub>
              <m:sSubPr>
                <m:ctrlPr>
                  <w:rPr>
                    <w:rFonts w:ascii="Cambria Math" w:hAnsi="Cambria Math"/>
                    <w:i/>
                  </w:rPr>
                </m:ctrlPr>
              </m:sSubPr>
              <m:e>
                <m:acc>
                  <m:accPr>
                    <m:chr m:val="⃗"/>
                    <m:ctrlPr>
                      <w:rPr>
                        <w:rFonts w:ascii="Cambria Math" w:hAnsi="Cambria Math"/>
                        <w:i/>
                      </w:rPr>
                    </m:ctrlPr>
                  </m:accPr>
                  <m:e>
                    <m:r>
                      <m:rPr>
                        <m:nor/>
                      </m:rPr>
                      <m:t>z</m:t>
                    </m:r>
                  </m:e>
                </m:acc>
              </m:e>
              <m:sub>
                <m:r>
                  <m:rPr>
                    <m:nor/>
                  </m:rPr>
                  <m:t>1</m:t>
                </m:r>
              </m:sub>
            </m:sSub>
          </m:e>
        </m:d>
      </m:oMath>
      <w:r w:rsidR="005D2731" w:rsidRPr="00EB3EB6">
        <w:t xml:space="preserve"> </w:t>
      </w:r>
      <w:r w:rsidR="005D2731">
        <w:t xml:space="preserve">est un repère fixe lié au sol </w:t>
      </w:r>
      <w:r w:rsidR="004D73B0">
        <w:t>tel que l’angle</w:t>
      </w:r>
      <w:r w:rsidR="00A443B7">
        <w:t xml:space="preserve"> (</w:t>
      </w:r>
      <m:oMath>
        <m:acc>
          <m:accPr>
            <m:chr m:val="⃗"/>
            <m:ctrlPr>
              <w:rPr>
                <w:rFonts w:ascii="Cambria Math" w:hAnsi="Cambria Math"/>
                <w:i/>
              </w:rPr>
            </m:ctrlPr>
          </m:accPr>
          <m:e>
            <m:sSub>
              <m:sSubPr>
                <m:ctrlPr>
                  <w:rPr>
                    <w:rFonts w:ascii="Cambria Math" w:hAnsi="Cambria Math"/>
                    <w:i/>
                  </w:rPr>
                </m:ctrlPr>
              </m:sSubPr>
              <m:e>
                <m:r>
                  <m:rPr>
                    <m:nor/>
                  </m:rPr>
                  <m:t>x</m:t>
                </m:r>
              </m:e>
              <m:sub>
                <m:r>
                  <m:rPr>
                    <m:nor/>
                  </m:rPr>
                  <m:t>0</m:t>
                </m:r>
              </m:sub>
            </m:sSub>
          </m:e>
        </m:acc>
      </m:oMath>
      <w:r w:rsidR="00A443B7">
        <w:t xml:space="preserve">, </w:t>
      </w:r>
      <m:oMath>
        <m:acc>
          <m:accPr>
            <m:chr m:val="⃗"/>
            <m:ctrlPr>
              <w:rPr>
                <w:rFonts w:ascii="Cambria Math" w:hAnsi="Cambria Math"/>
                <w:i/>
              </w:rPr>
            </m:ctrlPr>
          </m:accPr>
          <m:e>
            <m:sSub>
              <m:sSubPr>
                <m:ctrlPr>
                  <w:rPr>
                    <w:rFonts w:ascii="Cambria Math" w:hAnsi="Cambria Math"/>
                    <w:i/>
                  </w:rPr>
                </m:ctrlPr>
              </m:sSubPr>
              <m:e>
                <m:r>
                  <m:rPr>
                    <m:nor/>
                  </m:rPr>
                  <m:t>x</m:t>
                </m:r>
              </m:e>
              <m:sub>
                <m:r>
                  <m:rPr>
                    <m:nor/>
                  </m:rPr>
                  <m:t>1</m:t>
                </m:r>
              </m:sub>
            </m:sSub>
          </m:e>
        </m:acc>
      </m:oMath>
      <w:r w:rsidR="00A443B7">
        <w:t xml:space="preserve">) </w:t>
      </w:r>
      <w:r w:rsidR="005D2731">
        <w:t xml:space="preserve">est </w:t>
      </w:r>
      <w:r w:rsidR="004D73B0">
        <w:t>α</w:t>
      </w:r>
      <w:r w:rsidR="004C6116">
        <w:t xml:space="preserve"> et que les axes </w:t>
      </w:r>
      <m:oMath>
        <m:sSub>
          <m:sSubPr>
            <m:ctrlPr>
              <w:rPr>
                <w:rFonts w:ascii="Cambria Math" w:hAnsi="Cambria Math"/>
                <w:i/>
              </w:rPr>
            </m:ctrlPr>
          </m:sSubPr>
          <m:e>
            <m:acc>
              <m:accPr>
                <m:chr m:val="⃗"/>
                <m:ctrlPr>
                  <w:rPr>
                    <w:rFonts w:ascii="Cambria Math" w:hAnsi="Cambria Math"/>
                    <w:i/>
                  </w:rPr>
                </m:ctrlPr>
              </m:accPr>
              <m:e>
                <m:r>
                  <m:rPr>
                    <m:nor/>
                  </m:rPr>
                  <m:t>z</m:t>
                </m:r>
              </m:e>
            </m:acc>
          </m:e>
          <m:sub>
            <m:r>
              <m:rPr>
                <m:nor/>
              </m:rPr>
              <m:t>0</m:t>
            </m:r>
          </m:sub>
        </m:sSub>
      </m:oMath>
      <w:r w:rsidR="004C6116">
        <w:t xml:space="preserve"> et </w:t>
      </w:r>
      <m:oMath>
        <m:sSub>
          <m:sSubPr>
            <m:ctrlPr>
              <w:rPr>
                <w:rFonts w:ascii="Cambria Math" w:hAnsi="Cambria Math"/>
                <w:i/>
              </w:rPr>
            </m:ctrlPr>
          </m:sSubPr>
          <m:e>
            <m:acc>
              <m:accPr>
                <m:chr m:val="⃗"/>
                <m:ctrlPr>
                  <w:rPr>
                    <w:rFonts w:ascii="Cambria Math" w:hAnsi="Cambria Math"/>
                    <w:i/>
                  </w:rPr>
                </m:ctrlPr>
              </m:accPr>
              <m:e>
                <m:r>
                  <m:rPr>
                    <m:nor/>
                  </m:rPr>
                  <m:t>z</m:t>
                </m:r>
              </m:e>
            </m:acc>
          </m:e>
          <m:sub>
            <m:r>
              <m:rPr>
                <m:nor/>
              </m:rPr>
              <m:t>1</m:t>
            </m:r>
          </m:sub>
        </m:sSub>
      </m:oMath>
      <w:r w:rsidR="004C6116">
        <w:t xml:space="preserve"> sont confondus.</w:t>
      </w:r>
    </w:p>
    <w:p w14:paraId="690F1D6B" w14:textId="01062387" w:rsidR="00986493" w:rsidRDefault="00B36002" w:rsidP="00736389">
      <w:pPr>
        <w:pStyle w:val="Examen"/>
        <w:rPr>
          <w:b/>
          <w:bCs/>
        </w:rPr>
      </w:pPr>
      <w:r w:rsidRPr="00B36002">
        <w:rPr>
          <w:b/>
          <w:bCs/>
        </w:rPr>
        <w:lastRenderedPageBreak/>
        <w:t>E</w:t>
      </w:r>
      <w:r w:rsidR="00986493" w:rsidRPr="00B36002">
        <w:rPr>
          <w:b/>
          <w:bCs/>
        </w:rPr>
        <w:t>fforts agissant sur le véhicule</w:t>
      </w:r>
    </w:p>
    <w:p w14:paraId="5AF256BA" w14:textId="3F958B68" w:rsidR="00232850" w:rsidRPr="00232850" w:rsidRDefault="00232850" w:rsidP="00736389">
      <w:pPr>
        <w:pStyle w:val="Examen"/>
        <w:rPr>
          <w:bCs/>
        </w:rPr>
      </w:pPr>
      <w:r w:rsidRPr="00232850">
        <w:rPr>
          <w:bCs/>
        </w:rPr>
        <w:t xml:space="preserve">On cherche à modéliser l’ensemble des efforts </w:t>
      </w:r>
      <w:r>
        <w:rPr>
          <w:bCs/>
        </w:rPr>
        <w:t>agissant sur l’ensemble « véhicule</w:t>
      </w:r>
      <w:r w:rsidR="00003361">
        <w:rPr>
          <w:bCs/>
        </w:rPr>
        <w:t> - </w:t>
      </w:r>
      <w:r>
        <w:rPr>
          <w:bCs/>
        </w:rPr>
        <w:t>pilote ».</w:t>
      </w:r>
    </w:p>
    <w:p w14:paraId="01E26F7C" w14:textId="3E516222" w:rsidR="00694703" w:rsidRPr="00604BDB" w:rsidRDefault="00601B7E" w:rsidP="00736389">
      <w:pPr>
        <w:pStyle w:val="Examen"/>
        <w:numPr>
          <w:ilvl w:val="0"/>
          <w:numId w:val="21"/>
        </w:numPr>
        <w:ind w:left="284" w:hanging="284"/>
      </w:pPr>
      <w:r w:rsidRPr="00604BDB">
        <w:t>P</w:t>
      </w:r>
      <w:r w:rsidR="00986493" w:rsidRPr="00604BDB">
        <w:t>oids du véhicule et de son pilote</w:t>
      </w:r>
    </w:p>
    <w:p w14:paraId="2FCFCF96" w14:textId="02745114" w:rsidR="00601B7E" w:rsidRPr="00601B7E" w:rsidRDefault="00601B7E" w:rsidP="00736389">
      <w:pPr>
        <w:pStyle w:val="Examen"/>
      </w:pPr>
      <w:r w:rsidRPr="00601B7E">
        <w:t>Le poids du véhicule et de son pilote appliqué en G est modélisé par :</w:t>
      </w:r>
    </w:p>
    <w:p w14:paraId="4BCC955E" w14:textId="0502E405" w:rsidR="004B55DD" w:rsidRDefault="00932420" w:rsidP="00232850">
      <w:pPr>
        <w:pStyle w:val="Examen"/>
        <w:jc w:val="center"/>
      </w:pPr>
      <m:oMath>
        <m:acc>
          <m:accPr>
            <m:chr m:val="⃗"/>
            <m:ctrlPr>
              <w:rPr>
                <w:rFonts w:ascii="Cambria Math" w:hAnsi="Cambria Math"/>
                <w:i/>
              </w:rPr>
            </m:ctrlPr>
          </m:accPr>
          <m:e>
            <m:r>
              <m:rPr>
                <m:nor/>
              </m:rPr>
              <w:rPr>
                <w:i/>
              </w:rPr>
              <m:t>P</m:t>
            </m:r>
            <m:r>
              <m:rPr>
                <m:nor/>
              </m:rPr>
              <w:rPr>
                <w:rFonts w:ascii="Cambria Math"/>
                <w:i/>
              </w:rPr>
              <m:t xml:space="preserve"> </m:t>
            </m:r>
          </m:e>
        </m:acc>
        <m:r>
          <m:rPr>
            <m:nor/>
          </m:rPr>
          <w:rPr>
            <w:rFonts w:ascii="Cambria Math"/>
            <w:i/>
          </w:rPr>
          <m:t xml:space="preserve"> </m:t>
        </m:r>
        <m:r>
          <m:rPr>
            <m:nor/>
          </m:rPr>
          <w:rPr>
            <w:i/>
          </w:rPr>
          <m:t>=</m:t>
        </m:r>
        <w:bookmarkStart w:id="18" w:name="_Hlk42247000"/>
        <m:r>
          <m:rPr>
            <m:nor/>
          </m:rPr>
          <w:rPr>
            <w:rFonts w:ascii="Cambria Math"/>
            <w:i/>
          </w:rPr>
          <m:t xml:space="preserve"> </m:t>
        </m:r>
        <w:bookmarkStart w:id="19" w:name="_Hlk54614155"/>
        <m:sSub>
          <m:sSubPr>
            <m:ctrlPr>
              <w:rPr>
                <w:rFonts w:ascii="Cambria Math" w:hAnsi="Cambria Math"/>
                <w:i/>
              </w:rPr>
            </m:ctrlPr>
          </m:sSubPr>
          <m:e>
            <m:r>
              <m:rPr>
                <m:nor/>
              </m:rPr>
              <w:rPr>
                <w:i/>
              </w:rPr>
              <m:t>P</m:t>
            </m:r>
          </m:e>
          <m:sub>
            <m:sSub>
              <m:sSubPr>
                <m:ctrlPr>
                  <w:rPr>
                    <w:rFonts w:ascii="Cambria Math" w:hAnsi="Cambria Math"/>
                    <w:i/>
                  </w:rPr>
                </m:ctrlPr>
              </m:sSubPr>
              <m:e>
                <m:r>
                  <m:rPr>
                    <m:nor/>
                  </m:rPr>
                  <w:rPr>
                    <w:i/>
                  </w:rPr>
                  <m:t>x</m:t>
                </m:r>
              </m:e>
              <m:sub>
                <m:r>
                  <m:rPr>
                    <m:nor/>
                  </m:rPr>
                  <w:rPr>
                    <w:rFonts w:ascii="Cambria Math"/>
                    <w:i/>
                  </w:rPr>
                  <m:t>1</m:t>
                </m:r>
              </m:sub>
            </m:sSub>
          </m:sub>
        </m:sSub>
        <w:bookmarkStart w:id="20" w:name="_Hlk42511609"/>
        <w:bookmarkEnd w:id="18"/>
        <w:bookmarkEnd w:id="19"/>
        <m:r>
          <m:rPr>
            <m:nor/>
          </m:rPr>
          <w:rPr>
            <w:i/>
          </w:rPr>
          <m:t>·</m:t>
        </m:r>
        <m:r>
          <m:rPr>
            <m:nor/>
          </m:rPr>
          <w:rPr>
            <w:rFonts w:ascii="Cambria Math"/>
            <w:i/>
          </w:rPr>
          <m:t xml:space="preserve"> </m:t>
        </m:r>
        <m:sSub>
          <m:sSubPr>
            <m:ctrlPr>
              <w:rPr>
                <w:rFonts w:ascii="Cambria Math" w:hAnsi="Cambria Math"/>
                <w:i/>
              </w:rPr>
            </m:ctrlPr>
          </m:sSubPr>
          <m:e>
            <m:acc>
              <m:accPr>
                <m:chr m:val="⃗"/>
                <m:ctrlPr>
                  <w:rPr>
                    <w:rFonts w:ascii="Cambria Math" w:hAnsi="Cambria Math"/>
                    <w:i/>
                  </w:rPr>
                </m:ctrlPr>
              </m:accPr>
              <m:e>
                <m:r>
                  <m:rPr>
                    <m:nor/>
                  </m:rPr>
                  <w:rPr>
                    <w:i/>
                  </w:rPr>
                  <m:t>x</m:t>
                </m:r>
              </m:e>
            </m:acc>
          </m:e>
          <m:sub>
            <m:r>
              <m:rPr>
                <m:nor/>
              </m:rPr>
              <w:rPr>
                <w:i/>
              </w:rPr>
              <m:t>1</m:t>
            </m:r>
          </m:sub>
        </m:sSub>
        <w:bookmarkEnd w:id="20"/>
        <m:r>
          <m:rPr>
            <m:nor/>
          </m:rPr>
          <w:rPr>
            <w:rFonts w:ascii="Cambria Math"/>
            <w:i/>
          </w:rPr>
          <m:t xml:space="preserve"> </m:t>
        </m:r>
        <m:r>
          <m:rPr>
            <m:nor/>
          </m:rPr>
          <w:rPr>
            <w:i/>
          </w:rPr>
          <m:t>+</m:t>
        </m:r>
        <m:r>
          <m:rPr>
            <m:nor/>
          </m:rPr>
          <w:rPr>
            <w:rFonts w:ascii="Cambria Math"/>
            <w:i/>
          </w:rPr>
          <m:t xml:space="preserve"> </m:t>
        </m:r>
        <m:sSub>
          <m:sSubPr>
            <m:ctrlPr>
              <w:rPr>
                <w:rFonts w:ascii="Cambria Math" w:hAnsi="Cambria Math"/>
                <w:i/>
              </w:rPr>
            </m:ctrlPr>
          </m:sSubPr>
          <m:e>
            <m:r>
              <m:rPr>
                <m:nor/>
              </m:rPr>
              <w:rPr>
                <w:i/>
              </w:rPr>
              <m:t>P</m:t>
            </m:r>
          </m:e>
          <m:sub>
            <m:sSub>
              <m:sSubPr>
                <m:ctrlPr>
                  <w:rPr>
                    <w:rFonts w:ascii="Cambria Math" w:hAnsi="Cambria Math"/>
                    <w:i/>
                  </w:rPr>
                </m:ctrlPr>
              </m:sSubPr>
              <m:e>
                <m:r>
                  <m:rPr>
                    <m:nor/>
                  </m:rPr>
                  <w:rPr>
                    <w:i/>
                  </w:rPr>
                  <m:t>y</m:t>
                </m:r>
              </m:e>
              <m:sub>
                <m:r>
                  <m:rPr>
                    <m:nor/>
                  </m:rPr>
                  <w:rPr>
                    <w:rFonts w:ascii="Cambria Math"/>
                    <w:i/>
                  </w:rPr>
                  <m:t>1</m:t>
                </m:r>
              </m:sub>
            </m:sSub>
          </m:sub>
        </m:sSub>
        <m:r>
          <m:rPr>
            <m:nor/>
          </m:rPr>
          <w:rPr>
            <w:i/>
          </w:rPr>
          <m:t>·</m:t>
        </m:r>
        <m:r>
          <m:rPr>
            <m:nor/>
          </m:rPr>
          <w:rPr>
            <w:rFonts w:ascii="Cambria Math"/>
            <w:i/>
          </w:rPr>
          <m:t xml:space="preserve"> </m:t>
        </m:r>
        <m:sSub>
          <m:sSubPr>
            <m:ctrlPr>
              <w:rPr>
                <w:rFonts w:ascii="Cambria Math" w:hAnsi="Cambria Math"/>
                <w:i/>
              </w:rPr>
            </m:ctrlPr>
          </m:sSubPr>
          <m:e>
            <m:acc>
              <m:accPr>
                <m:chr m:val="⃗"/>
                <m:ctrlPr>
                  <w:rPr>
                    <w:rFonts w:ascii="Cambria Math" w:hAnsi="Cambria Math"/>
                    <w:i/>
                  </w:rPr>
                </m:ctrlPr>
              </m:accPr>
              <m:e>
                <m:r>
                  <m:rPr>
                    <m:nor/>
                  </m:rPr>
                  <w:rPr>
                    <w:i/>
                  </w:rPr>
                  <m:t>y</m:t>
                </m:r>
              </m:e>
            </m:acc>
          </m:e>
          <m:sub>
            <m:r>
              <m:rPr>
                <m:nor/>
              </m:rPr>
              <w:rPr>
                <w:i/>
              </w:rPr>
              <m:t>1</m:t>
            </m:r>
          </m:sub>
        </m:sSub>
      </m:oMath>
      <w:r w:rsidR="00232850">
        <w:t xml:space="preserve">    </w:t>
      </w:r>
      <w:r w:rsidR="00232850">
        <w:tab/>
      </w:r>
      <w:r w:rsidR="00232850">
        <w:tab/>
        <w:t xml:space="preserve"> </w:t>
      </w:r>
      <m:oMath>
        <m:d>
          <m:dPr>
            <m:begChr m:val="{"/>
            <m:endChr m:val="}"/>
            <m:ctrlPr>
              <w:rPr>
                <w:rFonts w:ascii="Cambria Math" w:hAnsi="Cambria Math"/>
                <w:i/>
              </w:rPr>
            </m:ctrlPr>
          </m:dPr>
          <m:e>
            <m:sSub>
              <m:sSubPr>
                <m:ctrlPr>
                  <w:rPr>
                    <w:rFonts w:ascii="Cambria Math" w:hAnsi="Cambria Math"/>
                    <w:i/>
                  </w:rPr>
                </m:ctrlPr>
              </m:sSubPr>
              <m:e>
                <m:r>
                  <m:rPr>
                    <m:nor/>
                  </m:rPr>
                  <m:t>T</m:t>
                </m:r>
              </m:e>
              <m:sub>
                <m:r>
                  <m:rPr>
                    <m:nor/>
                  </m:rPr>
                  <m:t>pesanteur→véhicule</m:t>
                </m:r>
              </m:sub>
            </m:sSub>
          </m:e>
        </m:d>
        <m:r>
          <m:rPr>
            <m:nor/>
          </m:rPr>
          <w:rPr>
            <w:rFonts w:ascii="Cambria Math"/>
          </w:rPr>
          <m:t xml:space="preserve">  </m:t>
        </m:r>
        <m:r>
          <m:rPr>
            <m:nor/>
          </m:rPr>
          <m:t>=</m:t>
        </m:r>
        <m:sSub>
          <m:sSubPr>
            <m:ctrlPr>
              <w:rPr>
                <w:rFonts w:ascii="Cambria Math" w:hAnsi="Cambria Math"/>
                <w:i/>
              </w:rPr>
            </m:ctrlPr>
          </m:sSubPr>
          <m:e>
            <m:m>
              <m:mPr>
                <m:mcs>
                  <m:mc>
                    <m:mcPr>
                      <m:count m:val="1"/>
                      <m:mcJc m:val="center"/>
                    </m:mcPr>
                  </m:mc>
                </m:mcs>
                <m:ctrlPr>
                  <w:rPr>
                    <w:rFonts w:ascii="Cambria Math" w:hAnsi="Cambria Math"/>
                    <w:i/>
                  </w:rPr>
                </m:ctrlPr>
              </m:mPr>
              <m:mr>
                <m:e/>
              </m:mr>
              <m:mr>
                <m:e/>
              </m:mr>
              <m:mr>
                <m:e>
                  <m:r>
                    <m:rPr>
                      <m:nor/>
                    </m:rPr>
                    <m:t>G</m:t>
                  </m:r>
                </m:e>
              </m:mr>
            </m:m>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nor/>
                            </m:rPr>
                            <m:t>P</m:t>
                          </m:r>
                        </m:e>
                        <m:sub>
                          <m:sSub>
                            <m:sSubPr>
                              <m:ctrlPr>
                                <w:rPr>
                                  <w:rFonts w:ascii="Cambria Math" w:hAnsi="Cambria Math"/>
                                  <w:i/>
                                </w:rPr>
                              </m:ctrlPr>
                            </m:sSubPr>
                            <m:e>
                              <m:r>
                                <m:rPr>
                                  <m:nor/>
                                </m:rPr>
                                <m:t>x</m:t>
                              </m:r>
                            </m:e>
                            <m:sub>
                              <m:r>
                                <m:rPr>
                                  <m:nor/>
                                </m:rPr>
                                <w:rPr>
                                  <w:rFonts w:ascii="Cambria Math"/>
                                </w:rPr>
                                <m:t>1</m:t>
                              </m:r>
                            </m:sub>
                          </m:sSub>
                        </m:sub>
                      </m:sSub>
                    </m:e>
                  </m:mr>
                  <m:mr>
                    <m:e>
                      <m:sSub>
                        <m:sSubPr>
                          <m:ctrlPr>
                            <w:rPr>
                              <w:rFonts w:ascii="Cambria Math" w:hAnsi="Cambria Math"/>
                              <w:i/>
                            </w:rPr>
                          </m:ctrlPr>
                        </m:sSubPr>
                        <m:e>
                          <m:r>
                            <m:rPr>
                              <m:nor/>
                            </m:rPr>
                            <m:t>P</m:t>
                          </m:r>
                        </m:e>
                        <m:sub>
                          <m:sSub>
                            <m:sSubPr>
                              <m:ctrlPr>
                                <w:rPr>
                                  <w:rFonts w:ascii="Cambria Math" w:hAnsi="Cambria Math"/>
                                  <w:i/>
                                </w:rPr>
                              </m:ctrlPr>
                            </m:sSubPr>
                            <m:e>
                              <m:r>
                                <m:rPr>
                                  <m:nor/>
                                </m:rPr>
                                <m:t>y</m:t>
                              </m:r>
                            </m:e>
                            <m:sub>
                              <m:r>
                                <m:rPr>
                                  <m:nor/>
                                </m:rPr>
                                <w:rPr>
                                  <w:rFonts w:ascii="Cambria Math"/>
                                </w:rPr>
                                <m:t>1</m:t>
                              </m:r>
                            </m:sub>
                          </m:sSub>
                        </m:sub>
                      </m:sSub>
                    </m:e>
                  </m:mr>
                  <m:mr>
                    <m:e>
                      <m:r>
                        <m:rPr>
                          <m:nor/>
                        </m:rPr>
                        <m:t>0</m:t>
                      </m:r>
                    </m:e>
                  </m:mr>
                </m:m>
              </m:e>
              <m:e>
                <m:m>
                  <m:mPr>
                    <m:mcs>
                      <m:mc>
                        <m:mcPr>
                          <m:count m:val="1"/>
                          <m:mcJc m:val="center"/>
                        </m:mcPr>
                      </m:mc>
                    </m:mcs>
                    <m:ctrlPr>
                      <w:rPr>
                        <w:rFonts w:ascii="Cambria Math" w:hAnsi="Cambria Math"/>
                        <w:i/>
                      </w:rPr>
                    </m:ctrlPr>
                  </m:mPr>
                  <m:mr>
                    <m:e>
                      <m:r>
                        <m:rPr>
                          <m:nor/>
                        </m:rPr>
                        <m:t>0</m:t>
                      </m:r>
                    </m:e>
                  </m:mr>
                  <m:mr>
                    <m:e>
                      <m:r>
                        <m:rPr>
                          <m:nor/>
                        </m:rPr>
                        <m:t>0</m:t>
                      </m:r>
                    </m:e>
                  </m:mr>
                  <m:mr>
                    <m:e>
                      <m:r>
                        <m:rPr>
                          <m:nor/>
                        </m:rPr>
                        <m:t>0</m:t>
                      </m:r>
                    </m:e>
                  </m:mr>
                </m:m>
              </m:e>
            </m:d>
          </m:e>
          <m:sub>
            <w:bookmarkStart w:id="21" w:name="_Hlk42249439"/>
            <m:r>
              <m:rPr>
                <m:nor/>
              </m:rPr>
              <m:t xml:space="preserve">(O, </m:t>
            </m:r>
            <w:bookmarkStart w:id="22" w:name="_Hlk42665517"/>
            <m:sSub>
              <m:sSubPr>
                <m:ctrlPr>
                  <w:rPr>
                    <w:rFonts w:ascii="Cambria Math" w:hAnsi="Cambria Math"/>
                    <w:i/>
                  </w:rPr>
                </m:ctrlPr>
              </m:sSubPr>
              <m:e>
                <m:acc>
                  <m:accPr>
                    <m:chr m:val="⃗"/>
                    <m:ctrlPr>
                      <w:rPr>
                        <w:rFonts w:ascii="Cambria Math" w:hAnsi="Cambria Math"/>
                        <w:i/>
                      </w:rPr>
                    </m:ctrlPr>
                  </m:accPr>
                  <m:e>
                    <m:r>
                      <m:rPr>
                        <m:nor/>
                      </m:rPr>
                      <m:t>x</m:t>
                    </m:r>
                  </m:e>
                </m:acc>
              </m:e>
              <m:sub>
                <m:r>
                  <m:rPr>
                    <m:nor/>
                  </m:rPr>
                  <m:t>1</m:t>
                </m:r>
              </m:sub>
            </m:sSub>
            <w:bookmarkEnd w:id="22"/>
            <m:r>
              <m:rPr>
                <m:nor/>
              </m:rPr>
              <m:t>,</m:t>
            </m:r>
            <m:r>
              <m:rPr>
                <m:nor/>
              </m:rPr>
              <w:rPr>
                <w:rFonts w:ascii="Cambria Math"/>
              </w:rPr>
              <m:t xml:space="preserve"> </m:t>
            </m:r>
            <m:sSub>
              <m:sSubPr>
                <m:ctrlPr>
                  <w:rPr>
                    <w:rFonts w:ascii="Cambria Math" w:hAnsi="Cambria Math"/>
                    <w:i/>
                  </w:rPr>
                </m:ctrlPr>
              </m:sSubPr>
              <m:e>
                <m:acc>
                  <m:accPr>
                    <m:chr m:val="⃗"/>
                    <m:ctrlPr>
                      <w:rPr>
                        <w:rFonts w:ascii="Cambria Math" w:hAnsi="Cambria Math"/>
                        <w:i/>
                      </w:rPr>
                    </m:ctrlPr>
                  </m:accPr>
                  <m:e>
                    <m:r>
                      <m:rPr>
                        <m:nor/>
                      </m:rPr>
                      <m:t>y</m:t>
                    </m:r>
                  </m:e>
                </m:acc>
              </m:e>
              <m:sub>
                <m:r>
                  <m:rPr>
                    <m:nor/>
                  </m:rPr>
                  <m:t>1</m:t>
                </m:r>
              </m:sub>
            </m:sSub>
            <m:r>
              <m:rPr>
                <m:nor/>
              </m:rPr>
              <m:t>,</m:t>
            </m:r>
            <m:r>
              <m:rPr>
                <m:nor/>
              </m:rPr>
              <w:rPr>
                <w:rFonts w:ascii="Cambria Math"/>
              </w:rPr>
              <m:t xml:space="preserve"> </m:t>
            </m:r>
            <m:sSub>
              <m:sSubPr>
                <m:ctrlPr>
                  <w:rPr>
                    <w:rFonts w:ascii="Cambria Math" w:hAnsi="Cambria Math"/>
                    <w:i/>
                  </w:rPr>
                </m:ctrlPr>
              </m:sSubPr>
              <m:e>
                <m:acc>
                  <m:accPr>
                    <m:chr m:val="⃗"/>
                    <m:ctrlPr>
                      <w:rPr>
                        <w:rFonts w:ascii="Cambria Math" w:hAnsi="Cambria Math"/>
                        <w:i/>
                      </w:rPr>
                    </m:ctrlPr>
                  </m:accPr>
                  <m:e>
                    <m:r>
                      <m:rPr>
                        <m:nor/>
                      </m:rPr>
                      <m:t>z</m:t>
                    </m:r>
                  </m:e>
                </m:acc>
              </m:e>
              <m:sub>
                <m:r>
                  <m:rPr>
                    <m:nor/>
                  </m:rPr>
                  <m:t>1</m:t>
                </m:r>
              </m:sub>
            </m:sSub>
            <m:r>
              <m:rPr>
                <m:nor/>
              </m:rPr>
              <m:t>)</m:t>
            </m:r>
            <w:bookmarkEnd w:id="21"/>
          </m:sub>
        </m:sSub>
      </m:oMath>
    </w:p>
    <w:p w14:paraId="20A33D29" w14:textId="77777777" w:rsidR="00232850" w:rsidRPr="00312682" w:rsidRDefault="00232850" w:rsidP="00232850">
      <w:pPr>
        <w:pStyle w:val="Examen"/>
        <w:spacing w:after="0"/>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6"/>
        <w:gridCol w:w="7842"/>
      </w:tblGrid>
      <w:tr w:rsidR="00232850" w14:paraId="6AA860ED" w14:textId="77777777" w:rsidTr="00094129">
        <w:trPr>
          <w:trHeight w:val="349"/>
        </w:trPr>
        <w:tc>
          <w:tcPr>
            <w:tcW w:w="1809" w:type="dxa"/>
            <w:shd w:val="clear" w:color="auto" w:fill="D9D9D9" w:themeFill="background1" w:themeFillShade="D9"/>
            <w:vAlign w:val="center"/>
          </w:tcPr>
          <w:p w14:paraId="157A9103" w14:textId="61FF42BB" w:rsidR="00232850" w:rsidRPr="005513F6" w:rsidRDefault="00232850" w:rsidP="00232850">
            <w:pPr>
              <w:pStyle w:val="Examen"/>
              <w:spacing w:after="0"/>
              <w:jc w:val="left"/>
            </w:pPr>
            <w:r w:rsidRPr="005513F6">
              <w:t>Question 1.3</w:t>
            </w:r>
          </w:p>
        </w:tc>
        <w:tc>
          <w:tcPr>
            <w:tcW w:w="7969" w:type="dxa"/>
            <w:vMerge w:val="restart"/>
            <w:shd w:val="clear" w:color="auto" w:fill="D9D9D9" w:themeFill="background1" w:themeFillShade="D9"/>
          </w:tcPr>
          <w:p w14:paraId="1A19CBB3" w14:textId="44307CCE" w:rsidR="00232850" w:rsidRPr="005513F6" w:rsidRDefault="00232850" w:rsidP="00003361">
            <w:pPr>
              <w:pStyle w:val="Examen"/>
              <w:spacing w:after="0"/>
              <w:ind w:left="-108" w:right="-78"/>
              <w:rPr>
                <w:i/>
              </w:rPr>
            </w:pPr>
            <w:r w:rsidRPr="00094129">
              <w:rPr>
                <w:b/>
                <w:bCs/>
                <w:iCs/>
              </w:rPr>
              <w:t xml:space="preserve">Calculer </w:t>
            </w:r>
            <w:r w:rsidRPr="00094129">
              <w:rPr>
                <w:iCs/>
              </w:rPr>
              <w:t xml:space="preserve">les composantes </w:t>
            </w:r>
            <m:oMath>
              <m:sSub>
                <m:sSubPr>
                  <m:ctrlPr>
                    <w:rPr>
                      <w:rFonts w:ascii="Cambria Math" w:hAnsi="Cambria Math"/>
                      <w:iCs/>
                    </w:rPr>
                  </m:ctrlPr>
                </m:sSubPr>
                <m:e>
                  <m:r>
                    <m:rPr>
                      <m:nor/>
                    </m:rPr>
                    <w:rPr>
                      <w:iCs/>
                    </w:rPr>
                    <m:t>P</m:t>
                  </m:r>
                </m:e>
                <m:sub>
                  <m:sSub>
                    <m:sSubPr>
                      <m:ctrlPr>
                        <w:rPr>
                          <w:rFonts w:ascii="Cambria Math" w:hAnsi="Cambria Math"/>
                          <w:iCs/>
                        </w:rPr>
                      </m:ctrlPr>
                    </m:sSubPr>
                    <m:e>
                      <m:r>
                        <m:rPr>
                          <m:nor/>
                        </m:rPr>
                        <w:rPr>
                          <w:iCs/>
                        </w:rPr>
                        <m:t>x</m:t>
                      </m:r>
                    </m:e>
                    <m:sub>
                      <m:r>
                        <m:rPr>
                          <m:nor/>
                        </m:rPr>
                        <w:rPr>
                          <w:rFonts w:ascii="Cambria Math"/>
                          <w:iCs/>
                        </w:rPr>
                        <m:t>1</m:t>
                      </m:r>
                    </m:sub>
                  </m:sSub>
                </m:sub>
              </m:sSub>
              <m:r>
                <m:rPr>
                  <m:nor/>
                </m:rPr>
                <w:rPr>
                  <w:iCs/>
                </w:rPr>
                <m:t xml:space="preserve"> </m:t>
              </m:r>
            </m:oMath>
            <w:r w:rsidRPr="00094129">
              <w:rPr>
                <w:iCs/>
              </w:rPr>
              <w:t xml:space="preserve">et </w:t>
            </w:r>
            <m:oMath>
              <m:sSub>
                <m:sSubPr>
                  <m:ctrlPr>
                    <w:rPr>
                      <w:rFonts w:ascii="Cambria Math" w:hAnsi="Cambria Math"/>
                      <w:iCs/>
                    </w:rPr>
                  </m:ctrlPr>
                </m:sSubPr>
                <m:e>
                  <m:r>
                    <m:rPr>
                      <m:nor/>
                    </m:rPr>
                    <w:rPr>
                      <w:iCs/>
                    </w:rPr>
                    <m:t>P</m:t>
                  </m:r>
                </m:e>
                <m:sub>
                  <m:sSub>
                    <m:sSubPr>
                      <m:ctrlPr>
                        <w:rPr>
                          <w:rFonts w:ascii="Cambria Math" w:hAnsi="Cambria Math"/>
                          <w:iCs/>
                        </w:rPr>
                      </m:ctrlPr>
                    </m:sSubPr>
                    <m:e>
                      <m:r>
                        <m:rPr>
                          <m:nor/>
                        </m:rPr>
                        <w:rPr>
                          <w:iCs/>
                        </w:rPr>
                        <m:t>y</m:t>
                      </m:r>
                    </m:e>
                    <m:sub>
                      <m:r>
                        <m:rPr>
                          <m:nor/>
                        </m:rPr>
                        <w:rPr>
                          <w:rFonts w:ascii="Cambria Math"/>
                          <w:iCs/>
                        </w:rPr>
                        <m:t>1</m:t>
                      </m:r>
                    </m:sub>
                  </m:sSub>
                </m:sub>
              </m:sSub>
            </m:oMath>
            <w:r w:rsidRPr="00094129">
              <w:rPr>
                <w:iCs/>
              </w:rPr>
              <w:t xml:space="preserve"> du vecteur </w:t>
            </w:r>
            <m:oMath>
              <m:acc>
                <m:accPr>
                  <m:chr m:val="⃗"/>
                  <m:ctrlPr>
                    <w:rPr>
                      <w:rFonts w:ascii="Cambria Math" w:hAnsi="Cambria Math"/>
                      <w:iCs/>
                    </w:rPr>
                  </m:ctrlPr>
                </m:accPr>
                <m:e>
                  <m:r>
                    <m:rPr>
                      <m:nor/>
                    </m:rPr>
                    <w:rPr>
                      <w:iCs/>
                    </w:rPr>
                    <m:t>P</m:t>
                  </m:r>
                </m:e>
              </m:acc>
            </m:oMath>
            <w:r w:rsidRPr="00094129">
              <w:rPr>
                <w:iCs/>
              </w:rPr>
              <w:t xml:space="preserve">. </w:t>
            </w:r>
            <w:r w:rsidRPr="00094129">
              <w:rPr>
                <w:b/>
                <w:iCs/>
              </w:rPr>
              <w:t>R</w:t>
            </w:r>
            <w:r w:rsidRPr="00094129">
              <w:rPr>
                <w:b/>
                <w:bCs/>
                <w:iCs/>
              </w:rPr>
              <w:t xml:space="preserve">eprésenter </w:t>
            </w:r>
            <w:r w:rsidRPr="00094129">
              <w:rPr>
                <w:iCs/>
              </w:rPr>
              <w:t xml:space="preserve">sur </w:t>
            </w:r>
            <w:bookmarkStart w:id="23" w:name="_Hlk40857308"/>
            <w:r w:rsidRPr="00094129">
              <w:rPr>
                <w:iCs/>
              </w:rPr>
              <w:t xml:space="preserve">le document réponse </w:t>
            </w:r>
            <w:bookmarkEnd w:id="23"/>
            <w:r w:rsidRPr="00094129">
              <w:rPr>
                <w:iCs/>
              </w:rPr>
              <w:t xml:space="preserve">DR2 les composantes </w:t>
            </w:r>
            <m:oMath>
              <m:sSub>
                <m:sSubPr>
                  <m:ctrlPr>
                    <w:rPr>
                      <w:rFonts w:ascii="Cambria Math" w:hAnsi="Cambria Math"/>
                    </w:rPr>
                  </m:ctrlPr>
                </m:sSubPr>
                <m:e>
                  <m:r>
                    <m:rPr>
                      <m:nor/>
                    </m:rPr>
                    <m:t>P</m:t>
                  </m:r>
                </m:e>
                <m:sub>
                  <m:sSub>
                    <m:sSubPr>
                      <m:ctrlPr>
                        <w:rPr>
                          <w:rFonts w:ascii="Cambria Math" w:hAnsi="Cambria Math"/>
                        </w:rPr>
                      </m:ctrlPr>
                    </m:sSubPr>
                    <m:e>
                      <m:r>
                        <m:rPr>
                          <m:nor/>
                        </m:rPr>
                        <m:t>x</m:t>
                      </m:r>
                    </m:e>
                    <m:sub>
                      <m:r>
                        <m:rPr>
                          <m:nor/>
                        </m:rPr>
                        <w:rPr>
                          <w:rFonts w:ascii="Cambria Math"/>
                        </w:rPr>
                        <m:t>1</m:t>
                      </m:r>
                    </m:sub>
                  </m:sSub>
                </m:sub>
              </m:sSub>
              <m:r>
                <m:rPr>
                  <m:nor/>
                </m:rPr>
                <m:t>·</m:t>
              </m:r>
              <m:r>
                <m:rPr>
                  <m:nor/>
                </m:rPr>
                <w:rPr>
                  <w:rFonts w:ascii="Cambria Math"/>
                </w:rPr>
                <m:t xml:space="preserve"> </m:t>
              </m:r>
              <m:sSub>
                <m:sSubPr>
                  <m:ctrlPr>
                    <w:rPr>
                      <w:rFonts w:ascii="Cambria Math" w:hAnsi="Cambria Math"/>
                    </w:rPr>
                  </m:ctrlPr>
                </m:sSubPr>
                <m:e>
                  <m:acc>
                    <m:accPr>
                      <m:chr m:val="⃗"/>
                      <m:ctrlPr>
                        <w:rPr>
                          <w:rFonts w:ascii="Cambria Math" w:hAnsi="Cambria Math"/>
                        </w:rPr>
                      </m:ctrlPr>
                    </m:accPr>
                    <m:e>
                      <m:r>
                        <m:rPr>
                          <m:nor/>
                        </m:rPr>
                        <m:t>x</m:t>
                      </m:r>
                    </m:e>
                  </m:acc>
                </m:e>
                <m:sub>
                  <m:r>
                    <m:rPr>
                      <m:nor/>
                    </m:rPr>
                    <m:t>1</m:t>
                  </m:r>
                </m:sub>
              </m:sSub>
            </m:oMath>
            <w:r w:rsidRPr="00094129">
              <w:rPr>
                <w:iCs/>
              </w:rPr>
              <w:t xml:space="preserve"> et </w:t>
            </w:r>
            <m:oMath>
              <m:sSub>
                <m:sSubPr>
                  <m:ctrlPr>
                    <w:rPr>
                      <w:rFonts w:ascii="Cambria Math" w:hAnsi="Cambria Math"/>
                    </w:rPr>
                  </m:ctrlPr>
                </m:sSubPr>
                <m:e>
                  <m:r>
                    <m:rPr>
                      <m:nor/>
                    </m:rPr>
                    <m:t>P</m:t>
                  </m:r>
                </m:e>
                <m:sub>
                  <m:sSub>
                    <m:sSubPr>
                      <m:ctrlPr>
                        <w:rPr>
                          <w:rFonts w:ascii="Cambria Math" w:hAnsi="Cambria Math"/>
                        </w:rPr>
                      </m:ctrlPr>
                    </m:sSubPr>
                    <m:e>
                      <m:r>
                        <m:rPr>
                          <m:nor/>
                        </m:rPr>
                        <m:t>y</m:t>
                      </m:r>
                    </m:e>
                    <m:sub>
                      <m:r>
                        <m:rPr>
                          <m:nor/>
                        </m:rPr>
                        <w:rPr>
                          <w:rFonts w:ascii="Cambria Math"/>
                        </w:rPr>
                        <m:t>1</m:t>
                      </m:r>
                    </m:sub>
                  </m:sSub>
                </m:sub>
              </m:sSub>
              <m:r>
                <m:rPr>
                  <m:nor/>
                </m:rPr>
                <m:t>·</m:t>
              </m:r>
              <m:r>
                <m:rPr>
                  <m:nor/>
                </m:rPr>
                <w:rPr>
                  <w:rFonts w:ascii="Cambria Math"/>
                </w:rPr>
                <m:t xml:space="preserve"> </m:t>
              </m:r>
              <m:sSub>
                <m:sSubPr>
                  <m:ctrlPr>
                    <w:rPr>
                      <w:rFonts w:ascii="Cambria Math" w:hAnsi="Cambria Math"/>
                    </w:rPr>
                  </m:ctrlPr>
                </m:sSubPr>
                <m:e>
                  <m:acc>
                    <m:accPr>
                      <m:chr m:val="⃗"/>
                      <m:ctrlPr>
                        <w:rPr>
                          <w:rFonts w:ascii="Cambria Math" w:hAnsi="Cambria Math"/>
                        </w:rPr>
                      </m:ctrlPr>
                    </m:accPr>
                    <m:e>
                      <m:r>
                        <m:rPr>
                          <m:nor/>
                        </m:rPr>
                        <m:t>y</m:t>
                      </m:r>
                    </m:e>
                  </m:acc>
                </m:e>
                <m:sub>
                  <m:r>
                    <m:rPr>
                      <m:nor/>
                    </m:rPr>
                    <m:t>1</m:t>
                  </m:r>
                </m:sub>
              </m:sSub>
            </m:oMath>
            <w:r w:rsidRPr="00094129">
              <w:rPr>
                <w:iCs/>
              </w:rPr>
              <w:t xml:space="preserve"> du vecteur </w:t>
            </w:r>
            <m:oMath>
              <m:acc>
                <m:accPr>
                  <m:chr m:val="⃗"/>
                  <m:ctrlPr>
                    <w:rPr>
                      <w:rFonts w:ascii="Cambria Math" w:hAnsi="Cambria Math"/>
                      <w:iCs/>
                    </w:rPr>
                  </m:ctrlPr>
                </m:accPr>
                <m:e>
                  <m:r>
                    <m:rPr>
                      <m:nor/>
                    </m:rPr>
                    <w:rPr>
                      <w:iCs/>
                    </w:rPr>
                    <m:t>P</m:t>
                  </m:r>
                </m:e>
              </m:acc>
            </m:oMath>
            <w:r w:rsidRPr="005513F6">
              <w:rPr>
                <w:i/>
                <w:iCs/>
              </w:rPr>
              <w:t>.</w:t>
            </w:r>
          </w:p>
        </w:tc>
      </w:tr>
      <w:tr w:rsidR="00232850" w14:paraId="6E310954" w14:textId="77777777" w:rsidTr="00094129">
        <w:trPr>
          <w:trHeight w:val="268"/>
        </w:trPr>
        <w:tc>
          <w:tcPr>
            <w:tcW w:w="1809" w:type="dxa"/>
            <w:shd w:val="clear" w:color="auto" w:fill="D9D9D9" w:themeFill="background1" w:themeFillShade="D9"/>
          </w:tcPr>
          <w:p w14:paraId="589B4833" w14:textId="54FA0B81" w:rsidR="00232850" w:rsidRDefault="00920B08" w:rsidP="00736389">
            <w:pPr>
              <w:pStyle w:val="Examen"/>
              <w:jc w:val="center"/>
            </w:pPr>
            <w:r w:rsidRPr="00920B08">
              <w:rPr>
                <w:bCs/>
                <w:iCs/>
                <w:sz w:val="20"/>
                <w:szCs w:val="20"/>
              </w:rPr>
              <w:t>DR2</w:t>
            </w:r>
          </w:p>
        </w:tc>
        <w:tc>
          <w:tcPr>
            <w:tcW w:w="7969" w:type="dxa"/>
            <w:vMerge/>
            <w:shd w:val="clear" w:color="auto" w:fill="D9D9D9" w:themeFill="background1" w:themeFillShade="D9"/>
          </w:tcPr>
          <w:p w14:paraId="582DC024" w14:textId="77777777" w:rsidR="00232850" w:rsidRDefault="00232850" w:rsidP="00736389">
            <w:pPr>
              <w:pStyle w:val="Examen"/>
              <w:jc w:val="center"/>
            </w:pPr>
          </w:p>
        </w:tc>
      </w:tr>
    </w:tbl>
    <w:p w14:paraId="7F726D44" w14:textId="77777777" w:rsidR="009F0692" w:rsidRDefault="009F0692" w:rsidP="00736389">
      <w:pPr>
        <w:pStyle w:val="Examen"/>
        <w:rPr>
          <w:i/>
          <w:iCs/>
        </w:rPr>
      </w:pPr>
    </w:p>
    <w:p w14:paraId="5EF3884D" w14:textId="6A13DC19" w:rsidR="009D7591" w:rsidRPr="00604BDB" w:rsidRDefault="009D7591" w:rsidP="009D7591">
      <w:pPr>
        <w:pStyle w:val="Examen"/>
        <w:numPr>
          <w:ilvl w:val="0"/>
          <w:numId w:val="24"/>
        </w:numPr>
        <w:ind w:left="284" w:hanging="284"/>
      </w:pPr>
      <w:bookmarkStart w:id="24" w:name="_Hlk40857262"/>
      <w:bookmarkStart w:id="25" w:name="_Hlk42520197"/>
      <w:r w:rsidRPr="00604BDB">
        <w:t>Actions du sol sur les roues</w:t>
      </w:r>
    </w:p>
    <w:p w14:paraId="5855BB5F" w14:textId="7E385E7D" w:rsidR="009D7591" w:rsidRDefault="00072CCC" w:rsidP="009D7591">
      <w:pPr>
        <w:pStyle w:val="Examen"/>
      </w:pPr>
      <w:r>
        <w:t>S</w:t>
      </w:r>
      <w:r w:rsidR="009D7591" w:rsidRPr="003805D3">
        <w:t xml:space="preserve">ur les roues libres avants, l’action du sol sur les roues est </w:t>
      </w:r>
      <w:r w:rsidR="009D7591">
        <w:t>modélisé</w:t>
      </w:r>
      <w:r w:rsidR="009D7591" w:rsidRPr="003805D3">
        <w:t>e au point B</w:t>
      </w:r>
      <w:r w:rsidR="009D7591">
        <w:t xml:space="preserve"> </w:t>
      </w:r>
      <w:r w:rsidR="009D7591" w:rsidRPr="003805D3">
        <w:t>par</w:t>
      </w:r>
      <w:r w:rsidR="009D7591">
        <w:t> :</w:t>
      </w:r>
    </w:p>
    <w:bookmarkStart w:id="26" w:name="_Hlk42247352"/>
    <w:p w14:paraId="6C021C47" w14:textId="1655CCBF" w:rsidR="009D7591" w:rsidRPr="00312682" w:rsidRDefault="00932420" w:rsidP="00232850">
      <w:pPr>
        <w:pStyle w:val="Examen"/>
        <w:ind w:firstLine="708"/>
        <w:jc w:val="center"/>
      </w:pPr>
      <m:oMath>
        <m:sSub>
          <m:sSubPr>
            <m:ctrlPr>
              <w:rPr>
                <w:rFonts w:ascii="Cambria Math" w:hAnsi="Cambria Math"/>
                <w:i/>
              </w:rPr>
            </m:ctrlPr>
          </m:sSubPr>
          <m:e>
            <m:r>
              <m:rPr>
                <m:nor/>
              </m:rPr>
              <w:rPr>
                <w:i/>
              </w:rPr>
              <m:t xml:space="preserve"> </m:t>
            </m:r>
            <m:acc>
              <m:accPr>
                <m:chr m:val="⃗"/>
                <m:ctrlPr>
                  <w:rPr>
                    <w:rFonts w:ascii="Cambria Math" w:hAnsi="Cambria Math"/>
                    <w:i/>
                  </w:rPr>
                </m:ctrlPr>
              </m:accPr>
              <m:e>
                <m:r>
                  <m:rPr>
                    <m:nor/>
                  </m:rPr>
                  <w:rPr>
                    <w:i/>
                  </w:rPr>
                  <m:t>F</m:t>
                </m:r>
              </m:e>
            </m:acc>
          </m:e>
          <m:sub>
            <m:r>
              <m:rPr>
                <m:nor/>
              </m:rPr>
              <w:rPr>
                <w:i/>
              </w:rPr>
              <m:t>sol→roues avants</m:t>
            </m:r>
          </m:sub>
        </m:sSub>
        <m:r>
          <m:rPr>
            <m:nor/>
          </m:rPr>
          <w:rPr>
            <w:rFonts w:ascii="Cambria Math"/>
            <w:i/>
          </w:rPr>
          <m:t xml:space="preserve"> </m:t>
        </m:r>
        <m:r>
          <m:rPr>
            <m:nor/>
          </m:rPr>
          <w:rPr>
            <w:i/>
          </w:rPr>
          <m:t>=</m:t>
        </m:r>
        <m:sSub>
          <m:sSubPr>
            <m:ctrlPr>
              <w:rPr>
                <w:rFonts w:ascii="Cambria Math" w:hAnsi="Cambria Math"/>
                <w:i/>
              </w:rPr>
            </m:ctrlPr>
          </m:sSubPr>
          <m:e>
            <m:r>
              <m:rPr>
                <m:nor/>
              </m:rPr>
              <w:rPr>
                <w:rFonts w:ascii="Cambria Math"/>
                <w:i/>
              </w:rPr>
              <m:t xml:space="preserve"> </m:t>
            </m:r>
            <m:r>
              <m:rPr>
                <m:nor/>
              </m:rPr>
              <w:rPr>
                <w:i/>
              </w:rPr>
              <m:t>N</m:t>
            </m:r>
          </m:e>
          <m:sub>
            <m:r>
              <m:rPr>
                <m:nor/>
              </m:rPr>
              <w:rPr>
                <w:i/>
              </w:rPr>
              <m:t>B</m:t>
            </m:r>
          </m:sub>
        </m:sSub>
        <m:r>
          <m:rPr>
            <m:nor/>
          </m:rPr>
          <w:rPr>
            <w:rFonts w:ascii="Cambria Math"/>
            <w:i/>
          </w:rPr>
          <m:t xml:space="preserve"> </m:t>
        </m:r>
        <m:r>
          <m:rPr>
            <m:nor/>
          </m:rPr>
          <w:rPr>
            <w:i/>
          </w:rPr>
          <m:t>·</m:t>
        </m:r>
        <m:r>
          <m:rPr>
            <m:nor/>
          </m:rPr>
          <w:rPr>
            <w:rFonts w:ascii="Cambria Math"/>
            <w:i/>
          </w:rPr>
          <m:t xml:space="preserve"> </m:t>
        </m:r>
        <m:sSub>
          <m:sSubPr>
            <m:ctrlPr>
              <w:rPr>
                <w:rFonts w:ascii="Cambria Math" w:hAnsi="Cambria Math"/>
                <w:i/>
              </w:rPr>
            </m:ctrlPr>
          </m:sSubPr>
          <m:e>
            <m:acc>
              <m:accPr>
                <m:chr m:val="⃗"/>
                <m:ctrlPr>
                  <w:rPr>
                    <w:rFonts w:ascii="Cambria Math" w:hAnsi="Cambria Math"/>
                    <w:i/>
                  </w:rPr>
                </m:ctrlPr>
              </m:accPr>
              <m:e>
                <m:r>
                  <m:rPr>
                    <m:nor/>
                  </m:rPr>
                  <w:rPr>
                    <w:i/>
                  </w:rPr>
                  <m:t>y</m:t>
                </m:r>
              </m:e>
            </m:acc>
          </m:e>
          <m:sub>
            <m:r>
              <m:rPr>
                <m:nor/>
              </m:rPr>
              <w:rPr>
                <w:i/>
              </w:rPr>
              <m:t>1</m:t>
            </m:r>
          </m:sub>
        </m:sSub>
      </m:oMath>
      <w:r w:rsidR="00232850">
        <w:tab/>
      </w:r>
      <w:r w:rsidR="00064C5D">
        <w:tab/>
      </w:r>
      <w:r w:rsidR="00064C5D">
        <w:tab/>
        <w:t xml:space="preserve"> </w:t>
      </w:r>
      <m:oMath>
        <m:r>
          <w:rPr>
            <w:rFonts w:ascii="Cambria Math" w:hAnsi="Cambria Math"/>
          </w:rPr>
          <m:t xml:space="preserve"> </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nor/>
                      </m:rPr>
                      <m:t>T</m:t>
                    </m:r>
                  </m:e>
                  <m:sub>
                    <m:r>
                      <m:rPr>
                        <m:nor/>
                      </m:rPr>
                      <m:t>sol→roues avants</m:t>
                    </m:r>
                  </m:sub>
                </m:sSub>
              </m:e>
            </m:d>
          </m:e>
          <m:sub/>
        </m:sSub>
        <m:r>
          <m:rPr>
            <m:nor/>
          </m:rPr>
          <m:t>=</m:t>
        </m:r>
        <m:sSub>
          <m:sSubPr>
            <m:ctrlPr>
              <w:rPr>
                <w:rFonts w:ascii="Cambria Math" w:hAnsi="Cambria Math"/>
                <w:i/>
              </w:rPr>
            </m:ctrlPr>
          </m:sSubPr>
          <m:e>
            <m:m>
              <m:mPr>
                <m:mcs>
                  <m:mc>
                    <m:mcPr>
                      <m:count m:val="1"/>
                      <m:mcJc m:val="center"/>
                    </m:mcPr>
                  </m:mc>
                </m:mcs>
                <m:ctrlPr>
                  <w:rPr>
                    <w:rFonts w:ascii="Cambria Math" w:hAnsi="Cambria Math"/>
                    <w:i/>
                  </w:rPr>
                </m:ctrlPr>
              </m:mPr>
              <m:mr>
                <m:e/>
              </m:mr>
              <m:mr>
                <m:e/>
              </m:mr>
              <m:mr>
                <m:e>
                  <m:r>
                    <m:rPr>
                      <m:nor/>
                    </m:rPr>
                    <m:t>B</m:t>
                  </m:r>
                </m:e>
              </m:mr>
            </m:m>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nor/>
                        </m:rPr>
                        <m:t>0</m:t>
                      </m:r>
                    </m:e>
                  </m:mr>
                  <m:mr>
                    <m:e>
                      <m:sSub>
                        <m:sSubPr>
                          <m:ctrlPr>
                            <w:rPr>
                              <w:rFonts w:ascii="Cambria Math" w:hAnsi="Cambria Math"/>
                              <w:i/>
                            </w:rPr>
                          </m:ctrlPr>
                        </m:sSubPr>
                        <m:e>
                          <m:r>
                            <m:rPr>
                              <m:nor/>
                            </m:rPr>
                            <m:t>N</m:t>
                          </m:r>
                        </m:e>
                        <m:sub>
                          <m:r>
                            <m:rPr>
                              <m:nor/>
                            </m:rPr>
                            <m:t>B</m:t>
                          </m:r>
                        </m:sub>
                      </m:sSub>
                    </m:e>
                  </m:mr>
                  <m:mr>
                    <m:e>
                      <m:r>
                        <m:rPr>
                          <m:nor/>
                        </m:rPr>
                        <m:t>0</m:t>
                      </m:r>
                    </m:e>
                  </m:mr>
                </m:m>
              </m:e>
              <m:e>
                <m:m>
                  <m:mPr>
                    <m:mcs>
                      <m:mc>
                        <m:mcPr>
                          <m:count m:val="1"/>
                          <m:mcJc m:val="center"/>
                        </m:mcPr>
                      </m:mc>
                    </m:mcs>
                    <m:ctrlPr>
                      <w:rPr>
                        <w:rFonts w:ascii="Cambria Math" w:hAnsi="Cambria Math"/>
                        <w:i/>
                      </w:rPr>
                    </m:ctrlPr>
                  </m:mPr>
                  <m:mr>
                    <m:e>
                      <m:r>
                        <m:rPr>
                          <m:nor/>
                        </m:rPr>
                        <m:t>0</m:t>
                      </m:r>
                    </m:e>
                  </m:mr>
                  <m:mr>
                    <m:e>
                      <m:r>
                        <m:rPr>
                          <m:nor/>
                        </m:rPr>
                        <m:t>0</m:t>
                      </m:r>
                    </m:e>
                  </m:mr>
                  <m:mr>
                    <m:e>
                      <m:r>
                        <m:rPr>
                          <m:nor/>
                        </m:rPr>
                        <m:t>0</m:t>
                      </m:r>
                    </m:e>
                  </m:mr>
                </m:m>
              </m:e>
            </m:d>
          </m:e>
          <m:sub>
            <m:r>
              <m:rPr>
                <m:nor/>
              </m:rPr>
              <m:t>(O</m:t>
            </m:r>
            <m:r>
              <m:rPr>
                <m:nor/>
              </m:rPr>
              <w:rPr>
                <w:rFonts w:ascii="Cambria Math"/>
              </w:rPr>
              <m:t>,</m:t>
            </m:r>
            <m:r>
              <m:rPr>
                <m:nor/>
              </m:rPr>
              <m:t xml:space="preserve"> </m:t>
            </m:r>
            <m:sSub>
              <m:sSubPr>
                <m:ctrlPr>
                  <w:rPr>
                    <w:rFonts w:ascii="Cambria Math" w:hAnsi="Cambria Math"/>
                    <w:i/>
                  </w:rPr>
                </m:ctrlPr>
              </m:sSubPr>
              <m:e>
                <m:acc>
                  <m:accPr>
                    <m:chr m:val="⃗"/>
                    <m:ctrlPr>
                      <w:rPr>
                        <w:rFonts w:ascii="Cambria Math" w:hAnsi="Cambria Math"/>
                        <w:i/>
                      </w:rPr>
                    </m:ctrlPr>
                  </m:accPr>
                  <m:e>
                    <m:r>
                      <m:rPr>
                        <m:nor/>
                      </m:rPr>
                      <m:t>x</m:t>
                    </m:r>
                  </m:e>
                </m:acc>
              </m:e>
              <m:sub>
                <m:r>
                  <m:rPr>
                    <m:nor/>
                  </m:rPr>
                  <m:t>1</m:t>
                </m:r>
              </m:sub>
            </m:sSub>
            <m:r>
              <m:rPr>
                <m:nor/>
              </m:rPr>
              <m:t xml:space="preserve">, </m:t>
            </m:r>
            <m:sSub>
              <m:sSubPr>
                <m:ctrlPr>
                  <w:rPr>
                    <w:rFonts w:ascii="Cambria Math" w:hAnsi="Cambria Math"/>
                    <w:i/>
                  </w:rPr>
                </m:ctrlPr>
              </m:sSubPr>
              <m:e>
                <m:acc>
                  <m:accPr>
                    <m:chr m:val="⃗"/>
                    <m:ctrlPr>
                      <w:rPr>
                        <w:rFonts w:ascii="Cambria Math" w:hAnsi="Cambria Math"/>
                        <w:i/>
                      </w:rPr>
                    </m:ctrlPr>
                  </m:accPr>
                  <m:e>
                    <m:r>
                      <m:rPr>
                        <m:nor/>
                      </m:rPr>
                      <m:t>y</m:t>
                    </m:r>
                  </m:e>
                </m:acc>
              </m:e>
              <m:sub>
                <m:r>
                  <m:rPr>
                    <m:nor/>
                  </m:rPr>
                  <m:t>1</m:t>
                </m:r>
              </m:sub>
            </m:sSub>
            <m:r>
              <m:rPr>
                <m:nor/>
              </m:rPr>
              <m:t>,</m:t>
            </m:r>
            <m:r>
              <m:rPr>
                <m:nor/>
              </m:rPr>
              <w:rPr>
                <w:rFonts w:ascii="Cambria Math"/>
              </w:rPr>
              <m:t xml:space="preserve"> </m:t>
            </m:r>
            <m:sSub>
              <m:sSubPr>
                <m:ctrlPr>
                  <w:rPr>
                    <w:rFonts w:ascii="Cambria Math" w:hAnsi="Cambria Math"/>
                    <w:i/>
                  </w:rPr>
                </m:ctrlPr>
              </m:sSubPr>
              <m:e>
                <m:acc>
                  <m:accPr>
                    <m:chr m:val="⃗"/>
                    <m:ctrlPr>
                      <w:rPr>
                        <w:rFonts w:ascii="Cambria Math" w:hAnsi="Cambria Math"/>
                        <w:i/>
                      </w:rPr>
                    </m:ctrlPr>
                  </m:accPr>
                  <m:e>
                    <m:r>
                      <m:rPr>
                        <m:nor/>
                      </m:rPr>
                      <m:t>z</m:t>
                    </m:r>
                  </m:e>
                </m:acc>
              </m:e>
              <m:sub>
                <m:r>
                  <m:rPr>
                    <m:nor/>
                  </m:rPr>
                  <m:t>1</m:t>
                </m:r>
              </m:sub>
            </m:sSub>
            <m:r>
              <m:rPr>
                <m:nor/>
              </m:rPr>
              <m:t>)</m:t>
            </m:r>
          </m:sub>
        </m:sSub>
      </m:oMath>
      <w:bookmarkEnd w:id="26"/>
    </w:p>
    <w:p w14:paraId="2803B7CC" w14:textId="77777777" w:rsidR="009D7591" w:rsidRDefault="009D7591" w:rsidP="009D7591">
      <w:pPr>
        <w:pStyle w:val="Examen"/>
      </w:pPr>
      <w:r w:rsidRPr="003805D3">
        <w:t xml:space="preserve">Sur la roue motrice arrière, l’action du </w:t>
      </w:r>
      <w:r>
        <w:t xml:space="preserve">sol </w:t>
      </w:r>
      <w:r w:rsidRPr="003805D3">
        <w:t xml:space="preserve">sur la roue est </w:t>
      </w:r>
      <w:r>
        <w:t>modélisé</w:t>
      </w:r>
      <w:r w:rsidRPr="003805D3">
        <w:t>e au point C</w:t>
      </w:r>
      <w:r w:rsidRPr="001B69EC">
        <w:t xml:space="preserve"> </w:t>
      </w:r>
      <w:r w:rsidRPr="003805D3">
        <w:t>par</w:t>
      </w:r>
      <w:r>
        <w:t xml:space="preserve"> </w:t>
      </w:r>
      <w:r w:rsidRPr="003805D3">
        <w:t>:</w:t>
      </w:r>
    </w:p>
    <w:bookmarkStart w:id="27" w:name="_Hlk54082727"/>
    <w:p w14:paraId="31AEC515" w14:textId="749C7CA5" w:rsidR="009D7591" w:rsidRPr="00312682" w:rsidRDefault="00932420" w:rsidP="00064C5D">
      <w:pPr>
        <w:pStyle w:val="Examen"/>
        <w:jc w:val="center"/>
      </w:pPr>
      <m:oMath>
        <m:sSub>
          <m:sSubPr>
            <m:ctrlPr>
              <w:rPr>
                <w:rFonts w:ascii="Cambria Math" w:hAnsi="Cambria Math"/>
                <w:i/>
              </w:rPr>
            </m:ctrlPr>
          </m:sSubPr>
          <m:e>
            <m:acc>
              <m:accPr>
                <m:chr m:val="⃗"/>
                <m:ctrlPr>
                  <w:rPr>
                    <w:rFonts w:ascii="Cambria Math" w:hAnsi="Cambria Math"/>
                    <w:i/>
                  </w:rPr>
                </m:ctrlPr>
              </m:accPr>
              <m:e>
                <m:r>
                  <m:rPr>
                    <m:nor/>
                  </m:rPr>
                  <w:rPr>
                    <w:i/>
                  </w:rPr>
                  <m:t>F</m:t>
                </m:r>
              </m:e>
            </m:acc>
          </m:e>
          <m:sub>
            <m:r>
              <m:rPr>
                <m:nor/>
              </m:rPr>
              <w:rPr>
                <w:i/>
              </w:rPr>
              <m:t>sol→roue arrière</m:t>
            </m:r>
          </m:sub>
        </m:sSub>
        <m:r>
          <m:rPr>
            <m:nor/>
          </m:rPr>
          <w:rPr>
            <w:rFonts w:ascii="Cambria Math"/>
            <w:i/>
          </w:rPr>
          <m:t xml:space="preserve"> </m:t>
        </m:r>
        <m:r>
          <m:rPr>
            <m:nor/>
          </m:rPr>
          <w:rPr>
            <w:i/>
          </w:rPr>
          <m:t>=</m:t>
        </m:r>
        <m:r>
          <m:rPr>
            <m:nor/>
          </m:rPr>
          <w:rPr>
            <w:rFonts w:ascii="Cambria Math"/>
            <w:i/>
          </w:rPr>
          <m:t xml:space="preserve">  </m:t>
        </m:r>
        <m:sSub>
          <m:sSubPr>
            <m:ctrlPr>
              <w:rPr>
                <w:rFonts w:ascii="Cambria Math" w:hAnsi="Cambria Math"/>
                <w:i/>
              </w:rPr>
            </m:ctrlPr>
          </m:sSubPr>
          <m:e>
            <m:r>
              <m:rPr>
                <m:nor/>
              </m:rPr>
              <w:rPr>
                <w:i/>
              </w:rPr>
              <m:t>N</m:t>
            </m:r>
          </m:e>
          <m:sub>
            <m:r>
              <m:rPr>
                <m:nor/>
              </m:rPr>
              <w:rPr>
                <w:i/>
              </w:rPr>
              <m:t>C</m:t>
            </m:r>
            <m:r>
              <m:rPr>
                <m:nor/>
              </m:rPr>
              <w:rPr>
                <w:rFonts w:ascii="Cambria Math"/>
                <w:i/>
              </w:rPr>
              <m:t xml:space="preserve"> </m:t>
            </m:r>
          </m:sub>
        </m:sSub>
        <m:r>
          <m:rPr>
            <m:nor/>
          </m:rPr>
          <w:rPr>
            <w:i/>
          </w:rPr>
          <m:t>·</m:t>
        </m:r>
        <m:r>
          <m:rPr>
            <m:nor/>
          </m:rPr>
          <w:rPr>
            <w:rFonts w:ascii="Cambria Math"/>
            <w:i/>
          </w:rPr>
          <m:t xml:space="preserve"> </m:t>
        </m:r>
        <m:sSub>
          <m:sSubPr>
            <m:ctrlPr>
              <w:rPr>
                <w:rFonts w:ascii="Cambria Math" w:hAnsi="Cambria Math"/>
                <w:i/>
              </w:rPr>
            </m:ctrlPr>
          </m:sSubPr>
          <m:e>
            <m:acc>
              <m:accPr>
                <m:chr m:val="⃗"/>
                <m:ctrlPr>
                  <w:rPr>
                    <w:rFonts w:ascii="Cambria Math" w:hAnsi="Cambria Math"/>
                    <w:i/>
                  </w:rPr>
                </m:ctrlPr>
              </m:accPr>
              <m:e>
                <m:r>
                  <m:rPr>
                    <m:nor/>
                  </m:rPr>
                  <w:rPr>
                    <w:i/>
                  </w:rPr>
                  <m:t>y</m:t>
                </m:r>
              </m:e>
            </m:acc>
          </m:e>
          <m:sub>
            <m:r>
              <m:rPr>
                <m:nor/>
              </m:rPr>
              <w:rPr>
                <w:i/>
              </w:rPr>
              <m:t>1</m:t>
            </m:r>
          </m:sub>
        </m:sSub>
      </m:oMath>
      <w:r w:rsidR="00064C5D">
        <w:tab/>
      </w:r>
      <w:r w:rsidR="00064C5D">
        <w:tab/>
      </w:r>
      <w:r w:rsidR="00064C5D">
        <w:tab/>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nor/>
                      </m:rPr>
                      <m:t>T</m:t>
                    </m:r>
                  </m:e>
                  <m:sub>
                    <m:r>
                      <m:rPr>
                        <m:nor/>
                      </m:rPr>
                      <m:t>sol→roue arrière</m:t>
                    </m:r>
                  </m:sub>
                </m:sSub>
              </m:e>
            </m:d>
          </m:e>
          <m:sub/>
        </m:sSub>
        <m:r>
          <m:rPr>
            <m:nor/>
          </m:rPr>
          <m:t>=</m:t>
        </m:r>
        <m:sSub>
          <m:sSubPr>
            <m:ctrlPr>
              <w:rPr>
                <w:rFonts w:ascii="Cambria Math" w:hAnsi="Cambria Math"/>
                <w:i/>
              </w:rPr>
            </m:ctrlPr>
          </m:sSubPr>
          <m:e>
            <m:m>
              <m:mPr>
                <m:mcs>
                  <m:mc>
                    <m:mcPr>
                      <m:count m:val="1"/>
                      <m:mcJc m:val="center"/>
                    </m:mcPr>
                  </m:mc>
                </m:mcs>
                <m:ctrlPr>
                  <w:rPr>
                    <w:rFonts w:ascii="Cambria Math" w:hAnsi="Cambria Math"/>
                    <w:i/>
                  </w:rPr>
                </m:ctrlPr>
              </m:mPr>
              <m:mr>
                <m:e/>
              </m:mr>
              <m:mr>
                <m:e/>
              </m:mr>
              <m:mr>
                <m:e>
                  <m:r>
                    <m:rPr>
                      <m:nor/>
                    </m:rPr>
                    <m:t>C</m:t>
                  </m:r>
                </m:e>
              </m:mr>
            </m:m>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nor/>
                        </m:rPr>
                        <w:rPr>
                          <w:rFonts w:ascii="Cambria Math" w:hAnsi="Cambria Math"/>
                          <w:iCs/>
                        </w:rPr>
                        <m:t>0</m:t>
                      </m:r>
                    </m:e>
                  </m:mr>
                  <m:mr>
                    <m:e>
                      <m:sSub>
                        <m:sSubPr>
                          <m:ctrlPr>
                            <w:rPr>
                              <w:rFonts w:ascii="Cambria Math" w:hAnsi="Cambria Math"/>
                              <w:i/>
                            </w:rPr>
                          </m:ctrlPr>
                        </m:sSubPr>
                        <m:e>
                          <m:r>
                            <m:rPr>
                              <m:nor/>
                            </m:rPr>
                            <m:t>N</m:t>
                          </m:r>
                        </m:e>
                        <m:sub>
                          <m:r>
                            <m:rPr>
                              <m:nor/>
                            </m:rPr>
                            <m:t>C</m:t>
                          </m:r>
                        </m:sub>
                      </m:sSub>
                    </m:e>
                  </m:mr>
                  <m:mr>
                    <m:e>
                      <m:r>
                        <m:rPr>
                          <m:nor/>
                        </m:rPr>
                        <m:t>0</m:t>
                      </m:r>
                    </m:e>
                  </m:mr>
                </m:m>
              </m:e>
              <m:e>
                <m:m>
                  <m:mPr>
                    <m:mcs>
                      <m:mc>
                        <m:mcPr>
                          <m:count m:val="1"/>
                          <m:mcJc m:val="center"/>
                        </m:mcPr>
                      </m:mc>
                    </m:mcs>
                    <m:ctrlPr>
                      <w:rPr>
                        <w:rFonts w:ascii="Cambria Math" w:hAnsi="Cambria Math"/>
                        <w:i/>
                      </w:rPr>
                    </m:ctrlPr>
                  </m:mPr>
                  <m:mr>
                    <m:e>
                      <m:r>
                        <m:rPr>
                          <m:nor/>
                        </m:rPr>
                        <m:t>0</m:t>
                      </m:r>
                    </m:e>
                  </m:mr>
                  <m:mr>
                    <m:e>
                      <m:r>
                        <m:rPr>
                          <m:nor/>
                        </m:rPr>
                        <m:t>0</m:t>
                      </m:r>
                    </m:e>
                  </m:mr>
                  <m:mr>
                    <m:e>
                      <m:r>
                        <m:rPr>
                          <m:nor/>
                        </m:rPr>
                        <m:t>0</m:t>
                      </m:r>
                    </m:e>
                  </m:mr>
                </m:m>
              </m:e>
            </m:d>
          </m:e>
          <m:sub>
            <w:bookmarkStart w:id="28" w:name="_Hlk42511882"/>
            <m:r>
              <m:rPr>
                <m:nor/>
              </m:rPr>
              <m:t>(O</m:t>
            </m:r>
            <m:r>
              <m:rPr>
                <m:nor/>
              </m:rPr>
              <w:rPr>
                <w:rFonts w:ascii="Cambria Math"/>
              </w:rPr>
              <m:t>,</m:t>
            </m:r>
            <m:r>
              <m:rPr>
                <m:nor/>
              </m:rPr>
              <m:t xml:space="preserve"> </m:t>
            </m:r>
            <m:sSub>
              <m:sSubPr>
                <m:ctrlPr>
                  <w:rPr>
                    <w:rFonts w:ascii="Cambria Math" w:hAnsi="Cambria Math"/>
                    <w:i/>
                  </w:rPr>
                </m:ctrlPr>
              </m:sSubPr>
              <m:e>
                <m:acc>
                  <m:accPr>
                    <m:chr m:val="⃗"/>
                    <m:ctrlPr>
                      <w:rPr>
                        <w:rFonts w:ascii="Cambria Math" w:hAnsi="Cambria Math"/>
                        <w:i/>
                      </w:rPr>
                    </m:ctrlPr>
                  </m:accPr>
                  <m:e>
                    <m:r>
                      <m:rPr>
                        <m:nor/>
                      </m:rPr>
                      <m:t>x</m:t>
                    </m:r>
                  </m:e>
                </m:acc>
              </m:e>
              <m:sub>
                <m:r>
                  <m:rPr>
                    <m:nor/>
                  </m:rPr>
                  <m:t>1</m:t>
                </m:r>
              </m:sub>
            </m:sSub>
            <m:r>
              <m:rPr>
                <m:nor/>
              </m:rPr>
              <m:t xml:space="preserve">, </m:t>
            </m:r>
            <m:sSub>
              <m:sSubPr>
                <m:ctrlPr>
                  <w:rPr>
                    <w:rFonts w:ascii="Cambria Math" w:hAnsi="Cambria Math"/>
                    <w:i/>
                  </w:rPr>
                </m:ctrlPr>
              </m:sSubPr>
              <m:e>
                <m:acc>
                  <m:accPr>
                    <m:chr m:val="⃗"/>
                    <m:ctrlPr>
                      <w:rPr>
                        <w:rFonts w:ascii="Cambria Math" w:hAnsi="Cambria Math"/>
                        <w:i/>
                      </w:rPr>
                    </m:ctrlPr>
                  </m:accPr>
                  <m:e>
                    <m:r>
                      <m:rPr>
                        <m:nor/>
                      </m:rPr>
                      <m:t>y</m:t>
                    </m:r>
                  </m:e>
                </m:acc>
              </m:e>
              <m:sub>
                <m:r>
                  <m:rPr>
                    <m:nor/>
                  </m:rPr>
                  <m:t>1</m:t>
                </m:r>
              </m:sub>
            </m:sSub>
            <m:r>
              <m:rPr>
                <m:nor/>
              </m:rPr>
              <m:t>,</m:t>
            </m:r>
            <m:r>
              <m:rPr>
                <m:nor/>
              </m:rPr>
              <w:rPr>
                <w:rFonts w:ascii="Cambria Math"/>
              </w:rPr>
              <m:t xml:space="preserve"> </m:t>
            </m:r>
            <m:sSub>
              <m:sSubPr>
                <m:ctrlPr>
                  <w:rPr>
                    <w:rFonts w:ascii="Cambria Math" w:hAnsi="Cambria Math"/>
                    <w:i/>
                  </w:rPr>
                </m:ctrlPr>
              </m:sSubPr>
              <m:e>
                <m:acc>
                  <m:accPr>
                    <m:chr m:val="⃗"/>
                    <m:ctrlPr>
                      <w:rPr>
                        <w:rFonts w:ascii="Cambria Math" w:hAnsi="Cambria Math"/>
                        <w:i/>
                      </w:rPr>
                    </m:ctrlPr>
                  </m:accPr>
                  <m:e>
                    <m:r>
                      <m:rPr>
                        <m:nor/>
                      </m:rPr>
                      <m:t>z</m:t>
                    </m:r>
                  </m:e>
                </m:acc>
              </m:e>
              <m:sub>
                <m:r>
                  <m:rPr>
                    <m:nor/>
                  </m:rPr>
                  <m:t>1</m:t>
                </m:r>
              </m:sub>
            </m:sSub>
            <m:r>
              <m:rPr>
                <m:nor/>
              </m:rPr>
              <m:t>)</m:t>
            </m:r>
            <w:bookmarkEnd w:id="28"/>
          </m:sub>
        </m:sSub>
      </m:oMath>
      <w:bookmarkEnd w:id="27"/>
    </w:p>
    <w:p w14:paraId="18CB8468" w14:textId="77777777" w:rsidR="009D7591" w:rsidRDefault="009D7591" w:rsidP="009D7591">
      <w:pPr>
        <w:pStyle w:val="Examen"/>
      </w:pPr>
      <w:r w:rsidRPr="001B69EC">
        <w:t xml:space="preserve">Le couple </w:t>
      </w:r>
      <w:r>
        <w:t>appliqué au centre de</w:t>
      </w:r>
      <w:r w:rsidRPr="001B69EC">
        <w:t xml:space="preserve"> la roue arrière engendre un effort </w:t>
      </w:r>
      <w:r>
        <w:t>au contact du sol.</w:t>
      </w:r>
    </w:p>
    <w:p w14:paraId="52A35216" w14:textId="77777777" w:rsidR="009D7591" w:rsidRDefault="009D7591" w:rsidP="009D7591">
      <w:pPr>
        <w:pStyle w:val="Examen"/>
      </w:pPr>
      <w:r>
        <w:t>Cet effort est modélisé au point C par :</w:t>
      </w:r>
    </w:p>
    <w:p w14:paraId="5E90FAB2" w14:textId="3266CE2A" w:rsidR="009D7591" w:rsidRDefault="00932420" w:rsidP="00064C5D">
      <w:pPr>
        <w:pStyle w:val="Examen"/>
        <w:jc w:val="center"/>
        <w:rPr>
          <w:iCs/>
        </w:rPr>
      </w:pPr>
      <m:oMath>
        <m:sSub>
          <m:sSubPr>
            <m:ctrlPr>
              <w:rPr>
                <w:rFonts w:ascii="Cambria Math" w:hAnsi="Cambria Math"/>
                <w:i/>
              </w:rPr>
            </m:ctrlPr>
          </m:sSubPr>
          <m:e>
            <m:acc>
              <m:accPr>
                <m:chr m:val="⃗"/>
                <m:ctrlPr>
                  <w:rPr>
                    <w:rFonts w:ascii="Cambria Math" w:hAnsi="Cambria Math"/>
                    <w:i/>
                  </w:rPr>
                </m:ctrlPr>
              </m:accPr>
              <m:e>
                <m:r>
                  <m:rPr>
                    <m:nor/>
                  </m:rPr>
                  <w:rPr>
                    <w:i/>
                  </w:rPr>
                  <m:t>F</m:t>
                </m:r>
              </m:e>
            </m:acc>
          </m:e>
          <m:sub>
            <m:r>
              <m:rPr>
                <m:nor/>
              </m:rPr>
              <w:rPr>
                <w:i/>
              </w:rPr>
              <m:t>sol→roue arrière</m:t>
            </m:r>
          </m:sub>
        </m:sSub>
        <m:r>
          <m:rPr>
            <m:nor/>
          </m:rPr>
          <w:rPr>
            <w:i/>
          </w:rPr>
          <m:t xml:space="preserve"> =  </m:t>
        </m:r>
        <m:sSub>
          <m:sSubPr>
            <m:ctrlPr>
              <w:rPr>
                <w:rFonts w:ascii="Cambria Math" w:hAnsi="Cambria Math"/>
                <w:i/>
              </w:rPr>
            </m:ctrlPr>
          </m:sSubPr>
          <m:e>
            <m:r>
              <m:rPr>
                <m:nor/>
              </m:rPr>
              <w:rPr>
                <w:i/>
              </w:rPr>
              <m:t>T</m:t>
            </m:r>
          </m:e>
          <m:sub>
            <m:r>
              <m:rPr>
                <m:nor/>
              </m:rPr>
              <w:rPr>
                <w:i/>
              </w:rPr>
              <m:t>C</m:t>
            </m:r>
          </m:sub>
        </m:sSub>
        <m:r>
          <m:rPr>
            <m:nor/>
          </m:rPr>
          <w:rPr>
            <w:rFonts w:ascii="Cambria Math"/>
            <w:i/>
          </w:rPr>
          <m:t xml:space="preserve"> </m:t>
        </m:r>
        <m:r>
          <m:rPr>
            <m:nor/>
          </m:rPr>
          <w:rPr>
            <w:i/>
          </w:rPr>
          <m:t xml:space="preserve">· </m:t>
        </m:r>
        <m:sSub>
          <m:sSubPr>
            <m:ctrlPr>
              <w:rPr>
                <w:rFonts w:ascii="Cambria Math" w:hAnsi="Cambria Math"/>
                <w:i/>
              </w:rPr>
            </m:ctrlPr>
          </m:sSubPr>
          <m:e>
            <m:acc>
              <m:accPr>
                <m:chr m:val="⃗"/>
                <m:ctrlPr>
                  <w:rPr>
                    <w:rFonts w:ascii="Cambria Math" w:hAnsi="Cambria Math"/>
                    <w:i/>
                  </w:rPr>
                </m:ctrlPr>
              </m:accPr>
              <m:e>
                <m:r>
                  <m:rPr>
                    <m:nor/>
                  </m:rPr>
                  <w:rPr>
                    <w:i/>
                  </w:rPr>
                  <m:t>x</m:t>
                </m:r>
              </m:e>
            </m:acc>
          </m:e>
          <m:sub>
            <m:r>
              <m:rPr>
                <m:nor/>
              </m:rPr>
              <w:rPr>
                <w:i/>
              </w:rPr>
              <m:t>1</m:t>
            </m:r>
          </m:sub>
        </m:sSub>
      </m:oMath>
      <w:r w:rsidR="00064C5D">
        <w:tab/>
      </w:r>
      <w:r w:rsidR="00064C5D">
        <w:tab/>
      </w:r>
      <w:r w:rsidR="00064C5D">
        <w:tab/>
      </w:r>
      <w:r w:rsidR="00064C5D">
        <w:rPr>
          <w:iCs/>
        </w:rPr>
        <w:t xml:space="preserve"> </w:t>
      </w:r>
      <m:oMath>
        <m:sSub>
          <m:sSubPr>
            <m:ctrlPr>
              <w:rPr>
                <w:rFonts w:ascii="Cambria Math" w:hAnsi="Cambria Math"/>
                <w:iCs/>
              </w:rPr>
            </m:ctrlPr>
          </m:sSubPr>
          <m:e>
            <m:d>
              <m:dPr>
                <m:begChr m:val="{"/>
                <m:endChr m:val="}"/>
                <m:ctrlPr>
                  <w:rPr>
                    <w:rFonts w:ascii="Cambria Math" w:hAnsi="Cambria Math"/>
                    <w:iCs/>
                  </w:rPr>
                </m:ctrlPr>
              </m:dPr>
              <m:e>
                <m:sSub>
                  <m:sSubPr>
                    <m:ctrlPr>
                      <w:rPr>
                        <w:rFonts w:ascii="Cambria Math" w:hAnsi="Cambria Math"/>
                        <w:iCs/>
                      </w:rPr>
                    </m:ctrlPr>
                  </m:sSubPr>
                  <m:e>
                    <m:r>
                      <m:rPr>
                        <m:nor/>
                      </m:rPr>
                      <w:rPr>
                        <w:iCs/>
                      </w:rPr>
                      <m:t>T</m:t>
                    </m:r>
                  </m:e>
                  <m:sub>
                    <m:r>
                      <m:rPr>
                        <m:nor/>
                      </m:rPr>
                      <w:rPr>
                        <w:iCs/>
                      </w:rPr>
                      <m:t>sol→roue arrière</m:t>
                    </m:r>
                  </m:sub>
                </m:sSub>
              </m:e>
            </m:d>
          </m:e>
          <m:sub/>
        </m:sSub>
        <m:r>
          <m:rPr>
            <m:nor/>
          </m:rPr>
          <w:rPr>
            <w:iCs/>
          </w:rPr>
          <m:t>=</m:t>
        </m:r>
        <m:sSub>
          <m:sSubPr>
            <m:ctrlPr>
              <w:rPr>
                <w:rFonts w:ascii="Cambria Math" w:hAnsi="Cambria Math"/>
                <w:iCs/>
              </w:rPr>
            </m:ctrlPr>
          </m:sSubPr>
          <m:e>
            <m:m>
              <m:mPr>
                <m:mcs>
                  <m:mc>
                    <m:mcPr>
                      <m:count m:val="1"/>
                      <m:mcJc m:val="center"/>
                    </m:mcPr>
                  </m:mc>
                </m:mcs>
                <m:ctrlPr>
                  <w:rPr>
                    <w:rFonts w:ascii="Cambria Math" w:hAnsi="Cambria Math"/>
                    <w:iCs/>
                  </w:rPr>
                </m:ctrlPr>
              </m:mPr>
              <m:mr>
                <m:e/>
              </m:mr>
              <m:mr>
                <m:e/>
              </m:mr>
              <m:mr>
                <m:e>
                  <m:r>
                    <m:rPr>
                      <m:nor/>
                    </m:rPr>
                    <w:rPr>
                      <w:iCs/>
                    </w:rPr>
                    <m:t>C</m:t>
                  </m:r>
                </m:e>
              </m:mr>
            </m:m>
            <m:d>
              <m:dPr>
                <m:begChr m:val="{"/>
                <m:endChr m:val="}"/>
                <m:ctrlPr>
                  <w:rPr>
                    <w:rFonts w:ascii="Cambria Math" w:hAnsi="Cambria Math"/>
                    <w:iCs/>
                  </w:rPr>
                </m:ctrlPr>
              </m:dPr>
              <m:e>
                <m:m>
                  <m:mPr>
                    <m:mcs>
                      <m:mc>
                        <m:mcPr>
                          <m:count m:val="1"/>
                          <m:mcJc m:val="center"/>
                        </m:mcPr>
                      </m:mc>
                    </m:mcs>
                    <m:ctrlPr>
                      <w:rPr>
                        <w:rFonts w:ascii="Cambria Math" w:hAnsi="Cambria Math"/>
                        <w:iCs/>
                      </w:rPr>
                    </m:ctrlPr>
                  </m:mPr>
                  <m:mr>
                    <m:e>
                      <m:sSub>
                        <m:sSubPr>
                          <m:ctrlPr>
                            <w:rPr>
                              <w:rFonts w:ascii="Cambria Math" w:hAnsi="Cambria Math"/>
                              <w:iCs/>
                            </w:rPr>
                          </m:ctrlPr>
                        </m:sSubPr>
                        <m:e>
                          <m:r>
                            <m:rPr>
                              <m:nor/>
                            </m:rPr>
                            <w:rPr>
                              <w:iCs/>
                            </w:rPr>
                            <m:t>T</m:t>
                          </m:r>
                        </m:e>
                        <m:sub>
                          <m:r>
                            <m:rPr>
                              <m:nor/>
                            </m:rPr>
                            <w:rPr>
                              <w:iCs/>
                            </w:rPr>
                            <m:t>C</m:t>
                          </m:r>
                        </m:sub>
                      </m:sSub>
                    </m:e>
                  </m:mr>
                  <m:mr>
                    <m:e>
                      <m:r>
                        <m:rPr>
                          <m:nor/>
                        </m:rPr>
                        <w:rPr>
                          <w:iCs/>
                        </w:rPr>
                        <m:t>0</m:t>
                      </m:r>
                    </m:e>
                  </m:mr>
                  <m:mr>
                    <m:e>
                      <m:r>
                        <m:rPr>
                          <m:nor/>
                        </m:rPr>
                        <w:rPr>
                          <w:iCs/>
                        </w:rPr>
                        <m:t>0</m:t>
                      </m:r>
                    </m:e>
                  </m:mr>
                </m:m>
              </m:e>
              <m:e>
                <m:m>
                  <m:mPr>
                    <m:mcs>
                      <m:mc>
                        <m:mcPr>
                          <m:count m:val="1"/>
                          <m:mcJc m:val="center"/>
                        </m:mcPr>
                      </m:mc>
                    </m:mcs>
                    <m:ctrlPr>
                      <w:rPr>
                        <w:rFonts w:ascii="Cambria Math" w:hAnsi="Cambria Math"/>
                        <w:iCs/>
                      </w:rPr>
                    </m:ctrlPr>
                  </m:mPr>
                  <m:mr>
                    <m:e>
                      <m:r>
                        <m:rPr>
                          <m:nor/>
                        </m:rPr>
                        <w:rPr>
                          <w:iCs/>
                        </w:rPr>
                        <m:t>0</m:t>
                      </m:r>
                    </m:e>
                  </m:mr>
                  <m:mr>
                    <m:e>
                      <m:r>
                        <m:rPr>
                          <m:nor/>
                        </m:rPr>
                        <w:rPr>
                          <w:iCs/>
                        </w:rPr>
                        <m:t>0</m:t>
                      </m:r>
                    </m:e>
                  </m:mr>
                  <m:mr>
                    <m:e>
                      <m:r>
                        <m:rPr>
                          <m:nor/>
                        </m:rPr>
                        <w:rPr>
                          <w:iCs/>
                        </w:rPr>
                        <m:t>0</m:t>
                      </m:r>
                    </m:e>
                  </m:mr>
                </m:m>
              </m:e>
            </m:d>
          </m:e>
          <m:sub>
            <m:r>
              <m:rPr>
                <m:nor/>
              </m:rPr>
              <w:rPr>
                <w:iCs/>
              </w:rPr>
              <m:t xml:space="preserve">(O, </m:t>
            </m:r>
            <m:sSub>
              <m:sSubPr>
                <m:ctrlPr>
                  <w:rPr>
                    <w:rFonts w:ascii="Cambria Math" w:hAnsi="Cambria Math"/>
                    <w:iCs/>
                  </w:rPr>
                </m:ctrlPr>
              </m:sSubPr>
              <m:e>
                <m:acc>
                  <m:accPr>
                    <m:chr m:val="⃗"/>
                    <m:ctrlPr>
                      <w:rPr>
                        <w:rFonts w:ascii="Cambria Math" w:hAnsi="Cambria Math"/>
                        <w:iCs/>
                      </w:rPr>
                    </m:ctrlPr>
                  </m:accPr>
                  <m:e>
                    <m:r>
                      <m:rPr>
                        <m:nor/>
                      </m:rPr>
                      <w:rPr>
                        <w:iCs/>
                      </w:rPr>
                      <m:t>x</m:t>
                    </m:r>
                  </m:e>
                </m:acc>
              </m:e>
              <m:sub>
                <m:r>
                  <m:rPr>
                    <m:nor/>
                  </m:rPr>
                  <w:rPr>
                    <w:iCs/>
                  </w:rPr>
                  <m:t>1</m:t>
                </m:r>
              </m:sub>
            </m:sSub>
            <m:r>
              <m:rPr>
                <m:nor/>
              </m:rPr>
              <w:rPr>
                <w:iCs/>
              </w:rPr>
              <m:t xml:space="preserve">, </m:t>
            </m:r>
            <m:sSub>
              <m:sSubPr>
                <m:ctrlPr>
                  <w:rPr>
                    <w:rFonts w:ascii="Cambria Math" w:hAnsi="Cambria Math"/>
                    <w:iCs/>
                  </w:rPr>
                </m:ctrlPr>
              </m:sSubPr>
              <m:e>
                <m:acc>
                  <m:accPr>
                    <m:chr m:val="⃗"/>
                    <m:ctrlPr>
                      <w:rPr>
                        <w:rFonts w:ascii="Cambria Math" w:hAnsi="Cambria Math"/>
                        <w:iCs/>
                      </w:rPr>
                    </m:ctrlPr>
                  </m:accPr>
                  <m:e>
                    <m:r>
                      <m:rPr>
                        <m:nor/>
                      </m:rPr>
                      <w:rPr>
                        <w:iCs/>
                      </w:rPr>
                      <m:t>y</m:t>
                    </m:r>
                  </m:e>
                </m:acc>
              </m:e>
              <m:sub>
                <m:r>
                  <m:rPr>
                    <m:nor/>
                  </m:rPr>
                  <w:rPr>
                    <w:iCs/>
                  </w:rPr>
                  <m:t>1</m:t>
                </m:r>
              </m:sub>
            </m:sSub>
            <m:r>
              <m:rPr>
                <m:nor/>
              </m:rPr>
              <w:rPr>
                <w:iCs/>
              </w:rPr>
              <m:t xml:space="preserve">, </m:t>
            </m:r>
            <m:sSub>
              <m:sSubPr>
                <m:ctrlPr>
                  <w:rPr>
                    <w:rFonts w:ascii="Cambria Math" w:hAnsi="Cambria Math"/>
                    <w:iCs/>
                  </w:rPr>
                </m:ctrlPr>
              </m:sSubPr>
              <m:e>
                <m:acc>
                  <m:accPr>
                    <m:chr m:val="⃗"/>
                    <m:ctrlPr>
                      <w:rPr>
                        <w:rFonts w:ascii="Cambria Math" w:hAnsi="Cambria Math"/>
                        <w:iCs/>
                      </w:rPr>
                    </m:ctrlPr>
                  </m:accPr>
                  <m:e>
                    <m:r>
                      <m:rPr>
                        <m:nor/>
                      </m:rPr>
                      <w:rPr>
                        <w:iCs/>
                      </w:rPr>
                      <m:t>z</m:t>
                    </m:r>
                  </m:e>
                </m:acc>
              </m:e>
              <m:sub>
                <m:r>
                  <m:rPr>
                    <m:nor/>
                  </m:rPr>
                  <w:rPr>
                    <w:iCs/>
                  </w:rPr>
                  <m:t>1</m:t>
                </m:r>
              </m:sub>
            </m:sSub>
            <m:r>
              <m:rPr>
                <m:nor/>
              </m:rPr>
              <w:rPr>
                <w:iCs/>
              </w:rPr>
              <m:t>)</m:t>
            </m:r>
          </m:sub>
        </m:sSub>
      </m:oMath>
    </w:p>
    <w:p w14:paraId="58DC57B7" w14:textId="54F87571" w:rsidR="00064C5D" w:rsidRDefault="00064C5D" w:rsidP="00934FA5">
      <w:pPr>
        <w:pStyle w:val="Examen"/>
        <w:spacing w:after="0"/>
        <w:rPr>
          <w:i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6"/>
        <w:gridCol w:w="7842"/>
      </w:tblGrid>
      <w:tr w:rsidR="00064C5D" w14:paraId="37D7869D" w14:textId="77777777" w:rsidTr="00094129">
        <w:tc>
          <w:tcPr>
            <w:tcW w:w="1809" w:type="dxa"/>
            <w:shd w:val="clear" w:color="auto" w:fill="D9D9D9" w:themeFill="background1" w:themeFillShade="D9"/>
          </w:tcPr>
          <w:p w14:paraId="02B87EE1" w14:textId="2B3CBAE2" w:rsidR="00064C5D" w:rsidRPr="005513F6" w:rsidRDefault="00064C5D" w:rsidP="00064C5D">
            <w:pPr>
              <w:pStyle w:val="Examen"/>
              <w:spacing w:after="0"/>
              <w:jc w:val="center"/>
            </w:pPr>
            <w:r w:rsidRPr="005513F6">
              <w:t>Question 1.4</w:t>
            </w:r>
          </w:p>
        </w:tc>
        <w:tc>
          <w:tcPr>
            <w:tcW w:w="7969" w:type="dxa"/>
            <w:vMerge w:val="restart"/>
            <w:shd w:val="clear" w:color="auto" w:fill="D9D9D9" w:themeFill="background1" w:themeFillShade="D9"/>
          </w:tcPr>
          <w:p w14:paraId="7AE82B71" w14:textId="7AF52936" w:rsidR="00064C5D" w:rsidRPr="00094129" w:rsidRDefault="00064C5D" w:rsidP="00003361">
            <w:pPr>
              <w:pStyle w:val="Examen"/>
              <w:spacing w:after="0"/>
              <w:ind w:right="-78"/>
            </w:pPr>
            <w:r w:rsidRPr="00094129">
              <w:rPr>
                <w:b/>
                <w:bCs/>
                <w:iCs/>
              </w:rPr>
              <w:t xml:space="preserve">Représenter </w:t>
            </w:r>
            <w:r w:rsidRPr="00094129">
              <w:rPr>
                <w:iCs/>
              </w:rPr>
              <w:t>N</w:t>
            </w:r>
            <w:r w:rsidRPr="00094129">
              <w:rPr>
                <w:iCs/>
                <w:vertAlign w:val="subscript"/>
              </w:rPr>
              <w:t>B</w:t>
            </w:r>
            <w:r w:rsidRPr="00094129">
              <w:rPr>
                <w:iCs/>
              </w:rPr>
              <w:t>, N</w:t>
            </w:r>
            <w:r w:rsidRPr="00094129">
              <w:rPr>
                <w:iCs/>
                <w:vertAlign w:val="subscript"/>
              </w:rPr>
              <w:t>C</w:t>
            </w:r>
            <w:r w:rsidRPr="00094129">
              <w:rPr>
                <w:iCs/>
              </w:rPr>
              <w:t xml:space="preserve"> et T</w:t>
            </w:r>
            <w:r w:rsidRPr="00094129">
              <w:rPr>
                <w:iCs/>
                <w:vertAlign w:val="subscript"/>
              </w:rPr>
              <w:t>C</w:t>
            </w:r>
            <w:r w:rsidRPr="00094129">
              <w:rPr>
                <w:iCs/>
              </w:rPr>
              <w:t>,</w:t>
            </w:r>
            <w:r w:rsidRPr="00094129">
              <w:rPr>
                <w:b/>
                <w:bCs/>
                <w:iCs/>
              </w:rPr>
              <w:t xml:space="preserve"> </w:t>
            </w:r>
            <w:r w:rsidRPr="00094129">
              <w:rPr>
                <w:iCs/>
              </w:rPr>
              <w:t>les composantes des vecteurs</w:t>
            </w:r>
            <w:r w:rsidRPr="00094129">
              <w:rPr>
                <w:b/>
                <w:bCs/>
                <w:iCs/>
              </w:rPr>
              <w:t xml:space="preserve"> </w:t>
            </w:r>
            <m:oMath>
              <m:sSub>
                <m:sSubPr>
                  <m:ctrlPr>
                    <w:rPr>
                      <w:rFonts w:ascii="Cambria Math" w:hAnsi="Cambria Math"/>
                      <w:b/>
                      <w:bCs/>
                      <w:iCs/>
                    </w:rPr>
                  </m:ctrlPr>
                </m:sSubPr>
                <m:e>
                  <m:r>
                    <m:rPr>
                      <m:nor/>
                    </m:rPr>
                    <w:rPr>
                      <w:b/>
                      <w:iCs/>
                    </w:rPr>
                    <m:t xml:space="preserve"> </m:t>
                  </m:r>
                  <m:acc>
                    <m:accPr>
                      <m:chr m:val="⃗"/>
                      <m:ctrlPr>
                        <w:rPr>
                          <w:rFonts w:ascii="Cambria Math" w:hAnsi="Cambria Math"/>
                          <w:b/>
                          <w:bCs/>
                          <w:iCs/>
                        </w:rPr>
                      </m:ctrlPr>
                    </m:accPr>
                    <m:e>
                      <m:r>
                        <m:rPr>
                          <m:nor/>
                        </m:rPr>
                        <w:rPr>
                          <w:iCs/>
                        </w:rPr>
                        <m:t>F</m:t>
                      </m:r>
                    </m:e>
                  </m:acc>
                </m:e>
                <m:sub>
                  <m:r>
                    <m:rPr>
                      <m:nor/>
                    </m:rPr>
                    <w:rPr>
                      <w:bCs/>
                      <w:iCs/>
                    </w:rPr>
                    <m:t>sol→roues avants</m:t>
                  </m:r>
                </m:sub>
              </m:sSub>
            </m:oMath>
            <w:r w:rsidRPr="00094129">
              <w:rPr>
                <w:b/>
                <w:bCs/>
                <w:iCs/>
              </w:rPr>
              <w:t xml:space="preserve"> </w:t>
            </w:r>
            <w:r w:rsidRPr="00094129">
              <w:rPr>
                <w:iCs/>
              </w:rPr>
              <w:t>et</w:t>
            </w:r>
            <w:r w:rsidRPr="00094129">
              <w:rPr>
                <w:b/>
                <w:bCs/>
                <w:iCs/>
              </w:rPr>
              <w:t xml:space="preserve"> </w:t>
            </w:r>
            <m:oMath>
              <m:sSub>
                <m:sSubPr>
                  <m:ctrlPr>
                    <w:rPr>
                      <w:rFonts w:ascii="Cambria Math" w:hAnsi="Cambria Math"/>
                      <w:iCs/>
                    </w:rPr>
                  </m:ctrlPr>
                </m:sSubPr>
                <m:e>
                  <m:acc>
                    <m:accPr>
                      <m:chr m:val="⃗"/>
                      <m:ctrlPr>
                        <w:rPr>
                          <w:rFonts w:ascii="Cambria Math" w:hAnsi="Cambria Math"/>
                          <w:iCs/>
                        </w:rPr>
                      </m:ctrlPr>
                    </m:accPr>
                    <m:e>
                      <m:r>
                        <m:rPr>
                          <m:nor/>
                        </m:rPr>
                        <w:rPr>
                          <w:iCs/>
                        </w:rPr>
                        <m:t>F</m:t>
                      </m:r>
                    </m:e>
                  </m:acc>
                </m:e>
                <m:sub>
                  <m:r>
                    <m:rPr>
                      <m:nor/>
                    </m:rPr>
                    <w:rPr>
                      <w:iCs/>
                    </w:rPr>
                    <m:t>sol→</m:t>
                  </m:r>
                  <m:r>
                    <m:rPr>
                      <m:nor/>
                    </m:rPr>
                    <w:rPr>
                      <w:rFonts w:ascii="Cambria Math"/>
                      <w:iCs/>
                    </w:rPr>
                    <m:t xml:space="preserve"> </m:t>
                  </m:r>
                  <m:r>
                    <m:rPr>
                      <m:nor/>
                    </m:rPr>
                    <w:rPr>
                      <w:bCs/>
                      <w:iCs/>
                    </w:rPr>
                    <m:t xml:space="preserve">roue </m:t>
                  </m:r>
                  <m:r>
                    <m:rPr>
                      <m:nor/>
                    </m:rPr>
                    <w:rPr>
                      <w:iCs/>
                    </w:rPr>
                    <m:t>arrière</m:t>
                  </m:r>
                </m:sub>
              </m:sSub>
            </m:oMath>
            <w:r w:rsidRPr="00094129">
              <w:rPr>
                <w:b/>
                <w:bCs/>
                <w:iCs/>
              </w:rPr>
              <w:t xml:space="preserve"> </w:t>
            </w:r>
            <w:r w:rsidRPr="00094129">
              <w:rPr>
                <w:iCs/>
              </w:rPr>
              <w:t>sur le document réponse DR2.</w:t>
            </w:r>
          </w:p>
        </w:tc>
      </w:tr>
      <w:tr w:rsidR="00064C5D" w14:paraId="0E21D2A0" w14:textId="77777777" w:rsidTr="00094129">
        <w:tc>
          <w:tcPr>
            <w:tcW w:w="1809" w:type="dxa"/>
            <w:shd w:val="clear" w:color="auto" w:fill="D9D9D9" w:themeFill="background1" w:themeFillShade="D9"/>
          </w:tcPr>
          <w:p w14:paraId="6254097A" w14:textId="77ECDD7D" w:rsidR="00064C5D" w:rsidRDefault="00920B08" w:rsidP="00064C5D">
            <w:pPr>
              <w:pStyle w:val="Examen"/>
              <w:spacing w:after="0"/>
              <w:jc w:val="center"/>
            </w:pPr>
            <w:r w:rsidRPr="00920B08">
              <w:rPr>
                <w:bCs/>
                <w:iCs/>
                <w:sz w:val="20"/>
                <w:szCs w:val="20"/>
              </w:rPr>
              <w:t>DR2</w:t>
            </w:r>
          </w:p>
        </w:tc>
        <w:tc>
          <w:tcPr>
            <w:tcW w:w="7969" w:type="dxa"/>
            <w:vMerge/>
            <w:shd w:val="clear" w:color="auto" w:fill="D9D9D9" w:themeFill="background1" w:themeFillShade="D9"/>
          </w:tcPr>
          <w:p w14:paraId="4CFC825C" w14:textId="77777777" w:rsidR="00064C5D" w:rsidRDefault="00064C5D" w:rsidP="00064C5D">
            <w:pPr>
              <w:pStyle w:val="Examen"/>
              <w:spacing w:after="0"/>
              <w:jc w:val="center"/>
            </w:pPr>
          </w:p>
        </w:tc>
      </w:tr>
      <w:bookmarkEnd w:id="24"/>
    </w:tbl>
    <w:p w14:paraId="096058F9" w14:textId="77777777" w:rsidR="00104E58" w:rsidRDefault="00104E58" w:rsidP="00736389">
      <w:pPr>
        <w:pStyle w:val="Examen"/>
        <w:rPr>
          <w:i/>
          <w:iCs/>
        </w:rPr>
      </w:pPr>
    </w:p>
    <w:p w14:paraId="7712B181" w14:textId="048B1BFE" w:rsidR="00986493" w:rsidRPr="00604BDB" w:rsidRDefault="00986493" w:rsidP="00736389">
      <w:pPr>
        <w:pStyle w:val="Examen"/>
        <w:numPr>
          <w:ilvl w:val="0"/>
          <w:numId w:val="23"/>
        </w:numPr>
        <w:ind w:left="284" w:hanging="284"/>
      </w:pPr>
      <w:bookmarkStart w:id="29" w:name="_Hlk40086887"/>
      <w:bookmarkEnd w:id="25"/>
      <w:r w:rsidRPr="00604BDB">
        <w:t>Effets aérodynamiques</w:t>
      </w:r>
    </w:p>
    <w:bookmarkEnd w:id="29"/>
    <w:p w14:paraId="43E9B923" w14:textId="5E224E78" w:rsidR="00064C5D" w:rsidRDefault="00072CCC" w:rsidP="00064C5D">
      <w:pPr>
        <w:pStyle w:val="Examen"/>
        <w:jc w:val="center"/>
      </w:pPr>
      <w:r>
        <w:t>U</w:t>
      </w:r>
      <w:r w:rsidR="00986493" w:rsidRPr="003805D3">
        <w:t xml:space="preserve">n effort aérodynamique de trainée appelé </w:t>
      </w:r>
      <w:bookmarkStart w:id="30" w:name="_Hlk40086156"/>
      <m:oMath>
        <m:sSub>
          <m:sSubPr>
            <m:ctrlPr>
              <w:rPr>
                <w:rFonts w:ascii="Cambria Math" w:hAnsi="Cambria Math"/>
                <w:iCs/>
              </w:rPr>
            </m:ctrlPr>
          </m:sSubPr>
          <m:e>
            <m:acc>
              <m:accPr>
                <m:chr m:val="⃗"/>
                <m:ctrlPr>
                  <w:rPr>
                    <w:rFonts w:ascii="Cambria Math" w:hAnsi="Cambria Math"/>
                    <w:iCs/>
                  </w:rPr>
                </m:ctrlPr>
              </m:accPr>
              <m:e>
                <m:r>
                  <m:rPr>
                    <m:nor/>
                  </m:rPr>
                  <w:rPr>
                    <w:iCs/>
                  </w:rPr>
                  <m:t>F</m:t>
                </m:r>
              </m:e>
            </m:acc>
          </m:e>
          <m:sub>
            <m:r>
              <m:rPr>
                <m:nor/>
              </m:rPr>
              <w:rPr>
                <w:iCs/>
              </w:rPr>
              <m:t>air→véhicule</m:t>
            </m:r>
          </m:sub>
        </m:sSub>
      </m:oMath>
      <w:bookmarkEnd w:id="30"/>
      <w:r w:rsidR="00986493" w:rsidRPr="003805D3">
        <w:t xml:space="preserve"> est </w:t>
      </w:r>
      <w:r w:rsidR="00E061FA">
        <w:t>modélisé</w:t>
      </w:r>
      <w:r w:rsidR="00986493" w:rsidRPr="003805D3">
        <w:t xml:space="preserve"> </w:t>
      </w:r>
      <w:r w:rsidR="00E6747D" w:rsidRPr="003805D3">
        <w:t xml:space="preserve">au point A </w:t>
      </w:r>
      <w:r w:rsidR="00986493" w:rsidRPr="003805D3">
        <w:t>par</w:t>
      </w:r>
      <w:r w:rsidR="00064C5D">
        <w:t> :</w:t>
      </w:r>
      <m:oMath>
        <m:r>
          <m:rPr>
            <m:sty m:val="p"/>
          </m:rPr>
          <w:rPr>
            <w:rFonts w:ascii="Cambria Math" w:hAnsi="Cambria Math"/>
          </w:rPr>
          <w:br/>
        </m:r>
        <m:sSub>
          <m:sSubPr>
            <m:ctrlPr>
              <w:rPr>
                <w:rFonts w:ascii="Cambria Math" w:hAnsi="Cambria Math"/>
                <w:i/>
              </w:rPr>
            </m:ctrlPr>
          </m:sSubPr>
          <m:e>
            <m:acc>
              <m:accPr>
                <m:chr m:val="⃗"/>
                <m:ctrlPr>
                  <w:rPr>
                    <w:rFonts w:ascii="Cambria Math" w:hAnsi="Cambria Math"/>
                    <w:i/>
                  </w:rPr>
                </m:ctrlPr>
              </m:accPr>
              <m:e>
                <m:r>
                  <m:rPr>
                    <m:nor/>
                  </m:rPr>
                  <w:rPr>
                    <w:i/>
                  </w:rPr>
                  <m:t>F</m:t>
                </m:r>
              </m:e>
            </m:acc>
          </m:e>
          <m:sub>
            <m:r>
              <m:rPr>
                <m:nor/>
              </m:rPr>
              <w:rPr>
                <w:i/>
              </w:rPr>
              <m:t>air→véhicule</m:t>
            </m:r>
          </m:sub>
        </m:sSub>
        <m:r>
          <m:rPr>
            <m:nor/>
          </m:rPr>
          <w:rPr>
            <w:rFonts w:ascii="Cambria Math"/>
            <w:i/>
          </w:rPr>
          <m:t xml:space="preserve"> </m:t>
        </m:r>
        <m:r>
          <m:rPr>
            <m:nor/>
          </m:rPr>
          <w:rPr>
            <w:i/>
          </w:rPr>
          <m:t>=</m:t>
        </m:r>
        <m:r>
          <m:rPr>
            <m:nor/>
          </m:rPr>
          <w:rPr>
            <w:rFonts w:ascii="Cambria Math"/>
            <w:i/>
          </w:rPr>
          <m:t xml:space="preserve"> </m:t>
        </m:r>
        <m:r>
          <m:rPr>
            <m:nor/>
          </m:rPr>
          <w:rPr>
            <w:i/>
          </w:rPr>
          <m:t>-</m:t>
        </m:r>
        <m:r>
          <m:rPr>
            <m:nor/>
          </m:rPr>
          <w:rPr>
            <w:rFonts w:ascii="Cambria Math"/>
            <w:i/>
          </w:rPr>
          <m:t xml:space="preserve"> </m:t>
        </m:r>
        <m:sSub>
          <m:sSubPr>
            <m:ctrlPr>
              <w:rPr>
                <w:rFonts w:ascii="Cambria Math" w:hAnsi="Cambria Math"/>
                <w:i/>
              </w:rPr>
            </m:ctrlPr>
          </m:sSubPr>
          <m:e>
            <m:r>
              <m:rPr>
                <m:nor/>
              </m:rPr>
              <w:rPr>
                <w:i/>
              </w:rPr>
              <m:t>F</m:t>
            </m:r>
          </m:e>
          <m:sub>
            <m:r>
              <m:rPr>
                <m:nor/>
              </m:rPr>
              <w:rPr>
                <w:i/>
              </w:rPr>
              <m:t>A</m:t>
            </m:r>
          </m:sub>
        </m:sSub>
        <m:r>
          <m:rPr>
            <m:nor/>
          </m:rPr>
          <w:rPr>
            <w:rFonts w:ascii="Cambria Math"/>
            <w:i/>
          </w:rPr>
          <m:t xml:space="preserve"> </m:t>
        </m:r>
        <m:r>
          <m:rPr>
            <m:nor/>
          </m:rPr>
          <w:rPr>
            <w:i/>
          </w:rPr>
          <m:t>·</m:t>
        </m:r>
        <m:r>
          <m:rPr>
            <m:nor/>
          </m:rPr>
          <w:rPr>
            <w:rFonts w:ascii="Cambria Math"/>
            <w:i/>
          </w:rPr>
          <m:t xml:space="preserve"> </m:t>
        </m:r>
        <m:sSub>
          <m:sSubPr>
            <m:ctrlPr>
              <w:rPr>
                <w:rFonts w:ascii="Cambria Math" w:hAnsi="Cambria Math"/>
                <w:i/>
              </w:rPr>
            </m:ctrlPr>
          </m:sSubPr>
          <m:e>
            <m:acc>
              <m:accPr>
                <m:chr m:val="⃗"/>
                <m:ctrlPr>
                  <w:rPr>
                    <w:rFonts w:ascii="Cambria Math" w:hAnsi="Cambria Math"/>
                    <w:i/>
                  </w:rPr>
                </m:ctrlPr>
              </m:accPr>
              <m:e>
                <m:r>
                  <m:rPr>
                    <m:nor/>
                  </m:rPr>
                  <w:rPr>
                    <w:i/>
                  </w:rPr>
                  <m:t>x</m:t>
                </m:r>
              </m:e>
            </m:acc>
          </m:e>
          <m:sub>
            <m:r>
              <m:rPr>
                <m:nor/>
              </m:rPr>
              <w:rPr>
                <w:rFonts w:ascii="Cambria Math"/>
                <w:i/>
              </w:rPr>
              <m:t>1</m:t>
            </m:r>
          </m:sub>
        </m:sSub>
      </m:oMath>
      <w:r w:rsidR="00064C5D">
        <w:t xml:space="preserve"> </w:t>
      </w:r>
      <w:r w:rsidR="00064C5D">
        <w:tab/>
      </w:r>
      <w:r w:rsidR="00064C5D">
        <w:tab/>
        <w:t xml:space="preserve">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nor/>
                      </m:rPr>
                      <m:t>T</m:t>
                    </m:r>
                  </m:e>
                  <m:sub>
                    <m:r>
                      <m:rPr>
                        <m:nor/>
                      </m:rPr>
                      <m:t>air→véhicule</m:t>
                    </m:r>
                  </m:sub>
                </m:sSub>
              </m:e>
            </m:d>
          </m:e>
          <m:sub/>
        </m:sSub>
        <m:r>
          <m:rPr>
            <m:nor/>
          </m:rPr>
          <m:t>=</m:t>
        </m:r>
        <m:m>
          <m:mPr>
            <m:mcs>
              <m:mc>
                <m:mcPr>
                  <m:count m:val="1"/>
                  <m:mcJc m:val="center"/>
                </m:mcPr>
              </m:mc>
            </m:mcs>
            <m:ctrlPr>
              <w:rPr>
                <w:rFonts w:ascii="Cambria Math" w:hAnsi="Cambria Math"/>
                <w:i/>
              </w:rPr>
            </m:ctrlPr>
          </m:mPr>
          <m:mr>
            <m:e/>
          </m:mr>
          <m:mr>
            <m:e/>
          </m:mr>
          <m:mr>
            <m:e>
              <m:r>
                <m:rPr>
                  <m:nor/>
                </m:rPr>
                <m:t>A</m:t>
              </m:r>
            </m:e>
          </m:mr>
        </m:m>
        <m:sSub>
          <m:sSubPr>
            <m:ctrlPr>
              <w:rPr>
                <w:rFonts w:ascii="Cambria Math" w:hAnsi="Cambria Math"/>
                <w:i/>
              </w:rPr>
            </m:ctrlPr>
          </m:sSub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nor/>
                        </m:rPr>
                        <m:t>-</m:t>
                      </m:r>
                      <m:sSub>
                        <m:sSubPr>
                          <m:ctrlPr>
                            <w:rPr>
                              <w:rFonts w:ascii="Cambria Math" w:hAnsi="Cambria Math"/>
                              <w:i/>
                            </w:rPr>
                          </m:ctrlPr>
                        </m:sSubPr>
                        <m:e>
                          <m:r>
                            <m:rPr>
                              <m:nor/>
                            </m:rPr>
                            <w:rPr>
                              <w:rFonts w:ascii="Cambria Math"/>
                            </w:rPr>
                            <m:t xml:space="preserve"> </m:t>
                          </m:r>
                          <m:r>
                            <m:rPr>
                              <m:nor/>
                            </m:rPr>
                            <m:t>F</m:t>
                          </m:r>
                        </m:e>
                        <m:sub>
                          <m:r>
                            <m:rPr>
                              <m:nor/>
                            </m:rPr>
                            <m:t>A</m:t>
                          </m:r>
                        </m:sub>
                      </m:sSub>
                    </m:e>
                  </m:mr>
                  <m:mr>
                    <m:e>
                      <m:r>
                        <m:rPr>
                          <m:nor/>
                        </m:rPr>
                        <m:t>0</m:t>
                      </m:r>
                    </m:e>
                  </m:mr>
                  <m:mr>
                    <m:e>
                      <m:r>
                        <m:rPr>
                          <m:nor/>
                        </m:rPr>
                        <m:t>0</m:t>
                      </m:r>
                    </m:e>
                  </m:mr>
                </m:m>
              </m:e>
              <m:e>
                <m:m>
                  <m:mPr>
                    <m:mcs>
                      <m:mc>
                        <m:mcPr>
                          <m:count m:val="1"/>
                          <m:mcJc m:val="center"/>
                        </m:mcPr>
                      </m:mc>
                    </m:mcs>
                    <m:ctrlPr>
                      <w:rPr>
                        <w:rFonts w:ascii="Cambria Math" w:hAnsi="Cambria Math"/>
                        <w:i/>
                      </w:rPr>
                    </m:ctrlPr>
                  </m:mPr>
                  <m:mr>
                    <m:e>
                      <m:r>
                        <m:rPr>
                          <m:nor/>
                        </m:rPr>
                        <m:t>0</m:t>
                      </m:r>
                    </m:e>
                  </m:mr>
                  <m:mr>
                    <m:e>
                      <m:r>
                        <m:rPr>
                          <m:nor/>
                        </m:rPr>
                        <m:t>0</m:t>
                      </m:r>
                    </m:e>
                  </m:mr>
                  <m:mr>
                    <m:e>
                      <m:r>
                        <m:rPr>
                          <m:nor/>
                        </m:rPr>
                        <m:t>0</m:t>
                      </m:r>
                    </m:e>
                  </m:mr>
                </m:m>
              </m:e>
            </m:d>
          </m:e>
          <m:sub>
            <w:bookmarkStart w:id="31" w:name="_Hlk42512673"/>
            <m:r>
              <m:rPr>
                <m:nor/>
              </m:rPr>
              <m:t>(O</m:t>
            </m:r>
            <m:r>
              <m:rPr>
                <m:nor/>
              </m:rPr>
              <w:rPr>
                <w:rFonts w:ascii="Cambria Math"/>
              </w:rPr>
              <m:t>,</m:t>
            </m:r>
            <m:r>
              <m:rPr>
                <m:nor/>
              </m:rPr>
              <m:t xml:space="preserve"> </m:t>
            </m:r>
            <m:sSub>
              <m:sSubPr>
                <m:ctrlPr>
                  <w:rPr>
                    <w:rFonts w:ascii="Cambria Math" w:hAnsi="Cambria Math"/>
                    <w:i/>
                  </w:rPr>
                </m:ctrlPr>
              </m:sSubPr>
              <m:e>
                <m:acc>
                  <m:accPr>
                    <m:chr m:val="⃗"/>
                    <m:ctrlPr>
                      <w:rPr>
                        <w:rFonts w:ascii="Cambria Math" w:hAnsi="Cambria Math"/>
                        <w:i/>
                      </w:rPr>
                    </m:ctrlPr>
                  </m:accPr>
                  <m:e>
                    <m:r>
                      <m:rPr>
                        <m:nor/>
                      </m:rPr>
                      <m:t>x</m:t>
                    </m:r>
                  </m:e>
                </m:acc>
              </m:e>
              <m:sub>
                <m:r>
                  <m:rPr>
                    <m:nor/>
                  </m:rPr>
                  <m:t>1</m:t>
                </m:r>
              </m:sub>
            </m:sSub>
            <m:r>
              <m:rPr>
                <m:nor/>
              </m:rPr>
              <m:t xml:space="preserve">, </m:t>
            </m:r>
            <m:sSub>
              <m:sSubPr>
                <m:ctrlPr>
                  <w:rPr>
                    <w:rFonts w:ascii="Cambria Math" w:hAnsi="Cambria Math"/>
                    <w:i/>
                  </w:rPr>
                </m:ctrlPr>
              </m:sSubPr>
              <m:e>
                <m:acc>
                  <m:accPr>
                    <m:chr m:val="⃗"/>
                    <m:ctrlPr>
                      <w:rPr>
                        <w:rFonts w:ascii="Cambria Math" w:hAnsi="Cambria Math"/>
                        <w:i/>
                      </w:rPr>
                    </m:ctrlPr>
                  </m:accPr>
                  <m:e>
                    <m:r>
                      <m:rPr>
                        <m:nor/>
                      </m:rPr>
                      <m:t>y</m:t>
                    </m:r>
                  </m:e>
                </m:acc>
              </m:e>
              <m:sub>
                <m:r>
                  <m:rPr>
                    <m:nor/>
                  </m:rPr>
                  <m:t>1</m:t>
                </m:r>
              </m:sub>
            </m:sSub>
            <m:r>
              <m:rPr>
                <m:nor/>
              </m:rPr>
              <m:t>,</m:t>
            </m:r>
            <m:r>
              <m:rPr>
                <m:nor/>
              </m:rPr>
              <w:rPr>
                <w:rFonts w:ascii="Cambria Math"/>
              </w:rPr>
              <m:t xml:space="preserve"> </m:t>
            </m:r>
            <m:sSub>
              <m:sSubPr>
                <m:ctrlPr>
                  <w:rPr>
                    <w:rFonts w:ascii="Cambria Math" w:hAnsi="Cambria Math"/>
                    <w:i/>
                  </w:rPr>
                </m:ctrlPr>
              </m:sSubPr>
              <m:e>
                <m:acc>
                  <m:accPr>
                    <m:chr m:val="⃗"/>
                    <m:ctrlPr>
                      <w:rPr>
                        <w:rFonts w:ascii="Cambria Math" w:hAnsi="Cambria Math"/>
                        <w:i/>
                      </w:rPr>
                    </m:ctrlPr>
                  </m:accPr>
                  <m:e>
                    <m:r>
                      <m:rPr>
                        <m:nor/>
                      </m:rPr>
                      <m:t>z</m:t>
                    </m:r>
                  </m:e>
                </m:acc>
              </m:e>
              <m:sub>
                <m:r>
                  <m:rPr>
                    <m:nor/>
                  </m:rPr>
                  <m:t>1</m:t>
                </m:r>
              </m:sub>
            </m:sSub>
            <m:r>
              <m:rPr>
                <m:nor/>
              </m:rPr>
              <m:t>)</m:t>
            </m:r>
            <w:bookmarkEnd w:id="31"/>
          </m:sub>
        </m:sSub>
      </m:oMath>
    </w:p>
    <w:p w14:paraId="6FF0A8B1" w14:textId="7870405D" w:rsidR="00072CCC" w:rsidRPr="003805D3" w:rsidRDefault="00986493" w:rsidP="00064C5D">
      <w:pPr>
        <w:pStyle w:val="Examen"/>
        <w:jc w:val="center"/>
      </w:pPr>
      <w:r w:rsidRPr="003805D3">
        <w:lastRenderedPageBreak/>
        <w:t xml:space="preserve">L’expression de </w:t>
      </w:r>
      <m:oMath>
        <m:sSub>
          <m:sSubPr>
            <m:ctrlPr>
              <w:rPr>
                <w:rFonts w:ascii="Cambria Math" w:hAnsi="Cambria Math"/>
                <w:i/>
              </w:rPr>
            </m:ctrlPr>
          </m:sSubPr>
          <m:e>
            <m:r>
              <m:rPr>
                <m:nor/>
              </m:rPr>
              <m:t>F</m:t>
            </m:r>
          </m:e>
          <m:sub>
            <m:r>
              <m:rPr>
                <m:nor/>
              </m:rPr>
              <m:t>A</m:t>
            </m:r>
          </m:sub>
        </m:sSub>
      </m:oMath>
      <w:r w:rsidRPr="003805D3">
        <w:t xml:space="preserve"> est :</w:t>
      </w:r>
      <w:r w:rsidR="00072CCC">
        <w:tab/>
      </w:r>
      <m:oMath>
        <m:r>
          <w:rPr>
            <w:rFonts w:ascii="Cambria Math" w:hAnsi="Cambria Math"/>
          </w:rPr>
          <m:t xml:space="preserve"> </m:t>
        </m:r>
        <m:sSub>
          <m:sSubPr>
            <m:ctrlPr>
              <w:rPr>
                <w:rFonts w:ascii="Cambria Math" w:hAnsi="Cambria Math"/>
                <w:i/>
              </w:rPr>
            </m:ctrlPr>
          </m:sSubPr>
          <m:e>
            <m:r>
              <m:rPr>
                <m:nor/>
              </m:rPr>
              <w:rPr>
                <w:i/>
              </w:rPr>
              <m:t>F</m:t>
            </m:r>
          </m:e>
          <m:sub>
            <m:r>
              <m:rPr>
                <m:nor/>
              </m:rPr>
              <w:rPr>
                <w:i/>
              </w:rPr>
              <m:t>A</m:t>
            </m:r>
          </m:sub>
        </m:sSub>
        <m:r>
          <m:rPr>
            <m:nor/>
          </m:rPr>
          <w:rPr>
            <w:rFonts w:ascii="Cambria Math"/>
            <w:i/>
          </w:rPr>
          <m:t xml:space="preserve"> </m:t>
        </m:r>
        <m:r>
          <m:rPr>
            <m:nor/>
          </m:rPr>
          <w:rPr>
            <w:i/>
          </w:rPr>
          <m:t>=</m:t>
        </m:r>
        <m:r>
          <m:rPr>
            <m:nor/>
          </m:rPr>
          <w:rPr>
            <w:rFonts w:ascii="Cambria Math"/>
            <w:i/>
          </w:rPr>
          <m:t xml:space="preserve"> </m:t>
        </m:r>
        <m:f>
          <m:fPr>
            <m:ctrlPr>
              <w:rPr>
                <w:rFonts w:ascii="Cambria Math" w:hAnsi="Cambria Math"/>
                <w:i/>
              </w:rPr>
            </m:ctrlPr>
          </m:fPr>
          <m:num>
            <m:r>
              <m:rPr>
                <m:nor/>
              </m:rPr>
              <w:rPr>
                <w:i/>
              </w:rPr>
              <m:t>1</m:t>
            </m:r>
            <m:r>
              <m:rPr>
                <m:nor/>
              </m:rPr>
              <w:rPr>
                <w:rFonts w:ascii="Cambria Math"/>
                <w:i/>
              </w:rPr>
              <m:t xml:space="preserve"> </m:t>
            </m:r>
          </m:num>
          <m:den>
            <m:r>
              <m:rPr>
                <m:nor/>
              </m:rPr>
              <w:rPr>
                <w:i/>
              </w:rPr>
              <m:t>2</m:t>
            </m:r>
          </m:den>
        </m:f>
        <m:r>
          <m:rPr>
            <m:nor/>
          </m:rPr>
          <w:rPr>
            <w:i/>
          </w:rPr>
          <m:t>×</m:t>
        </m:r>
        <m:r>
          <m:rPr>
            <m:nor/>
          </m:rPr>
          <w:rPr>
            <w:rFonts w:ascii="Cambria Math"/>
            <w:i/>
          </w:rPr>
          <m:t xml:space="preserve"> </m:t>
        </m:r>
        <m:sSub>
          <m:sSubPr>
            <m:ctrlPr>
              <w:rPr>
                <w:rFonts w:ascii="Cambria Math" w:hAnsi="Cambria Math"/>
                <w:i/>
              </w:rPr>
            </m:ctrlPr>
          </m:sSubPr>
          <m:e>
            <m:r>
              <m:rPr>
                <m:nor/>
              </m:rPr>
              <w:rPr>
                <w:i/>
              </w:rPr>
              <m:t>ρ</m:t>
            </m:r>
          </m:e>
          <m:sub>
            <m:r>
              <m:rPr>
                <m:nor/>
              </m:rPr>
              <w:rPr>
                <w:i/>
              </w:rPr>
              <m:t>air</m:t>
            </m:r>
          </m:sub>
        </m:sSub>
        <m:r>
          <m:rPr>
            <m:nor/>
          </m:rPr>
          <w:rPr>
            <w:rFonts w:ascii="Cambria Math"/>
            <w:i/>
          </w:rPr>
          <m:t xml:space="preserve"> </m:t>
        </m:r>
        <m:r>
          <m:rPr>
            <m:nor/>
          </m:rPr>
          <w:rPr>
            <w:i/>
          </w:rPr>
          <m:t>×</m:t>
        </m:r>
        <m:r>
          <m:rPr>
            <m:nor/>
          </m:rPr>
          <w:rPr>
            <w:rFonts w:ascii="Cambria Math"/>
            <w:i/>
          </w:rPr>
          <m:t xml:space="preserve"> </m:t>
        </m:r>
        <m:r>
          <m:rPr>
            <m:nor/>
          </m:rPr>
          <w:rPr>
            <w:i/>
          </w:rPr>
          <m:t>S</m:t>
        </m:r>
        <m:r>
          <m:rPr>
            <m:nor/>
          </m:rPr>
          <w:rPr>
            <w:rFonts w:ascii="Cambria Math"/>
            <w:i/>
          </w:rPr>
          <m:t xml:space="preserve"> </m:t>
        </m:r>
        <m:r>
          <m:rPr>
            <m:nor/>
          </m:rPr>
          <w:rPr>
            <w:i/>
          </w:rPr>
          <m:t>×</m:t>
        </m:r>
        <m:sSub>
          <m:sSubPr>
            <m:ctrlPr>
              <w:rPr>
                <w:rFonts w:ascii="Cambria Math" w:hAnsi="Cambria Math"/>
                <w:i/>
              </w:rPr>
            </m:ctrlPr>
          </m:sSubPr>
          <m:e>
            <m:r>
              <m:rPr>
                <m:nor/>
              </m:rPr>
              <w:rPr>
                <w:rFonts w:ascii="Cambria Math"/>
                <w:i/>
              </w:rPr>
              <m:t xml:space="preserve"> </m:t>
            </m:r>
            <m:r>
              <m:rPr>
                <m:nor/>
              </m:rPr>
              <w:rPr>
                <w:i/>
              </w:rPr>
              <m:t>C</m:t>
            </m:r>
          </m:e>
          <m:sub>
            <m:r>
              <m:rPr>
                <m:nor/>
              </m:rPr>
              <w:rPr>
                <w:i/>
              </w:rPr>
              <m:t>X</m:t>
            </m:r>
            <m:r>
              <m:rPr>
                <m:nor/>
              </m:rPr>
              <w:rPr>
                <w:rFonts w:ascii="Cambria Math"/>
                <w:i/>
              </w:rPr>
              <m:t xml:space="preserve"> </m:t>
            </m:r>
          </m:sub>
        </m:sSub>
        <m:r>
          <m:rPr>
            <m:nor/>
          </m:rPr>
          <w:rPr>
            <w:i/>
          </w:rPr>
          <m:t>×</m:t>
        </m:r>
        <m:r>
          <m:rPr>
            <m:nor/>
          </m:rPr>
          <w:rPr>
            <w:rFonts w:ascii="Cambria Math"/>
            <w:i/>
          </w:rPr>
          <m:t xml:space="preserve"> </m:t>
        </m:r>
        <m:sSup>
          <m:sSupPr>
            <m:ctrlPr>
              <w:rPr>
                <w:rFonts w:ascii="Cambria Math" w:hAnsi="Cambria Math"/>
                <w:i/>
              </w:rPr>
            </m:ctrlPr>
          </m:sSupPr>
          <m:e>
            <m:sSub>
              <m:sSubPr>
                <m:ctrlPr>
                  <w:rPr>
                    <w:rFonts w:ascii="Cambria Math" w:hAnsi="Cambria Math"/>
                    <w:i/>
                  </w:rPr>
                </m:ctrlPr>
              </m:sSubPr>
              <m:e>
                <m:r>
                  <m:rPr>
                    <m:nor/>
                  </m:rPr>
                  <w:rPr>
                    <w:i/>
                  </w:rPr>
                  <m:t>V</m:t>
                </m:r>
              </m:e>
              <m:sub>
                <m:r>
                  <m:rPr>
                    <m:nor/>
                  </m:rPr>
                  <w:rPr>
                    <w:i/>
                  </w:rPr>
                  <m:t>v</m:t>
                </m:r>
              </m:sub>
            </m:sSub>
          </m:e>
          <m:sup>
            <m:r>
              <m:rPr>
                <m:nor/>
              </m:rPr>
              <w:rPr>
                <w:i/>
              </w:rPr>
              <m:t>2</m:t>
            </m:r>
          </m:sup>
        </m:sSup>
      </m:oMath>
      <w:r w:rsidR="00EB3B8D">
        <w:tab/>
      </w:r>
      <w:r w:rsidR="00072CCC" w:rsidRPr="003805D3">
        <w:t>où :</w:t>
      </w:r>
    </w:p>
    <w:p w14:paraId="5BD21F71" w14:textId="0C4BD166" w:rsidR="00986493" w:rsidRPr="003805D3" w:rsidRDefault="00932420" w:rsidP="00961933">
      <w:pPr>
        <w:pStyle w:val="Examen"/>
        <w:numPr>
          <w:ilvl w:val="0"/>
          <w:numId w:val="27"/>
        </w:numPr>
        <w:spacing w:after="0"/>
        <w:ind w:left="851"/>
        <w:jc w:val="left"/>
      </w:pPr>
      <m:oMath>
        <m:sSub>
          <m:sSubPr>
            <m:ctrlPr>
              <w:rPr>
                <w:rFonts w:ascii="Cambria Math" w:hAnsi="Cambria Math"/>
                <w:i/>
              </w:rPr>
            </m:ctrlPr>
          </m:sSubPr>
          <m:e>
            <m:r>
              <m:rPr>
                <m:nor/>
              </m:rPr>
              <m:t>ρ</m:t>
            </m:r>
          </m:e>
          <m:sub>
            <m:r>
              <m:rPr>
                <m:nor/>
              </m:rPr>
              <m:t>air</m:t>
            </m:r>
          </m:sub>
        </m:sSub>
      </m:oMath>
      <w:r w:rsidR="00986493" w:rsidRPr="003805D3">
        <w:t xml:space="preserve"> : est la masse volumique de l’air estimée à </w:t>
      </w:r>
      <m:oMath>
        <m:r>
          <m:rPr>
            <m:nor/>
          </m:rPr>
          <m:t>1,292 kg</m:t>
        </m:r>
        <m:r>
          <m:rPr>
            <m:nor/>
          </m:rPr>
          <w:rPr>
            <w:rFonts w:ascii="Cambria Math"/>
          </w:rPr>
          <m:t>·</m:t>
        </m:r>
        <m:sSup>
          <m:sSupPr>
            <m:ctrlPr>
              <w:rPr>
                <w:rFonts w:ascii="Cambria Math" w:hAnsi="Cambria Math"/>
                <w:i/>
              </w:rPr>
            </m:ctrlPr>
          </m:sSupPr>
          <m:e>
            <m:r>
              <m:rPr>
                <m:nor/>
              </m:rPr>
              <m:t>m</m:t>
            </m:r>
          </m:e>
          <m:sup>
            <m:r>
              <m:rPr>
                <m:nor/>
              </m:rPr>
              <m:t>-3</m:t>
            </m:r>
          </m:sup>
        </m:sSup>
        <m:r>
          <m:rPr>
            <m:nor/>
          </m:rPr>
          <m:t> </m:t>
        </m:r>
      </m:oMath>
      <w:r w:rsidR="00986493" w:rsidRPr="003805D3">
        <w:t>;</w:t>
      </w:r>
    </w:p>
    <w:p w14:paraId="270D2405" w14:textId="07F808EF" w:rsidR="00986493" w:rsidRPr="003805D3" w:rsidRDefault="00FC5803" w:rsidP="00961933">
      <w:pPr>
        <w:pStyle w:val="Examen"/>
        <w:numPr>
          <w:ilvl w:val="0"/>
          <w:numId w:val="27"/>
        </w:numPr>
        <w:spacing w:after="0"/>
        <w:ind w:left="851"/>
        <w:jc w:val="left"/>
      </w:pPr>
      <m:oMath>
        <m:r>
          <m:rPr>
            <m:nor/>
          </m:rPr>
          <m:t>S</m:t>
        </m:r>
      </m:oMath>
      <w:r w:rsidR="00986493" w:rsidRPr="003805D3">
        <w:t xml:space="preserve"> : est la surface projetée de la face avant du véhicule estimée à </w:t>
      </w:r>
      <m:oMath>
        <m:r>
          <m:rPr>
            <m:nor/>
          </m:rPr>
          <w:rPr>
            <w:iCs/>
          </w:rPr>
          <m:t xml:space="preserve">0,25 </m:t>
        </m:r>
        <m:sSup>
          <m:sSupPr>
            <m:ctrlPr>
              <w:rPr>
                <w:rFonts w:ascii="Cambria Math" w:hAnsi="Cambria Math"/>
                <w:iCs/>
              </w:rPr>
            </m:ctrlPr>
          </m:sSupPr>
          <m:e>
            <m:r>
              <m:rPr>
                <m:nor/>
              </m:rPr>
              <w:rPr>
                <w:iCs/>
              </w:rPr>
              <m:t>m</m:t>
            </m:r>
          </m:e>
          <m:sup>
            <m:r>
              <m:rPr>
                <m:nor/>
              </m:rPr>
              <w:rPr>
                <w:iCs/>
              </w:rPr>
              <m:t>2</m:t>
            </m:r>
          </m:sup>
        </m:sSup>
        <m:r>
          <m:rPr>
            <m:nor/>
          </m:rPr>
          <w:rPr>
            <w:iCs/>
          </w:rPr>
          <m:t> </m:t>
        </m:r>
      </m:oMath>
      <w:r w:rsidR="00986493" w:rsidRPr="003805D3">
        <w:t>;</w:t>
      </w:r>
    </w:p>
    <w:p w14:paraId="3E2B91DC" w14:textId="4B580F81" w:rsidR="00986493" w:rsidRPr="003805D3" w:rsidRDefault="00932420" w:rsidP="00961933">
      <w:pPr>
        <w:pStyle w:val="Examen"/>
        <w:numPr>
          <w:ilvl w:val="0"/>
          <w:numId w:val="27"/>
        </w:numPr>
        <w:spacing w:after="0"/>
        <w:ind w:left="851"/>
        <w:jc w:val="left"/>
      </w:pPr>
      <m:oMath>
        <m:sSub>
          <m:sSubPr>
            <m:ctrlPr>
              <w:rPr>
                <w:rFonts w:ascii="Cambria Math" w:hAnsi="Cambria Math"/>
                <w:i/>
              </w:rPr>
            </m:ctrlPr>
          </m:sSubPr>
          <m:e>
            <m:r>
              <m:rPr>
                <m:nor/>
              </m:rPr>
              <m:t>C</m:t>
            </m:r>
          </m:e>
          <m:sub>
            <m:r>
              <m:rPr>
                <m:nor/>
              </m:rPr>
              <m:t>X</m:t>
            </m:r>
          </m:sub>
        </m:sSub>
      </m:oMath>
      <w:r w:rsidR="00986493" w:rsidRPr="003805D3">
        <w:t xml:space="preserve"> : est le coefficient de pénétration dans l’air estimé à </w:t>
      </w:r>
      <m:oMath>
        <m:r>
          <m:rPr>
            <m:nor/>
          </m:rPr>
          <m:t>0,4 </m:t>
        </m:r>
      </m:oMath>
      <w:r w:rsidR="00064C5D">
        <w:t>(sans unité)</w:t>
      </w:r>
      <w:r w:rsidR="00986493" w:rsidRPr="003805D3">
        <w:t>;</w:t>
      </w:r>
    </w:p>
    <w:p w14:paraId="288767AF" w14:textId="6C5D1E15" w:rsidR="00986493" w:rsidRDefault="00932420" w:rsidP="00961933">
      <w:pPr>
        <w:pStyle w:val="Examen"/>
        <w:numPr>
          <w:ilvl w:val="0"/>
          <w:numId w:val="27"/>
        </w:numPr>
        <w:spacing w:after="0"/>
        <w:ind w:left="851"/>
        <w:jc w:val="left"/>
      </w:pPr>
      <m:oMath>
        <m:sSub>
          <m:sSubPr>
            <m:ctrlPr>
              <w:rPr>
                <w:rFonts w:ascii="Cambria Math" w:hAnsi="Cambria Math"/>
                <w:i/>
              </w:rPr>
            </m:ctrlPr>
          </m:sSubPr>
          <m:e>
            <m:r>
              <m:rPr>
                <m:nor/>
              </m:rPr>
              <m:t>V</m:t>
            </m:r>
          </m:e>
          <m:sub>
            <m:r>
              <m:rPr>
                <m:nor/>
              </m:rPr>
              <m:t>v</m:t>
            </m:r>
          </m:sub>
        </m:sSub>
      </m:oMath>
      <w:r w:rsidR="00064C5D">
        <w:t xml:space="preserve"> : est </w:t>
      </w:r>
      <w:r w:rsidR="00986493" w:rsidRPr="003805D3">
        <w:t xml:space="preserve">la vitesse du véhicule en </w:t>
      </w:r>
      <m:oMath>
        <m:r>
          <m:rPr>
            <m:nor/>
          </m:rPr>
          <m:t>m</m:t>
        </m:r>
        <m:sSup>
          <m:sSupPr>
            <m:ctrlPr>
              <w:rPr>
                <w:rFonts w:ascii="Cambria Math" w:hAnsi="Cambria Math"/>
                <w:i/>
              </w:rPr>
            </m:ctrlPr>
          </m:sSupPr>
          <m:e>
            <m:r>
              <m:rPr>
                <m:nor/>
              </m:rPr>
              <w:rPr>
                <w:rFonts w:ascii="Cambria Math"/>
              </w:rPr>
              <m:t>·</m:t>
            </m:r>
            <m:r>
              <m:rPr>
                <m:nor/>
              </m:rPr>
              <m:t>s</m:t>
            </m:r>
          </m:e>
          <m:sup>
            <m:r>
              <m:rPr>
                <m:nor/>
              </m:rPr>
              <m:t>-1</m:t>
            </m:r>
          </m:sup>
        </m:sSup>
      </m:oMath>
      <w:r w:rsidR="00986493" w:rsidRPr="003805D3">
        <w:t>.</w:t>
      </w:r>
    </w:p>
    <w:p w14:paraId="1D58059D" w14:textId="77777777" w:rsidR="00961933" w:rsidRDefault="00961933" w:rsidP="00961933">
      <w:pPr>
        <w:pStyle w:val="Examen"/>
        <w:spacing w:after="0"/>
        <w:ind w:firstLine="567"/>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658"/>
        <w:gridCol w:w="7980"/>
      </w:tblGrid>
      <w:tr w:rsidR="00961933" w14:paraId="276A22A5" w14:textId="77777777" w:rsidTr="00094129">
        <w:tc>
          <w:tcPr>
            <w:tcW w:w="1668" w:type="dxa"/>
            <w:shd w:val="clear" w:color="auto" w:fill="D9D9D9" w:themeFill="background1" w:themeFillShade="D9"/>
          </w:tcPr>
          <w:p w14:paraId="069C5DED" w14:textId="5F19C945" w:rsidR="00961933" w:rsidRPr="005513F6" w:rsidRDefault="00961933" w:rsidP="00961933">
            <w:pPr>
              <w:pStyle w:val="Examen"/>
              <w:spacing w:after="0"/>
            </w:pPr>
            <w:r w:rsidRPr="005513F6">
              <w:t>Question 1.5</w:t>
            </w:r>
          </w:p>
        </w:tc>
        <w:tc>
          <w:tcPr>
            <w:tcW w:w="8110" w:type="dxa"/>
            <w:vMerge w:val="restart"/>
            <w:shd w:val="clear" w:color="auto" w:fill="D9D9D9" w:themeFill="background1" w:themeFillShade="D9"/>
          </w:tcPr>
          <w:p w14:paraId="37CBFB08" w14:textId="1AB498D6" w:rsidR="00961933" w:rsidRPr="00094129" w:rsidRDefault="00961933" w:rsidP="00003361">
            <w:pPr>
              <w:pStyle w:val="Examen"/>
              <w:spacing w:after="0"/>
              <w:ind w:right="-78"/>
            </w:pPr>
            <w:r w:rsidRPr="00094129">
              <w:rPr>
                <w:b/>
                <w:bCs/>
                <w:iCs/>
              </w:rPr>
              <w:t>Calculer</w:t>
            </w:r>
            <w:r w:rsidRPr="00094129">
              <w:rPr>
                <w:iCs/>
              </w:rPr>
              <w:t xml:space="preserve"> la valeur de </w:t>
            </w:r>
            <m:oMath>
              <m:sSub>
                <m:sSubPr>
                  <m:ctrlPr>
                    <w:rPr>
                      <w:rFonts w:ascii="Cambria Math" w:hAnsi="Cambria Math"/>
                      <w:iCs/>
                    </w:rPr>
                  </m:ctrlPr>
                </m:sSubPr>
                <m:e>
                  <m:r>
                    <m:rPr>
                      <m:nor/>
                    </m:rPr>
                    <w:rPr>
                      <w:iCs/>
                    </w:rPr>
                    <m:t>F</m:t>
                  </m:r>
                </m:e>
                <m:sub>
                  <m:r>
                    <m:rPr>
                      <m:nor/>
                    </m:rPr>
                    <w:rPr>
                      <w:iCs/>
                    </w:rPr>
                    <m:t>A</m:t>
                  </m:r>
                </m:sub>
              </m:sSub>
            </m:oMath>
            <w:r w:rsidRPr="00094129">
              <w:rPr>
                <w:iCs/>
              </w:rPr>
              <w:t xml:space="preserve"> pour une vitesse de 22 km</w:t>
            </w:r>
            <w:r w:rsidRPr="00094129">
              <w:rPr>
                <w:iCs/>
              </w:rPr>
              <w:sym w:font="Symbol" w:char="F0D7"/>
            </w:r>
            <w:r w:rsidRPr="00094129">
              <w:rPr>
                <w:iCs/>
              </w:rPr>
              <w:t>h</w:t>
            </w:r>
            <w:r w:rsidRPr="00094129">
              <w:rPr>
                <w:iCs/>
                <w:vertAlign w:val="superscript"/>
              </w:rPr>
              <w:t>-1</w:t>
            </w:r>
            <w:r w:rsidRPr="00094129">
              <w:rPr>
                <w:iCs/>
              </w:rPr>
              <w:t xml:space="preserve"> et</w:t>
            </w:r>
            <w:r w:rsidRPr="00094129">
              <w:rPr>
                <w:b/>
                <w:bCs/>
                <w:iCs/>
              </w:rPr>
              <w:t xml:space="preserve"> représenter </w:t>
            </w:r>
            <w:r w:rsidRPr="00094129">
              <w:rPr>
                <w:iCs/>
              </w:rPr>
              <w:t>cette composante</w:t>
            </w:r>
            <w:r w:rsidRPr="00094129">
              <w:rPr>
                <w:b/>
                <w:bCs/>
                <w:iCs/>
              </w:rPr>
              <w:t xml:space="preserve"> </w:t>
            </w:r>
            <w:r w:rsidRPr="00094129">
              <w:rPr>
                <w:iCs/>
              </w:rPr>
              <w:t>sur le document réponse DR2.</w:t>
            </w:r>
          </w:p>
        </w:tc>
      </w:tr>
      <w:tr w:rsidR="00961933" w14:paraId="7B7DAA67" w14:textId="77777777" w:rsidTr="00094129">
        <w:tc>
          <w:tcPr>
            <w:tcW w:w="1668" w:type="dxa"/>
            <w:shd w:val="clear" w:color="auto" w:fill="D9D9D9" w:themeFill="background1" w:themeFillShade="D9"/>
          </w:tcPr>
          <w:p w14:paraId="2DBFEB62" w14:textId="3C3FD576" w:rsidR="00961933" w:rsidRDefault="00920B08" w:rsidP="00920B08">
            <w:pPr>
              <w:pStyle w:val="Examen"/>
              <w:spacing w:after="0"/>
              <w:jc w:val="center"/>
            </w:pPr>
            <w:r w:rsidRPr="00920B08">
              <w:rPr>
                <w:bCs/>
                <w:iCs/>
                <w:sz w:val="20"/>
                <w:szCs w:val="20"/>
              </w:rPr>
              <w:t>DR2</w:t>
            </w:r>
          </w:p>
        </w:tc>
        <w:tc>
          <w:tcPr>
            <w:tcW w:w="8110" w:type="dxa"/>
            <w:vMerge/>
            <w:shd w:val="clear" w:color="auto" w:fill="D9D9D9" w:themeFill="background1" w:themeFillShade="D9"/>
          </w:tcPr>
          <w:p w14:paraId="36B5E778" w14:textId="77777777" w:rsidR="00961933" w:rsidRDefault="00961933" w:rsidP="00961933">
            <w:pPr>
              <w:pStyle w:val="Examen"/>
              <w:spacing w:after="0"/>
            </w:pPr>
          </w:p>
        </w:tc>
      </w:tr>
    </w:tbl>
    <w:p w14:paraId="378276EB" w14:textId="77777777" w:rsidR="00961933" w:rsidRDefault="00961933" w:rsidP="00961933">
      <w:pPr>
        <w:pStyle w:val="Examen"/>
      </w:pPr>
    </w:p>
    <w:p w14:paraId="4353031E" w14:textId="58DA5600" w:rsidR="00986493" w:rsidRPr="00604BDB" w:rsidRDefault="00986493" w:rsidP="00601B7E">
      <w:pPr>
        <w:pStyle w:val="Examen"/>
        <w:numPr>
          <w:ilvl w:val="0"/>
          <w:numId w:val="23"/>
        </w:numPr>
        <w:ind w:left="284" w:hanging="284"/>
      </w:pPr>
      <w:r w:rsidRPr="00604BDB">
        <w:t>Efforts de résistance au roulement au niveau des roues</w:t>
      </w:r>
    </w:p>
    <w:p w14:paraId="0260DD05" w14:textId="2FD9A2CD" w:rsidR="00937746" w:rsidRDefault="00072CCC" w:rsidP="00601B7E">
      <w:pPr>
        <w:pStyle w:val="Examen"/>
      </w:pPr>
      <w:r>
        <w:t>U</w:t>
      </w:r>
      <w:r w:rsidR="00986493" w:rsidRPr="004679FC">
        <w:t xml:space="preserve">n phénomène de résistance au roulement existe au niveau des 3 roues. </w:t>
      </w:r>
      <w:r w:rsidR="002479E4">
        <w:t>Par soucis de simplification</w:t>
      </w:r>
      <w:r w:rsidR="00A855EF">
        <w:t>, la résultante de ces efforts de résistance</w:t>
      </w:r>
      <w:r w:rsidR="00986493" w:rsidRPr="004679FC">
        <w:t xml:space="preserve"> sera modélisé</w:t>
      </w:r>
      <w:r w:rsidR="00A855EF">
        <w:t>e</w:t>
      </w:r>
      <w:r w:rsidR="00986493" w:rsidRPr="004679FC">
        <w:t xml:space="preserve"> </w:t>
      </w:r>
      <w:r w:rsidR="00E6747D" w:rsidRPr="003805D3">
        <w:t xml:space="preserve">au point </w:t>
      </w:r>
      <w:r w:rsidR="00E6747D">
        <w:t>G</w:t>
      </w:r>
      <w:r w:rsidR="00E6747D" w:rsidRPr="004679FC">
        <w:t xml:space="preserve"> </w:t>
      </w:r>
      <w:r w:rsidR="00986493" w:rsidRPr="004679FC">
        <w:t>par</w:t>
      </w:r>
      <w:r w:rsidR="00937746">
        <w:t> :</w:t>
      </w:r>
    </w:p>
    <w:p w14:paraId="1F2C2006" w14:textId="277A77CE" w:rsidR="00937746" w:rsidRPr="00971FC7" w:rsidRDefault="00932420" w:rsidP="00961933">
      <w:pPr>
        <w:pStyle w:val="Examen"/>
        <w:jc w:val="center"/>
      </w:pPr>
      <m:oMath>
        <m:sSub>
          <m:sSubPr>
            <m:ctrlPr>
              <w:rPr>
                <w:rFonts w:ascii="Cambria Math" w:hAnsi="Cambria Math"/>
                <w:i/>
              </w:rPr>
            </m:ctrlPr>
          </m:sSubPr>
          <m:e>
            <m:r>
              <m:rPr>
                <m:nor/>
              </m:rPr>
              <w:rPr>
                <w:i/>
              </w:rPr>
              <m:t xml:space="preserve"> </m:t>
            </m:r>
            <m:acc>
              <m:accPr>
                <m:chr m:val="⃗"/>
                <m:ctrlPr>
                  <w:rPr>
                    <w:rFonts w:ascii="Cambria Math" w:hAnsi="Cambria Math"/>
                    <w:i/>
                  </w:rPr>
                </m:ctrlPr>
              </m:accPr>
              <m:e>
                <m:r>
                  <m:rPr>
                    <m:nor/>
                  </m:rPr>
                  <w:rPr>
                    <w:i/>
                  </w:rPr>
                  <m:t>F</m:t>
                </m:r>
              </m:e>
            </m:acc>
          </m:e>
          <m:sub>
            <m:r>
              <m:rPr>
                <m:nor/>
              </m:rPr>
              <m:t>roulement→véhicule</m:t>
            </m:r>
          </m:sub>
        </m:sSub>
        <m:r>
          <m:rPr>
            <m:nor/>
          </m:rPr>
          <w:rPr>
            <w:rFonts w:ascii="Cambria Math"/>
            <w:i/>
          </w:rPr>
          <m:t xml:space="preserve"> </m:t>
        </m:r>
        <m:r>
          <m:rPr>
            <m:nor/>
          </m:rPr>
          <w:rPr>
            <w:i/>
          </w:rPr>
          <m:t>= -</m:t>
        </m:r>
        <w:bookmarkStart w:id="32" w:name="_Hlk42664083"/>
        <m:sSub>
          <m:sSubPr>
            <m:ctrlPr>
              <w:rPr>
                <w:rFonts w:ascii="Cambria Math" w:hAnsi="Cambria Math"/>
                <w:i/>
              </w:rPr>
            </m:ctrlPr>
          </m:sSubPr>
          <m:e>
            <m:r>
              <m:rPr>
                <m:nor/>
              </m:rPr>
              <w:rPr>
                <w:i/>
              </w:rPr>
              <m:t xml:space="preserve"> F</m:t>
            </m:r>
          </m:e>
          <m:sub>
            <m:r>
              <m:rPr>
                <m:nor/>
              </m:rPr>
              <w:rPr>
                <w:i/>
              </w:rPr>
              <m:t>R</m:t>
            </m:r>
          </m:sub>
        </m:sSub>
        <w:bookmarkEnd w:id="32"/>
        <m:r>
          <m:rPr>
            <m:nor/>
          </m:rPr>
          <w:rPr>
            <w:i/>
          </w:rPr>
          <m:t xml:space="preserve"> · </m:t>
        </m:r>
        <m:sSub>
          <m:sSubPr>
            <m:ctrlPr>
              <w:rPr>
                <w:rFonts w:ascii="Cambria Math" w:hAnsi="Cambria Math"/>
                <w:i/>
              </w:rPr>
            </m:ctrlPr>
          </m:sSubPr>
          <m:e>
            <m:acc>
              <m:accPr>
                <m:chr m:val="⃗"/>
                <m:ctrlPr>
                  <w:rPr>
                    <w:rFonts w:ascii="Cambria Math" w:hAnsi="Cambria Math"/>
                    <w:i/>
                  </w:rPr>
                </m:ctrlPr>
              </m:accPr>
              <m:e>
                <m:r>
                  <m:rPr>
                    <m:nor/>
                  </m:rPr>
                  <w:rPr>
                    <w:i/>
                  </w:rPr>
                  <m:t>x</m:t>
                </m:r>
              </m:e>
            </m:acc>
          </m:e>
          <m:sub>
            <m:r>
              <m:rPr>
                <m:nor/>
              </m:rPr>
              <w:rPr>
                <w:i/>
              </w:rPr>
              <m:t>1</m:t>
            </m:r>
          </m:sub>
        </m:sSub>
      </m:oMath>
      <w:r w:rsidR="00961933">
        <w:t xml:space="preserve"> </w:t>
      </w:r>
      <w:r w:rsidR="00961933">
        <w:tab/>
      </w:r>
      <w:r w:rsidR="00961933">
        <w:tab/>
        <w:t xml:space="preserve">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nor/>
                      </m:rPr>
                      <m:t>T</m:t>
                    </m:r>
                  </m:e>
                  <m:sub>
                    <m:r>
                      <m:rPr>
                        <m:nor/>
                      </m:rPr>
                      <m:t>roulement→véhicule</m:t>
                    </m:r>
                  </m:sub>
                </m:sSub>
              </m:e>
            </m:d>
          </m:e>
          <m:sub/>
        </m:sSub>
        <m:r>
          <m:rPr>
            <m:nor/>
          </m:rPr>
          <m:t>=</m:t>
        </m:r>
        <m:sSub>
          <m:sSubPr>
            <m:ctrlPr>
              <w:rPr>
                <w:rFonts w:ascii="Cambria Math" w:hAnsi="Cambria Math"/>
                <w:i/>
              </w:rPr>
            </m:ctrlPr>
          </m:sSubPr>
          <m:e>
            <m:m>
              <m:mPr>
                <m:mcs>
                  <m:mc>
                    <m:mcPr>
                      <m:count m:val="1"/>
                      <m:mcJc m:val="center"/>
                    </m:mcPr>
                  </m:mc>
                </m:mcs>
                <m:ctrlPr>
                  <w:rPr>
                    <w:rFonts w:ascii="Cambria Math" w:hAnsi="Cambria Math"/>
                    <w:i/>
                  </w:rPr>
                </m:ctrlPr>
              </m:mPr>
              <m:mr>
                <m:e/>
              </m:mr>
              <m:mr>
                <m:e/>
              </m:mr>
              <m:mr>
                <m:e>
                  <m:r>
                    <m:rPr>
                      <m:nor/>
                    </m:rPr>
                    <m:t>G</m:t>
                  </m:r>
                </m:e>
              </m:mr>
            </m:m>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nor/>
                        </m:rPr>
                        <m:t xml:space="preserve">- </m:t>
                      </m:r>
                      <m:sSub>
                        <m:sSubPr>
                          <m:ctrlPr>
                            <w:rPr>
                              <w:rFonts w:ascii="Cambria Math" w:hAnsi="Cambria Math"/>
                              <w:i/>
                            </w:rPr>
                          </m:ctrlPr>
                        </m:sSubPr>
                        <m:e>
                          <m:r>
                            <m:rPr>
                              <m:nor/>
                            </m:rPr>
                            <m:t>F</m:t>
                          </m:r>
                        </m:e>
                        <m:sub>
                          <m:r>
                            <m:rPr>
                              <m:nor/>
                            </m:rPr>
                            <m:t>R</m:t>
                          </m:r>
                        </m:sub>
                      </m:sSub>
                    </m:e>
                  </m:mr>
                  <m:mr>
                    <m:e>
                      <m:r>
                        <m:rPr>
                          <m:nor/>
                        </m:rPr>
                        <m:t>0</m:t>
                      </m:r>
                    </m:e>
                  </m:mr>
                  <m:mr>
                    <m:e>
                      <m:r>
                        <m:rPr>
                          <m:nor/>
                        </m:rPr>
                        <m:t>0</m:t>
                      </m:r>
                    </m:e>
                  </m:mr>
                </m:m>
              </m:e>
              <m:e>
                <m:m>
                  <m:mPr>
                    <m:mcs>
                      <m:mc>
                        <m:mcPr>
                          <m:count m:val="1"/>
                          <m:mcJc m:val="center"/>
                        </m:mcPr>
                      </m:mc>
                    </m:mcs>
                    <m:ctrlPr>
                      <w:rPr>
                        <w:rFonts w:ascii="Cambria Math" w:hAnsi="Cambria Math"/>
                        <w:i/>
                      </w:rPr>
                    </m:ctrlPr>
                  </m:mPr>
                  <m:mr>
                    <m:e>
                      <m:r>
                        <m:rPr>
                          <m:nor/>
                        </m:rPr>
                        <m:t>0</m:t>
                      </m:r>
                    </m:e>
                  </m:mr>
                  <m:mr>
                    <m:e>
                      <m:r>
                        <m:rPr>
                          <m:nor/>
                        </m:rPr>
                        <m:t>0</m:t>
                      </m:r>
                    </m:e>
                  </m:mr>
                  <m:mr>
                    <m:e>
                      <m:r>
                        <m:rPr>
                          <m:nor/>
                        </m:rPr>
                        <m:t>0</m:t>
                      </m:r>
                    </m:e>
                  </m:mr>
                </m:m>
              </m:e>
            </m:d>
          </m:e>
          <m:sub>
            <m:r>
              <m:rPr>
                <m:nor/>
              </m:rPr>
              <m:t xml:space="preserve">(O, </m:t>
            </m:r>
            <w:bookmarkStart w:id="33" w:name="_Hlk48639540"/>
            <m:sSub>
              <m:sSubPr>
                <m:ctrlPr>
                  <w:rPr>
                    <w:rFonts w:ascii="Cambria Math" w:hAnsi="Cambria Math"/>
                    <w:i/>
                  </w:rPr>
                </m:ctrlPr>
              </m:sSubPr>
              <m:e>
                <m:acc>
                  <m:accPr>
                    <m:chr m:val="⃗"/>
                    <m:ctrlPr>
                      <w:rPr>
                        <w:rFonts w:ascii="Cambria Math" w:hAnsi="Cambria Math"/>
                        <w:i/>
                      </w:rPr>
                    </m:ctrlPr>
                  </m:accPr>
                  <m:e>
                    <m:r>
                      <m:rPr>
                        <m:nor/>
                      </m:rPr>
                      <m:t>x</m:t>
                    </m:r>
                  </m:e>
                </m:acc>
              </m:e>
              <m:sub>
                <m:r>
                  <m:rPr>
                    <m:nor/>
                  </m:rPr>
                  <m:t>1</m:t>
                </m:r>
              </m:sub>
            </m:sSub>
            <m:r>
              <m:rPr>
                <m:nor/>
              </m:rPr>
              <m:t xml:space="preserve">, </m:t>
            </m:r>
            <m:sSub>
              <m:sSubPr>
                <m:ctrlPr>
                  <w:rPr>
                    <w:rFonts w:ascii="Cambria Math" w:hAnsi="Cambria Math"/>
                    <w:i/>
                  </w:rPr>
                </m:ctrlPr>
              </m:sSubPr>
              <m:e>
                <m:acc>
                  <m:accPr>
                    <m:chr m:val="⃗"/>
                    <m:ctrlPr>
                      <w:rPr>
                        <w:rFonts w:ascii="Cambria Math" w:hAnsi="Cambria Math"/>
                        <w:i/>
                      </w:rPr>
                    </m:ctrlPr>
                  </m:accPr>
                  <m:e>
                    <m:r>
                      <m:rPr>
                        <m:nor/>
                      </m:rPr>
                      <m:t>y</m:t>
                    </m:r>
                  </m:e>
                </m:acc>
              </m:e>
              <m:sub>
                <m:r>
                  <m:rPr>
                    <m:nor/>
                  </m:rPr>
                  <m:t>1</m:t>
                </m:r>
              </m:sub>
            </m:sSub>
            <m:r>
              <m:rPr>
                <m:nor/>
              </m:rPr>
              <m:t xml:space="preserve">, </m:t>
            </m:r>
            <m:sSub>
              <m:sSubPr>
                <m:ctrlPr>
                  <w:rPr>
                    <w:rFonts w:ascii="Cambria Math" w:hAnsi="Cambria Math"/>
                    <w:i/>
                  </w:rPr>
                </m:ctrlPr>
              </m:sSubPr>
              <m:e>
                <m:acc>
                  <m:accPr>
                    <m:chr m:val="⃗"/>
                    <m:ctrlPr>
                      <w:rPr>
                        <w:rFonts w:ascii="Cambria Math" w:hAnsi="Cambria Math"/>
                        <w:i/>
                      </w:rPr>
                    </m:ctrlPr>
                  </m:accPr>
                  <m:e>
                    <m:r>
                      <m:rPr>
                        <m:nor/>
                      </m:rPr>
                      <m:t>z</m:t>
                    </m:r>
                  </m:e>
                </m:acc>
              </m:e>
              <m:sub>
                <m:r>
                  <m:rPr>
                    <m:nor/>
                  </m:rPr>
                  <m:t>1</m:t>
                </m:r>
              </m:sub>
            </m:sSub>
            <w:bookmarkEnd w:id="33"/>
            <m:r>
              <m:rPr>
                <m:nor/>
              </m:rPr>
              <m:t>)</m:t>
            </m:r>
          </m:sub>
        </m:sSub>
      </m:oMath>
    </w:p>
    <w:p w14:paraId="51708B74" w14:textId="68BB1822" w:rsidR="00986493" w:rsidRPr="004679FC" w:rsidRDefault="00986493" w:rsidP="00961933">
      <w:pPr>
        <w:pStyle w:val="Examen"/>
        <w:spacing w:after="0"/>
      </w:pPr>
      <w:r w:rsidRPr="004679FC">
        <w:t xml:space="preserve">La valeur de </w:t>
      </w:r>
      <m:oMath>
        <m:sSub>
          <m:sSubPr>
            <m:ctrlPr>
              <w:rPr>
                <w:rFonts w:ascii="Cambria Math" w:hAnsi="Cambria Math"/>
              </w:rPr>
            </m:ctrlPr>
          </m:sSubPr>
          <m:e>
            <m:r>
              <m:rPr>
                <m:nor/>
              </m:rPr>
              <m:t>F</m:t>
            </m:r>
          </m:e>
          <m:sub>
            <m:r>
              <m:rPr>
                <m:nor/>
              </m:rPr>
              <m:t>R</m:t>
            </m:r>
          </m:sub>
        </m:sSub>
      </m:oMath>
      <w:r w:rsidRPr="004679FC">
        <w:t xml:space="preserve"> est donné</w:t>
      </w:r>
      <w:r>
        <w:t>e</w:t>
      </w:r>
      <w:r w:rsidRPr="004679FC">
        <w:t xml:space="preserve"> par l’expression</w:t>
      </w:r>
      <w:r w:rsidR="0085300D">
        <w:t> :</w:t>
      </w:r>
      <w:bookmarkStart w:id="34" w:name="_Hlk40088572"/>
      <w:r w:rsidR="00961933">
        <w:t xml:space="preserve"> </w:t>
      </w:r>
      <m:oMath>
        <m:sSub>
          <m:sSubPr>
            <m:ctrlPr>
              <w:rPr>
                <w:rFonts w:ascii="Cambria Math" w:hAnsi="Cambria Math"/>
                <w:i/>
                <w:iCs/>
                <w:color w:val="000000" w:themeColor="text1"/>
              </w:rPr>
            </m:ctrlPr>
          </m:sSubPr>
          <m:e>
            <m:r>
              <m:rPr>
                <m:nor/>
              </m:rPr>
              <w:rPr>
                <w:i/>
                <w:iCs/>
                <w:color w:val="000000" w:themeColor="text1"/>
              </w:rPr>
              <m:t>F</m:t>
            </m:r>
          </m:e>
          <m:sub>
            <m:r>
              <m:rPr>
                <m:nor/>
              </m:rPr>
              <w:rPr>
                <w:i/>
                <w:iCs/>
                <w:color w:val="000000" w:themeColor="text1"/>
              </w:rPr>
              <m:t>R</m:t>
            </m:r>
          </m:sub>
        </m:sSub>
        <w:bookmarkEnd w:id="34"/>
        <m:r>
          <m:rPr>
            <m:nor/>
          </m:rPr>
          <w:rPr>
            <w:rFonts w:ascii="Cambria Math"/>
            <w:i/>
            <w:iCs/>
            <w:color w:val="000000" w:themeColor="text1"/>
          </w:rPr>
          <m:t xml:space="preserve"> </m:t>
        </m:r>
        <m:r>
          <m:rPr>
            <m:nor/>
          </m:rPr>
          <w:rPr>
            <w:i/>
            <w:iCs/>
            <w:color w:val="000000" w:themeColor="text1"/>
          </w:rPr>
          <m:t>=</m:t>
        </m:r>
        <w:bookmarkStart w:id="35" w:name="_Hlk40088539"/>
        <m:r>
          <m:rPr>
            <m:nor/>
          </m:rPr>
          <w:rPr>
            <w:rFonts w:ascii="Cambria Math"/>
            <w:i/>
            <w:iCs/>
            <w:color w:val="000000" w:themeColor="text1"/>
          </w:rPr>
          <m:t xml:space="preserve"> </m:t>
        </m:r>
        <m:r>
          <m:rPr>
            <m:nor/>
          </m:rPr>
          <w:rPr>
            <w:i/>
            <w:iCs/>
            <w:color w:val="000000" w:themeColor="text1"/>
          </w:rPr>
          <m:t>n</m:t>
        </m:r>
        <m:r>
          <m:rPr>
            <m:nor/>
          </m:rPr>
          <w:rPr>
            <w:rFonts w:ascii="Cambria Math"/>
            <w:i/>
            <w:iCs/>
            <w:color w:val="000000" w:themeColor="text1"/>
          </w:rPr>
          <m:t xml:space="preserve"> </m:t>
        </m:r>
        <m:r>
          <m:rPr>
            <m:nor/>
          </m:rPr>
          <w:rPr>
            <w:i/>
            <w:iCs/>
            <w:color w:val="000000" w:themeColor="text1"/>
          </w:rPr>
          <m:t>×</m:t>
        </m:r>
        <m:r>
          <m:rPr>
            <m:nor/>
          </m:rPr>
          <w:rPr>
            <w:rFonts w:ascii="Cambria Math"/>
            <w:i/>
            <w:iCs/>
            <w:color w:val="000000" w:themeColor="text1"/>
          </w:rPr>
          <m:t xml:space="preserve"> </m:t>
        </m:r>
        <m:sSub>
          <m:sSubPr>
            <m:ctrlPr>
              <w:rPr>
                <w:rFonts w:ascii="Cambria Math" w:hAnsi="Cambria Math"/>
                <w:i/>
                <w:iCs/>
                <w:color w:val="000000" w:themeColor="text1"/>
              </w:rPr>
            </m:ctrlPr>
          </m:sSubPr>
          <m:e>
            <m:r>
              <m:rPr>
                <m:nor/>
              </m:rPr>
              <w:rPr>
                <w:i/>
                <w:iCs/>
                <w:color w:val="000000" w:themeColor="text1"/>
              </w:rPr>
              <m:t>C</m:t>
            </m:r>
          </m:e>
          <m:sub>
            <m:r>
              <m:rPr>
                <m:nor/>
              </m:rPr>
              <w:rPr>
                <w:i/>
                <w:iCs/>
                <w:color w:val="000000" w:themeColor="text1"/>
              </w:rPr>
              <m:t>rr</m:t>
            </m:r>
          </m:sub>
        </m:sSub>
        <w:bookmarkEnd w:id="35"/>
        <m:r>
          <m:rPr>
            <m:nor/>
          </m:rPr>
          <w:rPr>
            <w:rFonts w:ascii="Cambria Math"/>
            <w:i/>
            <w:iCs/>
            <w:color w:val="000000" w:themeColor="text1"/>
          </w:rPr>
          <m:t xml:space="preserve"> </m:t>
        </m:r>
        <m:r>
          <m:rPr>
            <m:nor/>
          </m:rPr>
          <w:rPr>
            <w:i/>
            <w:iCs/>
            <w:color w:val="000000" w:themeColor="text1"/>
          </w:rPr>
          <m:t>×</m:t>
        </m:r>
        <m:r>
          <m:rPr>
            <m:nor/>
          </m:rPr>
          <w:rPr>
            <w:rFonts w:ascii="Cambria Math"/>
            <w:i/>
            <w:iCs/>
            <w:color w:val="000000" w:themeColor="text1"/>
          </w:rPr>
          <m:t xml:space="preserve"> </m:t>
        </m:r>
        <m:r>
          <m:rPr>
            <m:nor/>
          </m:rPr>
          <w:rPr>
            <w:i/>
            <w:iCs/>
            <w:color w:val="000000" w:themeColor="text1"/>
          </w:rPr>
          <m:t>m</m:t>
        </m:r>
        <m:r>
          <m:rPr>
            <m:nor/>
          </m:rPr>
          <w:rPr>
            <w:rFonts w:ascii="Cambria Math"/>
            <w:i/>
            <w:iCs/>
            <w:color w:val="000000" w:themeColor="text1"/>
          </w:rPr>
          <m:t xml:space="preserve"> </m:t>
        </m:r>
        <m:r>
          <m:rPr>
            <m:nor/>
          </m:rPr>
          <w:rPr>
            <w:i/>
            <w:iCs/>
            <w:color w:val="000000" w:themeColor="text1"/>
          </w:rPr>
          <m:t>×</m:t>
        </m:r>
        <m:r>
          <m:rPr>
            <m:nor/>
          </m:rPr>
          <w:rPr>
            <w:rFonts w:ascii="Cambria Math"/>
            <w:i/>
            <w:iCs/>
            <w:color w:val="000000" w:themeColor="text1"/>
          </w:rPr>
          <m:t xml:space="preserve"> </m:t>
        </m:r>
        <m:r>
          <m:rPr>
            <m:nor/>
          </m:rPr>
          <w:rPr>
            <w:i/>
            <w:iCs/>
            <w:color w:val="000000" w:themeColor="text1"/>
          </w:rPr>
          <m:t>g</m:t>
        </m:r>
      </m:oMath>
      <w:r w:rsidR="00EB3B8D">
        <w:tab/>
      </w:r>
      <w:r w:rsidRPr="004679FC">
        <w:t>où :</w:t>
      </w:r>
    </w:p>
    <w:p w14:paraId="65A2CE3C" w14:textId="08E5C022" w:rsidR="00986493" w:rsidRPr="004679FC" w:rsidRDefault="00971FC7" w:rsidP="00961933">
      <w:pPr>
        <w:pStyle w:val="Examen"/>
        <w:numPr>
          <w:ilvl w:val="0"/>
          <w:numId w:val="28"/>
        </w:numPr>
        <w:spacing w:after="0"/>
        <w:ind w:left="851"/>
      </w:pPr>
      <m:oMath>
        <m:r>
          <m:rPr>
            <m:nor/>
          </m:rPr>
          <m:t>n </m:t>
        </m:r>
      </m:oMath>
      <w:r w:rsidR="00986493" w:rsidRPr="004679FC">
        <w:t>: est le nombre de roues</w:t>
      </w:r>
      <w:r w:rsidR="00E96E61">
        <w:t> ;</w:t>
      </w:r>
    </w:p>
    <w:p w14:paraId="31CEBF9F" w14:textId="24BD35C2" w:rsidR="00986493" w:rsidRPr="004679FC" w:rsidRDefault="00932420" w:rsidP="00961933">
      <w:pPr>
        <w:pStyle w:val="Examen"/>
        <w:numPr>
          <w:ilvl w:val="0"/>
          <w:numId w:val="28"/>
        </w:numPr>
        <w:spacing w:after="0"/>
        <w:ind w:left="851"/>
      </w:pPr>
      <m:oMath>
        <m:sSub>
          <m:sSubPr>
            <m:ctrlPr>
              <w:rPr>
                <w:rFonts w:ascii="Cambria Math" w:hAnsi="Cambria Math"/>
              </w:rPr>
            </m:ctrlPr>
          </m:sSubPr>
          <m:e>
            <m:r>
              <m:rPr>
                <m:nor/>
              </m:rPr>
              <m:t>C</m:t>
            </m:r>
          </m:e>
          <m:sub>
            <m:r>
              <m:rPr>
                <m:nor/>
              </m:rPr>
              <m:t>rr</m:t>
            </m:r>
          </m:sub>
        </m:sSub>
        <m:r>
          <m:rPr>
            <m:nor/>
          </m:rPr>
          <m:t> </m:t>
        </m:r>
      </m:oMath>
      <w:r w:rsidR="00986493" w:rsidRPr="004679FC">
        <w:t>: est le coefficient de résistance au roulement ;</w:t>
      </w:r>
    </w:p>
    <w:p w14:paraId="6399F8D9" w14:textId="528E50F1" w:rsidR="00986493" w:rsidRPr="004679FC" w:rsidRDefault="00971FC7" w:rsidP="00961933">
      <w:pPr>
        <w:pStyle w:val="Examen"/>
        <w:numPr>
          <w:ilvl w:val="0"/>
          <w:numId w:val="28"/>
        </w:numPr>
        <w:spacing w:after="0"/>
        <w:ind w:left="851"/>
      </w:pPr>
      <m:oMath>
        <m:r>
          <m:rPr>
            <m:nor/>
          </m:rPr>
          <m:t>m </m:t>
        </m:r>
      </m:oMath>
      <w:r w:rsidR="00986493" w:rsidRPr="004679FC">
        <w:t xml:space="preserve">: est la masse du véhicule en kg ; </w:t>
      </w:r>
    </w:p>
    <w:p w14:paraId="24EC7E9E" w14:textId="0A0DEEE6" w:rsidR="00986493" w:rsidRDefault="00971FC7" w:rsidP="00961933">
      <w:pPr>
        <w:pStyle w:val="Examen"/>
        <w:numPr>
          <w:ilvl w:val="0"/>
          <w:numId w:val="28"/>
        </w:numPr>
        <w:spacing w:after="0"/>
        <w:ind w:left="851"/>
      </w:pPr>
      <m:oMath>
        <m:r>
          <m:rPr>
            <m:nor/>
          </m:rPr>
          <m:t>g </m:t>
        </m:r>
      </m:oMath>
      <w:r w:rsidR="00986493" w:rsidRPr="004679FC">
        <w:t xml:space="preserve">: est l’accélération de la pesanteur en </w:t>
      </w:r>
      <m:oMath>
        <m:r>
          <m:rPr>
            <m:nor/>
          </m:rPr>
          <m:t>m</m:t>
        </m:r>
        <m:r>
          <m:rPr>
            <m:nor/>
          </m:rPr>
          <w:rPr>
            <w:rFonts w:ascii="Cambria Math"/>
          </w:rPr>
          <m:t>·</m:t>
        </m:r>
        <m:sSup>
          <m:sSupPr>
            <m:ctrlPr>
              <w:rPr>
                <w:rFonts w:ascii="Cambria Math" w:hAnsi="Cambria Math"/>
                <w:i/>
              </w:rPr>
            </m:ctrlPr>
          </m:sSupPr>
          <m:e>
            <m:r>
              <m:rPr>
                <m:nor/>
              </m:rPr>
              <m:t>s</m:t>
            </m:r>
          </m:e>
          <m:sup>
            <m:r>
              <m:rPr>
                <m:nor/>
              </m:rPr>
              <m:t>-2</m:t>
            </m:r>
          </m:sup>
        </m:sSup>
        <m:r>
          <m:rPr>
            <m:nor/>
          </m:rPr>
          <m:t> </m:t>
        </m:r>
      </m:oMath>
      <w:r w:rsidR="00986493" w:rsidRPr="004679FC">
        <w:t>.</w:t>
      </w:r>
    </w:p>
    <w:p w14:paraId="020F5FD9" w14:textId="60200877" w:rsidR="00961933" w:rsidRDefault="00961933" w:rsidP="00961933">
      <w:pPr>
        <w:pStyle w:val="Examen"/>
        <w:spacing w:after="0"/>
        <w:ind w:left="491"/>
      </w:pPr>
    </w:p>
    <w:p w14:paraId="47F1B976" w14:textId="77777777" w:rsidR="005513F6" w:rsidRDefault="005513F6" w:rsidP="00961933">
      <w:pPr>
        <w:pStyle w:val="Examen"/>
        <w:spacing w:after="0"/>
        <w:ind w:left="491"/>
      </w:pPr>
    </w:p>
    <w:p w14:paraId="1163376F" w14:textId="5F4DE4F8" w:rsidR="00601B7E" w:rsidRDefault="0085300D" w:rsidP="00003361">
      <w:pPr>
        <w:pStyle w:val="Examen"/>
        <w:rPr>
          <w:lang w:eastAsia="fr-FR"/>
        </w:rPr>
      </w:pPr>
      <w:r>
        <w:t xml:space="preserve">Le tableau </w:t>
      </w:r>
      <w:r w:rsidR="00961933">
        <w:t>de</w:t>
      </w:r>
      <w:r w:rsidR="00171677">
        <w:t xml:space="preserve"> la f</w:t>
      </w:r>
      <w:r w:rsidR="00961933">
        <w:t xml:space="preserve">igure 6 </w:t>
      </w:r>
      <w:r w:rsidR="007A39B5">
        <w:t>donn</w:t>
      </w:r>
      <w:r w:rsidR="00961933">
        <w:t>e quelques valeurs possibles</w:t>
      </w:r>
      <w:r w:rsidR="007A39B5">
        <w:t xml:space="preserve"> </w:t>
      </w:r>
      <w:r w:rsidR="00961933">
        <w:t>du</w:t>
      </w:r>
      <w:r w:rsidR="007A39B5">
        <w:t xml:space="preserve"> c</w:t>
      </w:r>
      <w:r>
        <w:rPr>
          <w:lang w:eastAsia="fr-FR"/>
        </w:rPr>
        <w:t>oefficient de résistance au roulement</w:t>
      </w:r>
      <w:r w:rsidR="007A39B5">
        <w:rPr>
          <w:lang w:eastAsia="fr-FR"/>
        </w:rPr>
        <w:t xml:space="preserve"> </w:t>
      </w:r>
      <w:r w:rsidR="00A3246D">
        <w:rPr>
          <w:lang w:eastAsia="fr-FR"/>
        </w:rPr>
        <w:t>C</w:t>
      </w:r>
      <w:r w:rsidR="00A3246D" w:rsidRPr="00A3246D">
        <w:rPr>
          <w:vertAlign w:val="subscript"/>
          <w:lang w:eastAsia="fr-FR"/>
        </w:rPr>
        <w:t>rr</w:t>
      </w:r>
      <w:r w:rsidR="00961933">
        <w:rPr>
          <w:lang w:eastAsia="fr-FR"/>
        </w:rPr>
        <w:t xml:space="preserve"> </w:t>
      </w:r>
      <w:r w:rsidR="007A39B5">
        <w:rPr>
          <w:lang w:eastAsia="fr-FR"/>
        </w:rPr>
        <w:t>.</w:t>
      </w:r>
    </w:p>
    <w:tbl>
      <w:tblPr>
        <w:tblStyle w:val="Grilledutableau"/>
        <w:tblpPr w:leftFromText="141" w:rightFromText="141" w:vertAnchor="text" w:horzAnchor="margin" w:tblpXSpec="center" w:tblpY="76"/>
        <w:tblOverlap w:val="never"/>
        <w:tblW w:w="9606" w:type="dxa"/>
        <w:tblLook w:val="04A0" w:firstRow="1" w:lastRow="0" w:firstColumn="1" w:lastColumn="0" w:noHBand="0" w:noVBand="1"/>
      </w:tblPr>
      <w:tblGrid>
        <w:gridCol w:w="2190"/>
        <w:gridCol w:w="7416"/>
      </w:tblGrid>
      <w:tr w:rsidR="00A3246D" w14:paraId="1A603E4F" w14:textId="77777777" w:rsidTr="00003361">
        <w:trPr>
          <w:trHeight w:val="410"/>
        </w:trPr>
        <w:tc>
          <w:tcPr>
            <w:tcW w:w="2190" w:type="dxa"/>
            <w:vAlign w:val="center"/>
            <w:hideMark/>
          </w:tcPr>
          <w:p w14:paraId="14C28F07" w14:textId="77777777" w:rsidR="00A3246D" w:rsidRDefault="00A3246D" w:rsidP="00B50F8D">
            <w:pPr>
              <w:spacing w:after="0"/>
              <w:jc w:val="center"/>
              <w:rPr>
                <w:rFonts w:ascii="Arial" w:hAnsi="Arial" w:cs="Arial"/>
                <w:b/>
                <w:bCs/>
                <w:sz w:val="24"/>
                <w:szCs w:val="24"/>
              </w:rPr>
            </w:pPr>
            <w:r>
              <w:rPr>
                <w:rFonts w:ascii="Arial" w:hAnsi="Arial" w:cs="Arial"/>
                <w:b/>
                <w:bCs/>
                <w:sz w:val="24"/>
                <w:szCs w:val="24"/>
              </w:rPr>
              <w:t>C</w:t>
            </w:r>
            <w:r>
              <w:rPr>
                <w:rFonts w:ascii="Arial" w:hAnsi="Arial" w:cs="Arial"/>
                <w:b/>
                <w:bCs/>
                <w:sz w:val="24"/>
                <w:szCs w:val="24"/>
                <w:vertAlign w:val="subscript"/>
              </w:rPr>
              <w:t>rr</w:t>
            </w:r>
          </w:p>
        </w:tc>
        <w:tc>
          <w:tcPr>
            <w:tcW w:w="7416" w:type="dxa"/>
            <w:vAlign w:val="center"/>
            <w:hideMark/>
          </w:tcPr>
          <w:p w14:paraId="06F5AFA7" w14:textId="77777777" w:rsidR="00A3246D" w:rsidRDefault="00A3246D" w:rsidP="00B50F8D">
            <w:pPr>
              <w:spacing w:after="0"/>
              <w:jc w:val="center"/>
              <w:rPr>
                <w:rFonts w:ascii="Arial" w:hAnsi="Arial" w:cs="Arial"/>
                <w:b/>
                <w:bCs/>
                <w:sz w:val="24"/>
                <w:szCs w:val="24"/>
              </w:rPr>
            </w:pPr>
            <w:r>
              <w:rPr>
                <w:rFonts w:ascii="Arial" w:hAnsi="Arial" w:cs="Arial"/>
                <w:b/>
                <w:bCs/>
                <w:sz w:val="24"/>
                <w:szCs w:val="24"/>
              </w:rPr>
              <w:t>Description</w:t>
            </w:r>
          </w:p>
        </w:tc>
      </w:tr>
      <w:tr w:rsidR="00A3246D" w14:paraId="470A3960" w14:textId="77777777" w:rsidTr="00003361">
        <w:trPr>
          <w:trHeight w:val="355"/>
        </w:trPr>
        <w:tc>
          <w:tcPr>
            <w:tcW w:w="2190" w:type="dxa"/>
            <w:hideMark/>
          </w:tcPr>
          <w:p w14:paraId="54C6E8DB" w14:textId="59434C17" w:rsidR="00A3246D" w:rsidRDefault="00A3246D" w:rsidP="00B50F8D">
            <w:pPr>
              <w:spacing w:after="0"/>
              <w:rPr>
                <w:rFonts w:ascii="Arial" w:hAnsi="Arial" w:cs="Arial"/>
                <w:sz w:val="24"/>
                <w:szCs w:val="24"/>
              </w:rPr>
            </w:pPr>
            <w:r>
              <w:rPr>
                <w:rFonts w:ascii="Arial" w:hAnsi="Arial" w:cs="Arial"/>
                <w:sz w:val="24"/>
                <w:szCs w:val="24"/>
              </w:rPr>
              <w:t>0,00</w:t>
            </w:r>
            <w:r w:rsidR="004A488F">
              <w:rPr>
                <w:rFonts w:ascii="Arial" w:hAnsi="Arial" w:cs="Arial"/>
                <w:sz w:val="24"/>
                <w:szCs w:val="24"/>
              </w:rPr>
              <w:t>5</w:t>
            </w:r>
          </w:p>
        </w:tc>
        <w:tc>
          <w:tcPr>
            <w:tcW w:w="7416" w:type="dxa"/>
            <w:hideMark/>
          </w:tcPr>
          <w:p w14:paraId="6DE00AC6" w14:textId="6E98482D" w:rsidR="00A3246D" w:rsidRDefault="00A3246D" w:rsidP="00B50F8D">
            <w:pPr>
              <w:spacing w:after="0"/>
              <w:rPr>
                <w:rFonts w:ascii="Arial" w:hAnsi="Arial" w:cs="Arial"/>
                <w:sz w:val="24"/>
                <w:szCs w:val="24"/>
              </w:rPr>
            </w:pPr>
            <w:r>
              <w:rPr>
                <w:rFonts w:ascii="Arial" w:hAnsi="Arial" w:cs="Arial"/>
                <w:sz w:val="24"/>
                <w:szCs w:val="24"/>
              </w:rPr>
              <w:t xml:space="preserve">Pneus </w:t>
            </w:r>
            <w:r w:rsidR="004A488F">
              <w:rPr>
                <w:rFonts w:ascii="Arial" w:hAnsi="Arial" w:cs="Arial"/>
                <w:sz w:val="24"/>
                <w:szCs w:val="24"/>
              </w:rPr>
              <w:t>de bicyclette typique</w:t>
            </w:r>
          </w:p>
        </w:tc>
      </w:tr>
      <w:tr w:rsidR="00A3246D" w14:paraId="5D8FB77E" w14:textId="77777777" w:rsidTr="00003361">
        <w:trPr>
          <w:trHeight w:val="366"/>
        </w:trPr>
        <w:tc>
          <w:tcPr>
            <w:tcW w:w="2190" w:type="dxa"/>
            <w:hideMark/>
          </w:tcPr>
          <w:p w14:paraId="2A5A278B" w14:textId="3F46BBF5" w:rsidR="00A3246D" w:rsidRDefault="004A488F" w:rsidP="00B50F8D">
            <w:pPr>
              <w:spacing w:after="0"/>
              <w:rPr>
                <w:rFonts w:ascii="Arial" w:hAnsi="Arial" w:cs="Arial"/>
                <w:sz w:val="24"/>
                <w:szCs w:val="24"/>
              </w:rPr>
            </w:pPr>
            <w:r>
              <w:rPr>
                <w:rFonts w:ascii="Arial" w:hAnsi="Arial" w:cs="Arial"/>
                <w:sz w:val="24"/>
                <w:szCs w:val="24"/>
              </w:rPr>
              <w:t>0,0025</w:t>
            </w:r>
          </w:p>
        </w:tc>
        <w:tc>
          <w:tcPr>
            <w:tcW w:w="7416" w:type="dxa"/>
            <w:hideMark/>
          </w:tcPr>
          <w:p w14:paraId="5FABD177" w14:textId="6678C2E9" w:rsidR="00A3246D" w:rsidRDefault="004A488F" w:rsidP="00961933">
            <w:pPr>
              <w:spacing w:after="0"/>
              <w:rPr>
                <w:rFonts w:ascii="Arial" w:hAnsi="Arial" w:cs="Arial"/>
                <w:sz w:val="24"/>
                <w:szCs w:val="24"/>
              </w:rPr>
            </w:pPr>
            <w:r>
              <w:rPr>
                <w:rFonts w:ascii="Arial" w:hAnsi="Arial" w:cs="Arial"/>
                <w:sz w:val="24"/>
                <w:szCs w:val="24"/>
              </w:rPr>
              <w:t xml:space="preserve">Pneus spéciaux challenge </w:t>
            </w:r>
            <w:r w:rsidR="00961933">
              <w:rPr>
                <w:rFonts w:ascii="Arial" w:hAnsi="Arial" w:cs="Arial"/>
                <w:sz w:val="24"/>
                <w:szCs w:val="24"/>
              </w:rPr>
              <w:t>ÉducÉco</w:t>
            </w:r>
          </w:p>
        </w:tc>
      </w:tr>
      <w:tr w:rsidR="00A3246D" w14:paraId="0DDA023E" w14:textId="77777777" w:rsidTr="00003361">
        <w:trPr>
          <w:trHeight w:val="366"/>
        </w:trPr>
        <w:tc>
          <w:tcPr>
            <w:tcW w:w="2190" w:type="dxa"/>
            <w:hideMark/>
          </w:tcPr>
          <w:p w14:paraId="6D7F40E0" w14:textId="77777777" w:rsidR="00A3246D" w:rsidRDefault="00A3246D" w:rsidP="00B50F8D">
            <w:pPr>
              <w:spacing w:after="0"/>
              <w:rPr>
                <w:rFonts w:ascii="Arial" w:hAnsi="Arial" w:cs="Arial"/>
                <w:sz w:val="24"/>
                <w:szCs w:val="24"/>
              </w:rPr>
            </w:pPr>
            <w:r>
              <w:rPr>
                <w:rFonts w:ascii="Arial" w:hAnsi="Arial" w:cs="Arial"/>
                <w:sz w:val="24"/>
                <w:szCs w:val="24"/>
              </w:rPr>
              <w:t>0,010 à 0,015</w:t>
            </w:r>
          </w:p>
        </w:tc>
        <w:tc>
          <w:tcPr>
            <w:tcW w:w="7416" w:type="dxa"/>
            <w:hideMark/>
          </w:tcPr>
          <w:p w14:paraId="45E8C4FD" w14:textId="14D7B477" w:rsidR="00A3246D" w:rsidRDefault="00A3246D" w:rsidP="00B50F8D">
            <w:pPr>
              <w:spacing w:after="0"/>
              <w:rPr>
                <w:rFonts w:ascii="Arial" w:hAnsi="Arial" w:cs="Arial"/>
                <w:sz w:val="24"/>
                <w:szCs w:val="24"/>
              </w:rPr>
            </w:pPr>
            <w:r>
              <w:rPr>
                <w:rFonts w:ascii="Arial" w:hAnsi="Arial" w:cs="Arial"/>
                <w:sz w:val="24"/>
                <w:szCs w:val="24"/>
              </w:rPr>
              <w:t>Pneus de voiture ordinaire sur béton</w:t>
            </w:r>
          </w:p>
        </w:tc>
      </w:tr>
      <w:tr w:rsidR="00A3246D" w14:paraId="65F8EECF" w14:textId="77777777" w:rsidTr="00003361">
        <w:trPr>
          <w:trHeight w:val="355"/>
        </w:trPr>
        <w:tc>
          <w:tcPr>
            <w:tcW w:w="2190" w:type="dxa"/>
            <w:hideMark/>
          </w:tcPr>
          <w:p w14:paraId="7F94C050" w14:textId="77777777" w:rsidR="00A3246D" w:rsidRDefault="00A3246D" w:rsidP="00B50F8D">
            <w:pPr>
              <w:spacing w:after="0"/>
              <w:rPr>
                <w:rFonts w:ascii="Arial" w:hAnsi="Arial" w:cs="Arial"/>
                <w:sz w:val="24"/>
                <w:szCs w:val="24"/>
              </w:rPr>
            </w:pPr>
            <w:r>
              <w:rPr>
                <w:rFonts w:ascii="Arial" w:hAnsi="Arial" w:cs="Arial"/>
                <w:sz w:val="24"/>
                <w:szCs w:val="24"/>
              </w:rPr>
              <w:t>0,3</w:t>
            </w:r>
          </w:p>
        </w:tc>
        <w:tc>
          <w:tcPr>
            <w:tcW w:w="7416" w:type="dxa"/>
            <w:hideMark/>
          </w:tcPr>
          <w:p w14:paraId="08A2BB52" w14:textId="77777777" w:rsidR="00A3246D" w:rsidRDefault="00A3246D" w:rsidP="00B50F8D">
            <w:pPr>
              <w:spacing w:after="0"/>
              <w:rPr>
                <w:rFonts w:ascii="Arial" w:hAnsi="Arial" w:cs="Arial"/>
                <w:sz w:val="24"/>
                <w:szCs w:val="24"/>
              </w:rPr>
            </w:pPr>
            <w:r>
              <w:rPr>
                <w:rFonts w:ascii="Arial" w:hAnsi="Arial" w:cs="Arial"/>
                <w:sz w:val="24"/>
                <w:szCs w:val="24"/>
              </w:rPr>
              <w:t>Pneus de voiture ordinaire sur sable</w:t>
            </w:r>
          </w:p>
        </w:tc>
      </w:tr>
    </w:tbl>
    <w:p w14:paraId="08DF2275" w14:textId="748C4177" w:rsidR="00986493" w:rsidRDefault="00986493" w:rsidP="00601B7E">
      <w:pPr>
        <w:pStyle w:val="Examen"/>
        <w:spacing w:before="160"/>
        <w:jc w:val="center"/>
        <w:rPr>
          <w:lang w:eastAsia="fr-FR"/>
        </w:rPr>
      </w:pPr>
      <w:bookmarkStart w:id="36" w:name="_Hlk40939504"/>
      <w:bookmarkStart w:id="37" w:name="_Hlk40857710"/>
      <w:r w:rsidRPr="00695687">
        <w:t xml:space="preserve">Figure </w:t>
      </w:r>
      <w:r w:rsidR="00D1208D">
        <w:t>6</w:t>
      </w:r>
      <w:r w:rsidR="00601B7E">
        <w:t> </w:t>
      </w:r>
      <w:r w:rsidRPr="00695687">
        <w:t xml:space="preserve">: </w:t>
      </w:r>
      <w:r w:rsidR="00AB5152">
        <w:rPr>
          <w:lang w:eastAsia="fr-FR"/>
        </w:rPr>
        <w:t>c</w:t>
      </w:r>
      <w:r>
        <w:rPr>
          <w:lang w:eastAsia="fr-FR"/>
        </w:rPr>
        <w:t>oefficient de résistance au roulement</w:t>
      </w:r>
    </w:p>
    <w:p w14:paraId="41DA4D18" w14:textId="77777777" w:rsidR="00961933" w:rsidRDefault="00961933" w:rsidP="00601B7E">
      <w:pPr>
        <w:pStyle w:val="Examen"/>
        <w:rPr>
          <w:b/>
          <w:bCs/>
          <w:i/>
          <w:iCs/>
        </w:rPr>
      </w:pPr>
      <w:bookmarkStart w:id="38" w:name="_Hlk42520231"/>
      <w:bookmarkEnd w:id="36"/>
      <w:bookmarkEnd w:id="3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658"/>
        <w:gridCol w:w="7980"/>
      </w:tblGrid>
      <w:tr w:rsidR="00961933" w14:paraId="7A97B731" w14:textId="77777777" w:rsidTr="00094129">
        <w:tc>
          <w:tcPr>
            <w:tcW w:w="1668" w:type="dxa"/>
            <w:shd w:val="clear" w:color="auto" w:fill="D9D9D9" w:themeFill="background1" w:themeFillShade="D9"/>
          </w:tcPr>
          <w:p w14:paraId="3E87E0E3" w14:textId="3DE6A6B8" w:rsidR="00961933" w:rsidRPr="00094129" w:rsidRDefault="00961933" w:rsidP="00961933">
            <w:pPr>
              <w:pStyle w:val="Examen"/>
              <w:spacing w:after="0" w:line="240" w:lineRule="auto"/>
              <w:rPr>
                <w:bCs/>
                <w:iCs/>
              </w:rPr>
            </w:pPr>
            <w:r w:rsidRPr="00094129">
              <w:rPr>
                <w:bCs/>
                <w:iCs/>
              </w:rPr>
              <w:t>Question 1.6</w:t>
            </w:r>
          </w:p>
        </w:tc>
        <w:tc>
          <w:tcPr>
            <w:tcW w:w="8110" w:type="dxa"/>
            <w:vMerge w:val="restart"/>
            <w:shd w:val="clear" w:color="auto" w:fill="D9D9D9" w:themeFill="background1" w:themeFillShade="D9"/>
          </w:tcPr>
          <w:p w14:paraId="7DCB480B" w14:textId="487AD6FC" w:rsidR="00961933" w:rsidRPr="00094129" w:rsidRDefault="00961933" w:rsidP="00003361">
            <w:pPr>
              <w:pStyle w:val="Examen"/>
              <w:spacing w:after="0" w:line="240" w:lineRule="auto"/>
              <w:rPr>
                <w:bCs/>
                <w:iCs/>
              </w:rPr>
            </w:pPr>
            <w:r w:rsidRPr="00094129">
              <w:rPr>
                <w:iCs/>
              </w:rPr>
              <w:t xml:space="preserve">À partir des données du tableau de la </w:t>
            </w:r>
            <w:r w:rsidR="00003361">
              <w:rPr>
                <w:iCs/>
              </w:rPr>
              <w:t>f</w:t>
            </w:r>
            <w:r w:rsidRPr="00094129">
              <w:rPr>
                <w:iCs/>
              </w:rPr>
              <w:t>igure 6</w:t>
            </w:r>
            <w:r w:rsidR="00052CCF" w:rsidRPr="00094129">
              <w:rPr>
                <w:iCs/>
              </w:rPr>
              <w:t xml:space="preserve">, </w:t>
            </w:r>
            <w:r w:rsidR="00920B08" w:rsidRPr="00094129">
              <w:rPr>
                <w:b/>
                <w:bCs/>
                <w:iCs/>
              </w:rPr>
              <w:t>déterminer</w:t>
            </w:r>
            <w:r w:rsidR="00052CCF" w:rsidRPr="00094129">
              <w:rPr>
                <w:iCs/>
              </w:rPr>
              <w:t xml:space="preserve"> </w:t>
            </w:r>
            <w:r w:rsidRPr="00094129">
              <w:rPr>
                <w:iCs/>
              </w:rPr>
              <w:t>la valeur d</w:t>
            </w:r>
            <w:r w:rsidR="00920B08" w:rsidRPr="00094129">
              <w:rPr>
                <w:iCs/>
              </w:rPr>
              <w:t>u coefficient</w:t>
            </w:r>
            <w:r w:rsidRPr="00094129">
              <w:rPr>
                <w:iCs/>
              </w:rPr>
              <w:t xml:space="preserve"> </w:t>
            </w:r>
            <m:oMath>
              <m:sSub>
                <m:sSubPr>
                  <m:ctrlPr>
                    <w:rPr>
                      <w:rFonts w:ascii="Cambria Math" w:hAnsi="Cambria Math"/>
                      <w:iCs/>
                    </w:rPr>
                  </m:ctrlPr>
                </m:sSubPr>
                <m:e>
                  <m:r>
                    <m:rPr>
                      <m:nor/>
                    </m:rPr>
                    <w:rPr>
                      <w:iCs/>
                    </w:rPr>
                    <m:t>C</m:t>
                  </m:r>
                </m:e>
                <m:sub>
                  <m:r>
                    <m:rPr>
                      <m:nor/>
                    </m:rPr>
                    <w:rPr>
                      <w:iCs/>
                    </w:rPr>
                    <m:t>rr</m:t>
                  </m:r>
                </m:sub>
              </m:sSub>
            </m:oMath>
            <w:r w:rsidR="00920B08" w:rsidRPr="00094129">
              <w:rPr>
                <w:iCs/>
              </w:rPr>
              <w:t xml:space="preserve"> à utiliser dans la modélisation.</w:t>
            </w:r>
            <w:r w:rsidRPr="00094129">
              <w:rPr>
                <w:iCs/>
              </w:rPr>
              <w:t xml:space="preserve"> </w:t>
            </w:r>
            <w:r w:rsidRPr="00094129">
              <w:rPr>
                <w:b/>
                <w:bCs/>
                <w:iCs/>
              </w:rPr>
              <w:t>Calculer</w:t>
            </w:r>
            <w:r w:rsidRPr="00094129">
              <w:rPr>
                <w:iCs/>
              </w:rPr>
              <w:t xml:space="preserve"> la valeur de </w:t>
            </w:r>
            <m:oMath>
              <m:sSub>
                <m:sSubPr>
                  <m:ctrlPr>
                    <w:rPr>
                      <w:rFonts w:ascii="Cambria Math" w:hAnsi="Cambria Math"/>
                      <w:iCs/>
                    </w:rPr>
                  </m:ctrlPr>
                </m:sSubPr>
                <m:e>
                  <m:r>
                    <m:rPr>
                      <m:nor/>
                    </m:rPr>
                    <w:rPr>
                      <w:iCs/>
                    </w:rPr>
                    <m:t>F</m:t>
                  </m:r>
                </m:e>
                <m:sub>
                  <m:r>
                    <m:rPr>
                      <m:nor/>
                    </m:rPr>
                    <w:rPr>
                      <w:iCs/>
                    </w:rPr>
                    <m:t>R</m:t>
                  </m:r>
                </m:sub>
              </m:sSub>
            </m:oMath>
            <w:r w:rsidRPr="00094129">
              <w:rPr>
                <w:iCs/>
              </w:rPr>
              <w:t xml:space="preserve"> pour 3 roues et </w:t>
            </w:r>
            <w:r w:rsidRPr="00094129">
              <w:rPr>
                <w:b/>
                <w:bCs/>
                <w:iCs/>
              </w:rPr>
              <w:t>représenter</w:t>
            </w:r>
            <w:r w:rsidRPr="00094129">
              <w:rPr>
                <w:iCs/>
              </w:rPr>
              <w:t xml:space="preserve"> la composante modélisant cette résistance au roulement, ramenée en G sur le document réponse DR2.</w:t>
            </w:r>
          </w:p>
        </w:tc>
      </w:tr>
      <w:tr w:rsidR="00961933" w14:paraId="37C3CC38" w14:textId="77777777" w:rsidTr="00094129">
        <w:tc>
          <w:tcPr>
            <w:tcW w:w="1668" w:type="dxa"/>
            <w:shd w:val="clear" w:color="auto" w:fill="D9D9D9" w:themeFill="background1" w:themeFillShade="D9"/>
          </w:tcPr>
          <w:p w14:paraId="295BD3E7" w14:textId="16483A24" w:rsidR="00961933" w:rsidRPr="00920B08" w:rsidRDefault="00920B08" w:rsidP="00920B08">
            <w:pPr>
              <w:pStyle w:val="Examen"/>
              <w:spacing w:before="80" w:after="0" w:line="240" w:lineRule="auto"/>
              <w:jc w:val="center"/>
              <w:rPr>
                <w:bCs/>
                <w:iCs/>
                <w:sz w:val="20"/>
                <w:szCs w:val="20"/>
              </w:rPr>
            </w:pPr>
            <w:r w:rsidRPr="00920B08">
              <w:rPr>
                <w:bCs/>
                <w:iCs/>
                <w:sz w:val="20"/>
                <w:szCs w:val="20"/>
              </w:rPr>
              <w:t>DR2</w:t>
            </w:r>
          </w:p>
        </w:tc>
        <w:tc>
          <w:tcPr>
            <w:tcW w:w="8110" w:type="dxa"/>
            <w:vMerge/>
            <w:shd w:val="clear" w:color="auto" w:fill="D9D9D9" w:themeFill="background1" w:themeFillShade="D9"/>
          </w:tcPr>
          <w:p w14:paraId="42DD1D8F" w14:textId="77777777" w:rsidR="00961933" w:rsidRDefault="00961933" w:rsidP="00961933">
            <w:pPr>
              <w:pStyle w:val="Examen"/>
              <w:spacing w:after="0" w:line="240" w:lineRule="auto"/>
              <w:rPr>
                <w:bCs/>
                <w:iCs/>
              </w:rPr>
            </w:pPr>
          </w:p>
        </w:tc>
      </w:tr>
    </w:tbl>
    <w:p w14:paraId="6ECC737F" w14:textId="77777777" w:rsidR="00961933" w:rsidRDefault="00961933" w:rsidP="00920B08">
      <w:pPr>
        <w:pStyle w:val="Examen"/>
        <w:spacing w:after="0"/>
        <w:rPr>
          <w:bCs/>
          <w:iCs/>
        </w:rPr>
      </w:pPr>
    </w:p>
    <w:p w14:paraId="718F967C" w14:textId="4B5AD113" w:rsidR="00920B08" w:rsidRPr="00961933" w:rsidRDefault="00920B08" w:rsidP="00920B08">
      <w:pPr>
        <w:pStyle w:val="Examen"/>
        <w:rPr>
          <w:bCs/>
          <w:iCs/>
        </w:rPr>
      </w:pPr>
      <w:r>
        <w:rPr>
          <w:bCs/>
          <w:iCs/>
        </w:rPr>
        <w:t>On rappelle que, dans le cadre de l’étude menée, on suppose que le véhicule avance à une vitesse constante de 22 km</w:t>
      </w:r>
      <w:r>
        <w:rPr>
          <w:bCs/>
          <w:iCs/>
        </w:rPr>
        <w:sym w:font="Symbol" w:char="F0D7"/>
      </w:r>
      <w:r>
        <w:rPr>
          <w:bCs/>
          <w:iCs/>
        </w:rPr>
        <w:t>h</w:t>
      </w:r>
      <w:r w:rsidRPr="00920B08">
        <w:rPr>
          <w:bCs/>
          <w:iCs/>
          <w:vertAlign w:val="superscript"/>
        </w:rPr>
        <w:t>-1</w:t>
      </w:r>
      <w:r>
        <w:rPr>
          <w:bCs/>
          <w:iCs/>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658"/>
        <w:gridCol w:w="7980"/>
      </w:tblGrid>
      <w:tr w:rsidR="00920B08" w:rsidRPr="00094129" w14:paraId="36BCC564" w14:textId="77777777" w:rsidTr="00094129">
        <w:tc>
          <w:tcPr>
            <w:tcW w:w="1668" w:type="dxa"/>
            <w:shd w:val="clear" w:color="auto" w:fill="D9D9D9" w:themeFill="background1" w:themeFillShade="D9"/>
          </w:tcPr>
          <w:bookmarkEnd w:id="38"/>
          <w:p w14:paraId="65283F20" w14:textId="4BC42705" w:rsidR="00920B08" w:rsidRPr="005513F6" w:rsidRDefault="00920B08" w:rsidP="00920B08">
            <w:pPr>
              <w:pStyle w:val="Examen"/>
              <w:spacing w:after="0"/>
            </w:pPr>
            <w:r w:rsidRPr="005513F6">
              <w:lastRenderedPageBreak/>
              <w:t>Question 1.7</w:t>
            </w:r>
          </w:p>
        </w:tc>
        <w:tc>
          <w:tcPr>
            <w:tcW w:w="8110" w:type="dxa"/>
            <w:vMerge w:val="restart"/>
            <w:shd w:val="clear" w:color="auto" w:fill="D9D9D9" w:themeFill="background1" w:themeFillShade="D9"/>
          </w:tcPr>
          <w:p w14:paraId="540AA084" w14:textId="28E56C79" w:rsidR="00920B08" w:rsidRPr="00094129" w:rsidRDefault="00920B08" w:rsidP="00003361">
            <w:pPr>
              <w:pStyle w:val="Examen"/>
              <w:spacing w:after="0"/>
              <w:ind w:right="-78"/>
            </w:pPr>
            <w:r w:rsidRPr="00094129">
              <w:rPr>
                <w:iCs/>
              </w:rPr>
              <w:t>En appliquant le Principe Fondamental de la Dynamique,</w:t>
            </w:r>
            <w:r w:rsidRPr="00094129">
              <w:rPr>
                <w:b/>
                <w:bCs/>
                <w:iCs/>
              </w:rPr>
              <w:t xml:space="preserve"> écrire</w:t>
            </w:r>
            <w:r w:rsidRPr="00094129">
              <w:rPr>
                <w:iCs/>
              </w:rPr>
              <w:t xml:space="preserve"> l’équation littérale de la résultante des efforts en projection sur l’axe </w:t>
            </w:r>
            <m:oMath>
              <m:sSub>
                <m:sSubPr>
                  <m:ctrlPr>
                    <w:rPr>
                      <w:rFonts w:ascii="Cambria Math" w:hAnsi="Cambria Math"/>
                    </w:rPr>
                  </m:ctrlPr>
                </m:sSubPr>
                <m:e>
                  <m:acc>
                    <m:accPr>
                      <m:chr m:val="⃗"/>
                      <m:ctrlPr>
                        <w:rPr>
                          <w:rFonts w:ascii="Cambria Math" w:hAnsi="Cambria Math"/>
                        </w:rPr>
                      </m:ctrlPr>
                    </m:accPr>
                    <m:e>
                      <m:r>
                        <m:rPr>
                          <m:nor/>
                        </m:rPr>
                        <m:t>x</m:t>
                      </m:r>
                    </m:e>
                  </m:acc>
                </m:e>
                <m:sub>
                  <m:r>
                    <m:rPr>
                      <m:sty m:val="p"/>
                    </m:rPr>
                    <w:rPr>
                      <w:rFonts w:ascii="Cambria Math" w:hAnsi="Cambria Math"/>
                    </w:rPr>
                    <m:t>1</m:t>
                  </m:r>
                </m:sub>
              </m:sSub>
            </m:oMath>
            <w:r w:rsidRPr="00094129">
              <w:rPr>
                <w:iCs/>
              </w:rPr>
              <w:t xml:space="preserve">. </w:t>
            </w:r>
            <w:r w:rsidRPr="00094129">
              <w:rPr>
                <w:bCs/>
                <w:iCs/>
              </w:rPr>
              <w:t xml:space="preserve">En </w:t>
            </w:r>
            <w:r w:rsidRPr="00094129">
              <w:rPr>
                <w:b/>
                <w:bCs/>
                <w:iCs/>
              </w:rPr>
              <w:t>déduire</w:t>
            </w:r>
            <w:r w:rsidRPr="00094129">
              <w:rPr>
                <w:iCs/>
              </w:rPr>
              <w:t xml:space="preserve"> la valeur de la composante</w:t>
            </w:r>
            <m:oMath>
              <m:sSub>
                <m:sSubPr>
                  <m:ctrlPr>
                    <w:rPr>
                      <w:rFonts w:ascii="Cambria Math" w:hAnsi="Cambria Math"/>
                      <w:iCs/>
                    </w:rPr>
                  </m:ctrlPr>
                </m:sSubPr>
                <m:e>
                  <m:r>
                    <m:rPr>
                      <m:nor/>
                    </m:rPr>
                    <w:rPr>
                      <w:iCs/>
                    </w:rPr>
                    <m:t xml:space="preserve"> T</m:t>
                  </m:r>
                </m:e>
                <m:sub>
                  <m:r>
                    <m:rPr>
                      <m:nor/>
                    </m:rPr>
                    <w:rPr>
                      <w:iCs/>
                    </w:rPr>
                    <m:t>C</m:t>
                  </m:r>
                </m:sub>
              </m:sSub>
            </m:oMath>
            <w:r w:rsidRPr="00094129">
              <w:rPr>
                <w:iCs/>
              </w:rPr>
              <w:t>.</w:t>
            </w:r>
          </w:p>
        </w:tc>
      </w:tr>
      <w:tr w:rsidR="00920B08" w:rsidRPr="00094129" w14:paraId="3BE3A64D" w14:textId="77777777" w:rsidTr="00094129">
        <w:tc>
          <w:tcPr>
            <w:tcW w:w="1668" w:type="dxa"/>
            <w:shd w:val="clear" w:color="auto" w:fill="D9D9D9" w:themeFill="background1" w:themeFillShade="D9"/>
          </w:tcPr>
          <w:p w14:paraId="02ED5437" w14:textId="77777777" w:rsidR="00920B08" w:rsidRDefault="00920B08" w:rsidP="00920B08">
            <w:pPr>
              <w:pStyle w:val="Examen"/>
              <w:spacing w:after="0"/>
            </w:pPr>
          </w:p>
        </w:tc>
        <w:tc>
          <w:tcPr>
            <w:tcW w:w="8110" w:type="dxa"/>
            <w:vMerge/>
            <w:shd w:val="clear" w:color="auto" w:fill="D9D9D9" w:themeFill="background1" w:themeFillShade="D9"/>
          </w:tcPr>
          <w:p w14:paraId="65C46F03" w14:textId="77777777" w:rsidR="00920B08" w:rsidRPr="00094129" w:rsidRDefault="00920B08" w:rsidP="00920B08">
            <w:pPr>
              <w:pStyle w:val="Examen"/>
              <w:spacing w:after="0"/>
            </w:pPr>
          </w:p>
        </w:tc>
      </w:tr>
    </w:tbl>
    <w:p w14:paraId="3B0B0332" w14:textId="278D8E49" w:rsidR="00986493" w:rsidRDefault="00986493" w:rsidP="00271230">
      <w:pPr>
        <w:pStyle w:val="Examen"/>
        <w:spacing w:after="0"/>
      </w:pPr>
    </w:p>
    <w:p w14:paraId="5571E226" w14:textId="25D1A6D3" w:rsidR="00CA4EC6" w:rsidRDefault="00920B08" w:rsidP="00601B7E">
      <w:pPr>
        <w:pStyle w:val="Examen"/>
      </w:pPr>
      <w:r>
        <w:t xml:space="preserve">Dans la suite de l’étude on utilise la valeur </w:t>
      </w:r>
      <m:oMath>
        <m:sSub>
          <m:sSubPr>
            <m:ctrlPr>
              <w:rPr>
                <w:rFonts w:ascii="Cambria Math" w:hAnsi="Cambria Math"/>
                <w:i/>
              </w:rPr>
            </m:ctrlPr>
          </m:sSubPr>
          <m:e>
            <m:r>
              <m:rPr>
                <m:nor/>
              </m:rPr>
              <m:t>T</m:t>
            </m:r>
          </m:e>
          <m:sub>
            <m:r>
              <m:rPr>
                <m:nor/>
              </m:rPr>
              <m:t>C</m:t>
            </m:r>
          </m:sub>
        </m:sSub>
        <m:r>
          <m:rPr>
            <m:nor/>
          </m:rPr>
          <w:rPr>
            <w:rFonts w:ascii="Cambria Math"/>
          </w:rPr>
          <m:t xml:space="preserve"> </m:t>
        </m:r>
        <m:r>
          <m:rPr>
            <m:nor/>
          </m:rPr>
          <m:t>=</m:t>
        </m:r>
        <m:r>
          <m:rPr>
            <m:nor/>
          </m:rPr>
          <w:rPr>
            <w:rFonts w:ascii="Cambria Math"/>
          </w:rPr>
          <m:t xml:space="preserve"> </m:t>
        </m:r>
        <m:r>
          <m:rPr>
            <m:nor/>
          </m:rPr>
          <m:t>35 N</m:t>
        </m:r>
      </m:oMath>
      <w:r w:rsidR="00CA4EC6">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658"/>
        <w:gridCol w:w="7980"/>
      </w:tblGrid>
      <w:tr w:rsidR="000B331C" w:rsidRPr="00920B08" w14:paraId="26D585A4" w14:textId="77777777" w:rsidTr="00094129">
        <w:tc>
          <w:tcPr>
            <w:tcW w:w="1668" w:type="dxa"/>
            <w:shd w:val="clear" w:color="auto" w:fill="D9D9D9" w:themeFill="background1" w:themeFillShade="D9"/>
          </w:tcPr>
          <w:p w14:paraId="344F76CA" w14:textId="0206303D" w:rsidR="000B331C" w:rsidRPr="005513F6" w:rsidRDefault="000B331C" w:rsidP="00463FD1">
            <w:pPr>
              <w:pStyle w:val="Examen"/>
              <w:spacing w:after="0"/>
            </w:pPr>
            <w:r w:rsidRPr="005513F6">
              <w:t>Question 1.8</w:t>
            </w:r>
          </w:p>
        </w:tc>
        <w:tc>
          <w:tcPr>
            <w:tcW w:w="8110" w:type="dxa"/>
            <w:vMerge w:val="restart"/>
            <w:shd w:val="clear" w:color="auto" w:fill="D9D9D9" w:themeFill="background1" w:themeFillShade="D9"/>
          </w:tcPr>
          <w:p w14:paraId="678CFD12" w14:textId="340FC981" w:rsidR="000B331C" w:rsidRPr="00094129" w:rsidRDefault="000B331C" w:rsidP="00003361">
            <w:pPr>
              <w:pStyle w:val="Examen"/>
              <w:spacing w:after="0"/>
              <w:ind w:right="-78"/>
            </w:pPr>
            <w:r w:rsidRPr="00094129">
              <w:rPr>
                <w:iCs/>
              </w:rPr>
              <w:t xml:space="preserve">En prenant en compte le rendement global de la transmission </w:t>
            </w:r>
            <w:r w:rsidRPr="00094129">
              <w:rPr>
                <w:rFonts w:ascii="Symbol" w:hAnsi="Symbol"/>
                <w:iCs/>
              </w:rPr>
              <w:t></w:t>
            </w:r>
            <w:r w:rsidRPr="00094129">
              <w:rPr>
                <w:iCs/>
                <w:vertAlign w:val="subscript"/>
              </w:rPr>
              <w:t>gt</w:t>
            </w:r>
            <w:r w:rsidRPr="00094129">
              <w:rPr>
                <w:iCs/>
              </w:rPr>
              <w:t xml:space="preserve"> = 0,95, </w:t>
            </w:r>
            <w:r w:rsidRPr="00094129">
              <w:rPr>
                <w:b/>
                <w:bCs/>
                <w:iCs/>
              </w:rPr>
              <w:t>calculer</w:t>
            </w:r>
            <w:r w:rsidRPr="00094129">
              <w:rPr>
                <w:iCs/>
              </w:rPr>
              <w:t xml:space="preserve"> la puissance motrice </w:t>
            </w:r>
            <m:oMath>
              <m:sSub>
                <m:sSubPr>
                  <m:ctrlPr>
                    <w:rPr>
                      <w:rFonts w:ascii="Cambria Math" w:hAnsi="Cambria Math"/>
                      <w:iCs/>
                    </w:rPr>
                  </m:ctrlPr>
                </m:sSubPr>
                <m:e>
                  <m:r>
                    <m:rPr>
                      <m:nor/>
                    </m:rPr>
                    <w:rPr>
                      <w:iCs/>
                    </w:rPr>
                    <m:t>P</m:t>
                  </m:r>
                </m:e>
                <m:sub>
                  <m:r>
                    <m:rPr>
                      <m:nor/>
                    </m:rPr>
                    <w:rPr>
                      <w:iCs/>
                    </w:rPr>
                    <m:t>m</m:t>
                  </m:r>
                </m:sub>
              </m:sSub>
            </m:oMath>
            <w:r w:rsidRPr="00094129">
              <w:rPr>
                <w:iCs/>
              </w:rPr>
              <w:t xml:space="preserve"> nécessaire pour réaliser le déplacement du véhicule dans les conditions de l’étude.</w:t>
            </w:r>
          </w:p>
        </w:tc>
      </w:tr>
      <w:tr w:rsidR="000B331C" w14:paraId="72AF4A7E" w14:textId="77777777" w:rsidTr="00094129">
        <w:tc>
          <w:tcPr>
            <w:tcW w:w="1668" w:type="dxa"/>
            <w:shd w:val="clear" w:color="auto" w:fill="D9D9D9" w:themeFill="background1" w:themeFillShade="D9"/>
          </w:tcPr>
          <w:p w14:paraId="68749FD8" w14:textId="77777777" w:rsidR="000B331C" w:rsidRDefault="000B331C" w:rsidP="00463FD1">
            <w:pPr>
              <w:pStyle w:val="Examen"/>
              <w:spacing w:after="0"/>
            </w:pPr>
          </w:p>
        </w:tc>
        <w:tc>
          <w:tcPr>
            <w:tcW w:w="8110" w:type="dxa"/>
            <w:vMerge/>
            <w:shd w:val="clear" w:color="auto" w:fill="D9D9D9" w:themeFill="background1" w:themeFillShade="D9"/>
          </w:tcPr>
          <w:p w14:paraId="5D25154E" w14:textId="77777777" w:rsidR="000B331C" w:rsidRDefault="000B331C" w:rsidP="00463FD1">
            <w:pPr>
              <w:pStyle w:val="Examen"/>
              <w:spacing w:after="0"/>
            </w:pPr>
          </w:p>
        </w:tc>
      </w:tr>
    </w:tbl>
    <w:p w14:paraId="770EFF90" w14:textId="77777777" w:rsidR="00983C88" w:rsidRPr="00A401F0" w:rsidRDefault="00983C88" w:rsidP="00601B7E">
      <w:pPr>
        <w:pStyle w:val="Examen"/>
        <w:rPr>
          <w:i/>
          <w:iCs/>
        </w:rPr>
      </w:pPr>
    </w:p>
    <w:p w14:paraId="48B8E2C8" w14:textId="7E2CEEE5" w:rsidR="00D64C3B" w:rsidRDefault="002F3A44" w:rsidP="00601B7E">
      <w:pPr>
        <w:pStyle w:val="Examen"/>
      </w:pPr>
      <w:r>
        <w:t xml:space="preserve">Le choix du moteur </w:t>
      </w:r>
      <w:r w:rsidR="00E1453E" w:rsidRPr="00D93216">
        <w:t xml:space="preserve">BLT </w:t>
      </w:r>
      <w:r w:rsidR="00D93216" w:rsidRPr="00D93216">
        <w:t>5</w:t>
      </w:r>
      <w:r w:rsidR="00E1453E" w:rsidRPr="00D93216">
        <w:t xml:space="preserve">00W-48V </w:t>
      </w:r>
      <w:r>
        <w:t>a été réalisé à partir de</w:t>
      </w:r>
      <w:r w:rsidR="00A50446">
        <w:t xml:space="preserve"> </w:t>
      </w:r>
      <w:r w:rsidR="00B06B47">
        <w:t>la</w:t>
      </w:r>
      <w:r>
        <w:t xml:space="preserve"> valeur de P</w:t>
      </w:r>
      <w:r>
        <w:rPr>
          <w:vertAlign w:val="subscript"/>
        </w:rPr>
        <w:t>m</w:t>
      </w:r>
      <w:r>
        <w:t xml:space="preserve"> déterminée par </w:t>
      </w:r>
      <w:r w:rsidR="00FB2F9E">
        <w:t>l’étude</w:t>
      </w:r>
      <w:r>
        <w:t xml:space="preserve"> précédent</w:t>
      </w:r>
      <w:r w:rsidR="00FB2F9E">
        <w:t>e</w:t>
      </w:r>
      <w:r>
        <w:t xml:space="preserve">. Les paramètres </w:t>
      </w:r>
      <w:r w:rsidR="00E1453E">
        <w:t xml:space="preserve">de ce moteur ont été utilisés pour </w:t>
      </w:r>
      <w:r w:rsidR="00983C88">
        <w:t xml:space="preserve">construire </w:t>
      </w:r>
      <w:r w:rsidR="002525CF">
        <w:t>le</w:t>
      </w:r>
      <w:r w:rsidR="00983C88">
        <w:t xml:space="preserve"> modèle multiphysique.</w:t>
      </w:r>
    </w:p>
    <w:p w14:paraId="3FA7CB71" w14:textId="03FBE178" w:rsidR="00E1453E" w:rsidRDefault="00E1453E" w:rsidP="00601B7E">
      <w:pPr>
        <w:pStyle w:val="Examen"/>
      </w:pPr>
      <w:bookmarkStart w:id="39" w:name="_Hlk42655561"/>
      <w:r w:rsidRPr="003805D3">
        <w:t xml:space="preserve">Lors de la course réelle, le véhicule </w:t>
      </w:r>
      <w:r w:rsidR="00F24252">
        <w:t>É</w:t>
      </w:r>
      <w:r w:rsidRPr="003805D3">
        <w:t xml:space="preserve">coDark doit parcourir </w:t>
      </w:r>
      <w:r>
        <w:t>3 tours d’</w:t>
      </w:r>
      <w:r w:rsidRPr="003805D3">
        <w:t xml:space="preserve">un circuit fermé constitué </w:t>
      </w:r>
      <w:r>
        <w:t xml:space="preserve">d’une succession </w:t>
      </w:r>
      <w:r w:rsidRPr="003805D3">
        <w:t>de pentes</w:t>
      </w:r>
      <w:r>
        <w:t xml:space="preserve"> positives ou négatives</w:t>
      </w:r>
      <w:r w:rsidR="00A24629">
        <w:t>,</w:t>
      </w:r>
      <w:r>
        <w:t xml:space="preserve"> </w:t>
      </w:r>
      <w:r w:rsidR="00A24629">
        <w:t xml:space="preserve">de virages </w:t>
      </w:r>
      <w:r w:rsidRPr="003805D3">
        <w:t xml:space="preserve">et de parties </w:t>
      </w:r>
      <w:r>
        <w:t>planes.</w:t>
      </w:r>
      <w:r w:rsidRPr="00983C88">
        <w:t xml:space="preserve"> </w:t>
      </w:r>
    </w:p>
    <w:p w14:paraId="656BEDDE" w14:textId="404CBDBB" w:rsidR="00893439" w:rsidRDefault="00983C88" w:rsidP="00601B7E">
      <w:pPr>
        <w:pStyle w:val="Examen"/>
      </w:pPr>
      <w:r w:rsidRPr="003805D3">
        <w:t xml:space="preserve">Le circuit réel </w:t>
      </w:r>
      <w:r w:rsidR="00EB2AE3">
        <w:t>est</w:t>
      </w:r>
      <w:r w:rsidRPr="003805D3">
        <w:t xml:space="preserve"> modélisé en </w:t>
      </w:r>
      <w:r>
        <w:t>traduisant</w:t>
      </w:r>
      <w:r w:rsidRPr="0087633C">
        <w:t xml:space="preserve"> </w:t>
      </w:r>
      <w:r w:rsidRPr="003805D3">
        <w:t xml:space="preserve">les </w:t>
      </w:r>
      <w:r>
        <w:t xml:space="preserve">points de </w:t>
      </w:r>
      <w:r w:rsidRPr="003805D3">
        <w:t xml:space="preserve">données GPS </w:t>
      </w:r>
      <w:r>
        <w:t>du parcours</w:t>
      </w:r>
      <w:r w:rsidR="003E6B80">
        <w:t xml:space="preserve"> </w:t>
      </w:r>
      <w:r>
        <w:t xml:space="preserve">en </w:t>
      </w:r>
      <w:r w:rsidRPr="003805D3">
        <w:t>coordonnées cartésiennes</w:t>
      </w:r>
      <w:bookmarkEnd w:id="39"/>
      <w:r w:rsidR="00FB2F9E">
        <w:t xml:space="preserve">. </w:t>
      </w:r>
      <w:r w:rsidR="00893439">
        <w:t xml:space="preserve">La topologie du circuit est décrite sur les graphes des </w:t>
      </w:r>
      <w:r w:rsidR="00003361">
        <w:t>f</w:t>
      </w:r>
      <w:r w:rsidR="00893439">
        <w:t xml:space="preserve">igures </w:t>
      </w:r>
      <w:r w:rsidR="00F24252">
        <w:t>7</w:t>
      </w:r>
      <w:r w:rsidR="00893439">
        <w:t xml:space="preserve"> et </w:t>
      </w:r>
      <w:r w:rsidR="00F24252">
        <w:t>8.</w:t>
      </w:r>
    </w:p>
    <w:p w14:paraId="4791A8E8" w14:textId="029CC2BD" w:rsidR="003D53B1" w:rsidRDefault="007860AF" w:rsidP="007860AF">
      <w:pPr>
        <w:pStyle w:val="Examen"/>
        <w:jc w:val="center"/>
        <w:rPr>
          <w:noProof/>
        </w:rPr>
      </w:pPr>
      <w:r>
        <w:rPr>
          <w:noProof/>
          <w:lang w:eastAsia="zh-CN"/>
        </w:rPr>
        <w:drawing>
          <wp:inline distT="0" distB="0" distL="0" distR="0" wp14:anchorId="0AA866EF" wp14:editId="2C5C11DA">
            <wp:extent cx="4618274" cy="2856752"/>
            <wp:effectExtent l="19050" t="19050" r="11430" b="2032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062" t="25211" r="17399" b="13554"/>
                    <a:stretch/>
                  </pic:blipFill>
                  <pic:spPr bwMode="auto">
                    <a:xfrm>
                      <a:off x="0" y="0"/>
                      <a:ext cx="4728859" cy="2925157"/>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D6817A0" w14:textId="03989BFC" w:rsidR="00893439" w:rsidRPr="001D05FF" w:rsidRDefault="00893439" w:rsidP="007860AF">
      <w:pPr>
        <w:pStyle w:val="Examen"/>
        <w:spacing w:after="0"/>
        <w:jc w:val="center"/>
        <w:rPr>
          <w:color w:val="000000" w:themeColor="text1"/>
          <w:lang w:eastAsia="fr-FR"/>
        </w:rPr>
      </w:pPr>
      <w:r w:rsidRPr="001D05FF">
        <w:rPr>
          <w:color w:val="000000" w:themeColor="text1"/>
        </w:rPr>
        <w:t xml:space="preserve">Figure </w:t>
      </w:r>
      <w:r w:rsidR="00F24252" w:rsidRPr="001D05FF">
        <w:rPr>
          <w:color w:val="000000" w:themeColor="text1"/>
        </w:rPr>
        <w:t>7</w:t>
      </w:r>
      <w:r w:rsidRPr="001D05FF">
        <w:rPr>
          <w:color w:val="000000" w:themeColor="text1"/>
        </w:rPr>
        <w:t xml:space="preserve"> : </w:t>
      </w:r>
      <w:r w:rsidRPr="001D05FF">
        <w:rPr>
          <w:color w:val="000000" w:themeColor="text1"/>
          <w:lang w:eastAsia="fr-FR"/>
        </w:rPr>
        <w:t>plan du circuit</w:t>
      </w:r>
    </w:p>
    <w:p w14:paraId="65BB82DB" w14:textId="5F57D96E" w:rsidR="00893439" w:rsidRDefault="00D031D1" w:rsidP="00601B7E">
      <w:pPr>
        <w:pStyle w:val="Examen"/>
        <w:jc w:val="center"/>
      </w:pPr>
      <w:r>
        <w:rPr>
          <w:noProof/>
          <w:lang w:eastAsia="zh-CN"/>
        </w:rPr>
        <w:lastRenderedPageBreak/>
        <w:drawing>
          <wp:inline distT="0" distB="0" distL="0" distR="0" wp14:anchorId="01111BC6" wp14:editId="6325A465">
            <wp:extent cx="6159600" cy="4057200"/>
            <wp:effectExtent l="0" t="0" r="0" b="63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37" t="19369" r="34167" b="11179"/>
                    <a:stretch/>
                  </pic:blipFill>
                  <pic:spPr bwMode="auto">
                    <a:xfrm>
                      <a:off x="0" y="0"/>
                      <a:ext cx="6159600" cy="4057200"/>
                    </a:xfrm>
                    <a:prstGeom prst="rect">
                      <a:avLst/>
                    </a:prstGeom>
                    <a:ln>
                      <a:noFill/>
                    </a:ln>
                    <a:extLst>
                      <a:ext uri="{53640926-AAD7-44D8-BBD7-CCE9431645EC}">
                        <a14:shadowObscured xmlns:a14="http://schemas.microsoft.com/office/drawing/2010/main"/>
                      </a:ext>
                    </a:extLst>
                  </pic:spPr>
                </pic:pic>
              </a:graphicData>
            </a:graphic>
          </wp:inline>
        </w:drawing>
      </w:r>
    </w:p>
    <w:p w14:paraId="69FF7F9A" w14:textId="4B40F7CE" w:rsidR="00893439" w:rsidRDefault="00893439" w:rsidP="00601B7E">
      <w:pPr>
        <w:pStyle w:val="Examen"/>
        <w:jc w:val="center"/>
      </w:pPr>
      <w:r w:rsidRPr="00695687">
        <w:t xml:space="preserve">Figure </w:t>
      </w:r>
      <w:r w:rsidR="00F24252">
        <w:t>8</w:t>
      </w:r>
      <w:r>
        <w:t xml:space="preserve"> </w:t>
      </w:r>
      <w:r w:rsidRPr="00695687">
        <w:t xml:space="preserve">: </w:t>
      </w:r>
      <w:r>
        <w:t>dénivelé du circuit</w:t>
      </w:r>
    </w:p>
    <w:p w14:paraId="7744ADF3" w14:textId="77777777" w:rsidR="00FB2F9E" w:rsidRDefault="00FB2F9E" w:rsidP="00FB2F9E">
      <w:pPr>
        <w:pStyle w:val="Examen"/>
        <w:spacing w:after="0"/>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658"/>
        <w:gridCol w:w="7980"/>
      </w:tblGrid>
      <w:tr w:rsidR="00FB2F9E" w:rsidRPr="000B331C" w14:paraId="48B3F50C" w14:textId="77777777" w:rsidTr="00094129">
        <w:tc>
          <w:tcPr>
            <w:tcW w:w="1668" w:type="dxa"/>
            <w:shd w:val="clear" w:color="auto" w:fill="D9D9D9" w:themeFill="background1" w:themeFillShade="D9"/>
          </w:tcPr>
          <w:p w14:paraId="202724DD" w14:textId="5603BA8C" w:rsidR="00FB2F9E" w:rsidRPr="005513F6" w:rsidRDefault="00FB2F9E" w:rsidP="00463FD1">
            <w:pPr>
              <w:pStyle w:val="Examen"/>
              <w:spacing w:after="0"/>
            </w:pPr>
            <w:r w:rsidRPr="005513F6">
              <w:t>Question 1.9</w:t>
            </w:r>
          </w:p>
        </w:tc>
        <w:tc>
          <w:tcPr>
            <w:tcW w:w="8110" w:type="dxa"/>
            <w:shd w:val="clear" w:color="auto" w:fill="D9D9D9" w:themeFill="background1" w:themeFillShade="D9"/>
          </w:tcPr>
          <w:p w14:paraId="18BDE983" w14:textId="5ED75489" w:rsidR="00FB2F9E" w:rsidRPr="00094129" w:rsidRDefault="00FB2F9E" w:rsidP="00003361">
            <w:pPr>
              <w:pStyle w:val="Examen"/>
              <w:spacing w:after="0"/>
              <w:ind w:right="-78"/>
            </w:pPr>
            <w:r w:rsidRPr="00094129">
              <w:rPr>
                <w:iCs/>
              </w:rPr>
              <w:t>En faisant l’hypothèse d’un tracé linéaire,</w:t>
            </w:r>
            <w:r w:rsidRPr="00094129">
              <w:rPr>
                <w:b/>
                <w:bCs/>
                <w:iCs/>
              </w:rPr>
              <w:t xml:space="preserve"> calculer </w:t>
            </w:r>
            <w:r w:rsidRPr="00094129">
              <w:rPr>
                <w:iCs/>
              </w:rPr>
              <w:t>la pente en % entre les points N et O.</w:t>
            </w:r>
            <w:r w:rsidRPr="00094129">
              <w:rPr>
                <w:b/>
                <w:bCs/>
                <w:iCs/>
              </w:rPr>
              <w:t xml:space="preserve"> </w:t>
            </w:r>
            <w:r w:rsidRPr="00094129">
              <w:rPr>
                <w:iCs/>
              </w:rPr>
              <w:t xml:space="preserve">Sachant que cette pente représente le dénivelé positif maximal du circuit, </w:t>
            </w:r>
            <w:r w:rsidRPr="00094129">
              <w:rPr>
                <w:b/>
                <w:bCs/>
                <w:iCs/>
              </w:rPr>
              <w:t>valider</w:t>
            </w:r>
            <w:r w:rsidRPr="00094129">
              <w:rPr>
                <w:iCs/>
              </w:rPr>
              <w:t xml:space="preserve"> l’hypothèse de calcul (pente maximale de 2%) du paragraphe 2.</w:t>
            </w:r>
          </w:p>
        </w:tc>
      </w:tr>
    </w:tbl>
    <w:p w14:paraId="02B40280" w14:textId="77777777" w:rsidR="00F860D7" w:rsidRDefault="00F860D7" w:rsidP="00601B7E">
      <w:pPr>
        <w:pStyle w:val="Examen"/>
        <w:jc w:val="center"/>
      </w:pPr>
    </w:p>
    <w:p w14:paraId="571781C7" w14:textId="4BF83BE3" w:rsidR="00C26D46" w:rsidRDefault="00C26D46" w:rsidP="00366090">
      <w:pPr>
        <w:pStyle w:val="Examen"/>
      </w:pPr>
      <w:r>
        <w:t>Le</w:t>
      </w:r>
      <w:r w:rsidRPr="003805D3">
        <w:t xml:space="preserve"> modèle multiphysique </w:t>
      </w:r>
      <w:r w:rsidR="00EB2AE3">
        <w:t xml:space="preserve">du véhicule est proposé </w:t>
      </w:r>
      <w:r w:rsidR="00003361">
        <w:t>f</w:t>
      </w:r>
      <w:r w:rsidR="00EB2AE3">
        <w:t xml:space="preserve">igure </w:t>
      </w:r>
      <w:r w:rsidR="00F21B86">
        <w:t>9</w:t>
      </w:r>
      <w:r w:rsidR="00EB2AE3">
        <w:t xml:space="preserve">. Il </w:t>
      </w:r>
      <w:r w:rsidRPr="003805D3">
        <w:t xml:space="preserve">permet d’évaluer la </w:t>
      </w:r>
      <w:r w:rsidR="00081D0D">
        <w:t>quantité</w:t>
      </w:r>
      <w:r w:rsidRPr="003805D3">
        <w:t xml:space="preserve"> </w:t>
      </w:r>
      <w:r w:rsidR="00081D0D">
        <w:t>d’</w:t>
      </w:r>
      <w:r w:rsidRPr="003805D3">
        <w:t>énerg</w:t>
      </w:r>
      <w:r w:rsidR="00EE5522">
        <w:t>ie</w:t>
      </w:r>
      <w:r w:rsidRPr="003805D3">
        <w:t xml:space="preserve"> nécessaire pour réaliser un tour de circui</w:t>
      </w:r>
      <w:r w:rsidR="00BB01AA">
        <w:t>t à la vitesse moyenne de 22 km</w:t>
      </w:r>
      <w:r w:rsidR="00BB01AA">
        <w:sym w:font="Symbol" w:char="F0D7"/>
      </w:r>
      <w:r w:rsidRPr="003805D3">
        <w:t>h</w:t>
      </w:r>
      <w:r w:rsidR="00BB01AA" w:rsidRPr="00BB01AA">
        <w:rPr>
          <w:vertAlign w:val="superscript"/>
        </w:rPr>
        <w:t>-1</w:t>
      </w:r>
      <w:r w:rsidR="00081D0D">
        <w:t>.</w:t>
      </w:r>
      <w:r w:rsidR="00305896">
        <w:t xml:space="preserve"> Ce modèle </w:t>
      </w:r>
      <w:r w:rsidR="00D44E90">
        <w:t>simule</w:t>
      </w:r>
      <w:r w:rsidR="00CB09C8">
        <w:t xml:space="preserve"> le fonctionnement du véhicule dans les conditions de course sans tenir compte de la stratégie de pilotage. Il a pour but d’optimiser l</w:t>
      </w:r>
      <w:r w:rsidR="00BB01AA">
        <w:t>es paramètres qui influent sur l</w:t>
      </w:r>
      <w:r w:rsidR="00CB09C8">
        <w:t>a consommation</w:t>
      </w:r>
      <w:r w:rsidR="00BB01AA">
        <w:t xml:space="preserve"> énergétique du véhicule</w:t>
      </w:r>
      <w:r w:rsidR="00CB09C8">
        <w:t>.</w:t>
      </w:r>
    </w:p>
    <w:p w14:paraId="6ADE59B4" w14:textId="211DC807" w:rsidR="00E819F1" w:rsidRPr="003805D3" w:rsidRDefault="00E819F1" w:rsidP="00366090">
      <w:pPr>
        <w:pStyle w:val="Examen"/>
      </w:pPr>
      <w:r w:rsidRPr="003805D3">
        <w:t xml:space="preserve">Pour </w:t>
      </w:r>
      <w:r>
        <w:t>utiliser ce modèle numérique de calcul</w:t>
      </w:r>
      <w:r w:rsidRPr="003805D3">
        <w:t xml:space="preserve">, </w:t>
      </w:r>
      <w:r>
        <w:t>un</w:t>
      </w:r>
      <w:r w:rsidRPr="003805D3">
        <w:t xml:space="preserve"> certain nombre de </w:t>
      </w:r>
      <w:r w:rsidR="003C122F">
        <w:t>données</w:t>
      </w:r>
      <w:r w:rsidRPr="003805D3">
        <w:t xml:space="preserve"> </w:t>
      </w:r>
      <w:r>
        <w:t>essentiel</w:t>
      </w:r>
      <w:r w:rsidR="003C122F">
        <w:t>le</w:t>
      </w:r>
      <w:r>
        <w:t xml:space="preserve">s </w:t>
      </w:r>
      <w:r w:rsidR="000E54A8">
        <w:t>ont été</w:t>
      </w:r>
      <w:r w:rsidRPr="003805D3">
        <w:t xml:space="preserve"> </w:t>
      </w:r>
      <w:r>
        <w:t>renseigné</w:t>
      </w:r>
      <w:r w:rsidR="003C122F">
        <w:t>e</w:t>
      </w:r>
      <w:r w:rsidR="00081D0D">
        <w:t>s</w:t>
      </w:r>
      <w:r>
        <w:t xml:space="preserve"> :</w:t>
      </w:r>
    </w:p>
    <w:p w14:paraId="6F244C45" w14:textId="467F6318" w:rsidR="00E819F1" w:rsidRPr="003805D3" w:rsidRDefault="009218F5" w:rsidP="00366090">
      <w:pPr>
        <w:pStyle w:val="Examen"/>
        <w:numPr>
          <w:ilvl w:val="0"/>
          <w:numId w:val="16"/>
        </w:numPr>
      </w:pPr>
      <w:r>
        <w:t>c</w:t>
      </w:r>
      <w:r w:rsidR="00E819F1" w:rsidRPr="003805D3">
        <w:t xml:space="preserve">aractéristiques électriques du moteur </w:t>
      </w:r>
      <w:r w:rsidR="00E819F1">
        <w:t xml:space="preserve">et </w:t>
      </w:r>
      <w:r w:rsidR="00E819F1" w:rsidRPr="003805D3">
        <w:t>de la batterie</w:t>
      </w:r>
      <w:r w:rsidR="00E819F1">
        <w:t> ;</w:t>
      </w:r>
    </w:p>
    <w:p w14:paraId="5E8ED2E6" w14:textId="6532718F" w:rsidR="00E819F1" w:rsidRDefault="009218F5" w:rsidP="00366090">
      <w:pPr>
        <w:pStyle w:val="Examen"/>
        <w:numPr>
          <w:ilvl w:val="0"/>
          <w:numId w:val="16"/>
        </w:numPr>
      </w:pPr>
      <w:r>
        <w:t>m</w:t>
      </w:r>
      <w:r w:rsidR="00E819F1" w:rsidRPr="003805D3">
        <w:t xml:space="preserve">asse du véhicule et de son pilote, </w:t>
      </w:r>
      <w:r w:rsidR="00403EE1">
        <w:t>coefficient de pénétration dans l’air</w:t>
      </w:r>
      <w:r w:rsidR="00E819F1" w:rsidRPr="003805D3">
        <w:t>, taille des roues, résistance au roulement, rendement de transmission, rapport de réduction de la transmissio</w:t>
      </w:r>
      <w:r w:rsidR="00E819F1">
        <w:t>n ;</w:t>
      </w:r>
    </w:p>
    <w:p w14:paraId="283DA7AF" w14:textId="24A04509" w:rsidR="00E819F1" w:rsidRDefault="009218F5" w:rsidP="00366090">
      <w:pPr>
        <w:pStyle w:val="Examen"/>
        <w:numPr>
          <w:ilvl w:val="0"/>
          <w:numId w:val="16"/>
        </w:numPr>
      </w:pPr>
      <w:r>
        <w:t>c</w:t>
      </w:r>
      <w:r w:rsidR="00E819F1">
        <w:t>aractéristiques du circuit</w:t>
      </w:r>
      <w:r w:rsidR="00F6589D">
        <w:t xml:space="preserve"> (pentes et longueur)</w:t>
      </w:r>
      <w:r w:rsidR="00E819F1">
        <w:t>.</w:t>
      </w:r>
    </w:p>
    <w:p w14:paraId="62897315" w14:textId="77777777" w:rsidR="0075588D" w:rsidRDefault="0075588D" w:rsidP="0075588D">
      <w:pPr>
        <w:pStyle w:val="Examen"/>
        <w:ind w:left="284"/>
      </w:pPr>
    </w:p>
    <w:p w14:paraId="039FAB2F" w14:textId="73474414" w:rsidR="0075588D" w:rsidRDefault="0075588D" w:rsidP="00366090">
      <w:pPr>
        <w:pStyle w:val="Examen"/>
        <w:jc w:val="center"/>
      </w:pPr>
      <w:r>
        <w:rPr>
          <w:noProof/>
          <w:lang w:eastAsia="zh-CN"/>
        </w:rPr>
        <w:lastRenderedPageBreak/>
        <mc:AlternateContent>
          <mc:Choice Requires="wps">
            <w:drawing>
              <wp:anchor distT="45720" distB="45720" distL="114300" distR="114300" simplePos="0" relativeHeight="251623936" behindDoc="0" locked="0" layoutInCell="1" allowOverlap="1" wp14:anchorId="2CF89780" wp14:editId="649C7E96">
                <wp:simplePos x="0" y="0"/>
                <wp:positionH relativeFrom="column">
                  <wp:posOffset>2974657</wp:posOffset>
                </wp:positionH>
                <wp:positionV relativeFrom="paragraph">
                  <wp:posOffset>953135</wp:posOffset>
                </wp:positionV>
                <wp:extent cx="1978212" cy="387947"/>
                <wp:effectExtent l="0" t="0" r="22225" b="1270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212" cy="387947"/>
                        </a:xfrm>
                        <a:prstGeom prst="rect">
                          <a:avLst/>
                        </a:prstGeom>
                        <a:solidFill>
                          <a:schemeClr val="bg1"/>
                        </a:solidFill>
                        <a:ln w="9525">
                          <a:solidFill>
                            <a:schemeClr val="accent1"/>
                          </a:solidFill>
                          <a:miter lim="800000"/>
                          <a:headEnd/>
                          <a:tailEnd/>
                        </a:ln>
                      </wps:spPr>
                      <wps:txbx>
                        <w:txbxContent>
                          <w:p w14:paraId="7588CBA5" w14:textId="019D99A1" w:rsidR="00E525E4" w:rsidRPr="00621E89" w:rsidRDefault="00E525E4" w:rsidP="0066670E">
                            <w:pPr>
                              <w:spacing w:after="0" w:line="240" w:lineRule="auto"/>
                              <w:jc w:val="center"/>
                              <w:rPr>
                                <w:rFonts w:ascii="Arial" w:hAnsi="Arial" w:cs="Arial"/>
                                <w:color w:val="4472C4" w:themeColor="accent1"/>
                                <w:sz w:val="12"/>
                                <w:szCs w:val="12"/>
                              </w:rPr>
                            </w:pPr>
                            <w:r w:rsidRPr="00621E89">
                              <w:rPr>
                                <w:rFonts w:ascii="Arial" w:hAnsi="Arial" w:cs="Arial"/>
                                <w:color w:val="4472C4" w:themeColor="accent1"/>
                                <w:sz w:val="12"/>
                                <w:szCs w:val="12"/>
                              </w:rPr>
                              <w:t>Paramètres : Poids du véhicule, poids du pilote, actions du sol, effets aérodynamiques, résistance au roulement. Frottements négligés dans les liaisons, conditions météorologiques idéales</w:t>
                            </w:r>
                            <w:r>
                              <w:rPr>
                                <w:rFonts w:ascii="Arial" w:hAnsi="Arial" w:cs="Arial"/>
                                <w:color w:val="4472C4" w:themeColor="accent1"/>
                                <w:sz w:val="12"/>
                                <w:szCs w:val="1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89780" id="_x0000_s1040" type="#_x0000_t202" style="position:absolute;left:0;text-align:left;margin-left:234.2pt;margin-top:75.05pt;width:155.75pt;height:30.5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" fillcolor="white [3212]" strokecolor="#4472c4 [3204]">
                <v:textbox inset="0,0,0,0">
                  <w:txbxContent>
                    <w:p w14:paraId="7588CBA5" w14:textId="019D99A1" w:rsidR="00E525E4" w:rsidRPr="00621E89" w:rsidRDefault="00E525E4" w:rsidP="0066670E">
                      <w:pPr>
                        <w:spacing w:after="0" w:line="240" w:lineRule="auto"/>
                        <w:jc w:val="center"/>
                        <w:rPr>
                          <w:rFonts w:ascii="Arial" w:hAnsi="Arial" w:cs="Arial"/>
                          <w:color w:val="4472C4" w:themeColor="accent1"/>
                          <w:sz w:val="12"/>
                          <w:szCs w:val="12"/>
                        </w:rPr>
                      </w:pPr>
                      <w:r w:rsidRPr="00621E89">
                        <w:rPr>
                          <w:rFonts w:ascii="Arial" w:hAnsi="Arial" w:cs="Arial"/>
                          <w:color w:val="4472C4" w:themeColor="accent1"/>
                          <w:sz w:val="12"/>
                          <w:szCs w:val="12"/>
                        </w:rPr>
                        <w:t>Paramètres : Poids du véhicule, poids du pilote, actions du sol, effets aérodynamiques, résistance au roulement. Frottements négligés dans les liaisons, conditions météorologiques idéales</w:t>
                      </w:r>
                      <w:r>
                        <w:rPr>
                          <w:rFonts w:ascii="Arial" w:hAnsi="Arial" w:cs="Arial"/>
                          <w:color w:val="4472C4" w:themeColor="accent1"/>
                          <w:sz w:val="12"/>
                          <w:szCs w:val="12"/>
                        </w:rPr>
                        <w:t>.</w:t>
                      </w:r>
                    </w:p>
                  </w:txbxContent>
                </v:textbox>
              </v:shape>
            </w:pict>
          </mc:Fallback>
        </mc:AlternateContent>
      </w:r>
      <w:r w:rsidR="00034FAA">
        <w:rPr>
          <w:noProof/>
          <w:lang w:eastAsia="zh-CN"/>
        </w:rPr>
        <w:drawing>
          <wp:inline distT="0" distB="0" distL="0" distR="0" wp14:anchorId="100BA7B5" wp14:editId="500BA724">
            <wp:extent cx="6120130" cy="2664460"/>
            <wp:effectExtent l="0" t="0" r="0" b="254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2664460"/>
                    </a:xfrm>
                    <a:prstGeom prst="rect">
                      <a:avLst/>
                    </a:prstGeom>
                  </pic:spPr>
                </pic:pic>
              </a:graphicData>
            </a:graphic>
          </wp:inline>
        </w:drawing>
      </w:r>
    </w:p>
    <w:p w14:paraId="197A4105" w14:textId="232CB030" w:rsidR="00986493" w:rsidRDefault="00986493" w:rsidP="00ED05E0">
      <w:pPr>
        <w:pStyle w:val="Examen"/>
        <w:jc w:val="center"/>
        <w:rPr>
          <w:lang w:eastAsia="fr-FR"/>
        </w:rPr>
      </w:pPr>
      <w:r w:rsidRPr="00695687">
        <w:t xml:space="preserve">Figure </w:t>
      </w:r>
      <w:r w:rsidR="00F21B86">
        <w:t>9</w:t>
      </w:r>
      <w:r w:rsidR="00D64C3B">
        <w:t xml:space="preserve"> </w:t>
      </w:r>
      <w:r w:rsidRPr="00695687">
        <w:t xml:space="preserve">: </w:t>
      </w:r>
      <w:r w:rsidR="00F12CEB">
        <w:rPr>
          <w:lang w:eastAsia="fr-FR"/>
        </w:rPr>
        <w:t>m</w:t>
      </w:r>
      <w:r>
        <w:rPr>
          <w:lang w:eastAsia="fr-FR"/>
        </w:rPr>
        <w:t>odèle multiphysique</w:t>
      </w:r>
      <w:r w:rsidR="00983C88">
        <w:rPr>
          <w:lang w:eastAsia="fr-FR"/>
        </w:rPr>
        <w:t xml:space="preserve"> du véhicule </w:t>
      </w:r>
      <w:r w:rsidR="0084255F">
        <w:rPr>
          <w:lang w:eastAsia="fr-FR"/>
        </w:rPr>
        <w:t>« </w:t>
      </w:r>
      <w:r w:rsidR="00487D54">
        <w:rPr>
          <w:lang w:eastAsia="fr-FR"/>
        </w:rPr>
        <w:t>É</w:t>
      </w:r>
      <w:r w:rsidR="00286DD3">
        <w:rPr>
          <w:lang w:eastAsia="fr-FR"/>
        </w:rPr>
        <w:t>coDark</w:t>
      </w:r>
      <w:r w:rsidR="0084255F">
        <w:rPr>
          <w:lang w:eastAsia="fr-FR"/>
        </w:rPr>
        <w:t> »</w:t>
      </w:r>
    </w:p>
    <w:p w14:paraId="76FD0E29" w14:textId="77777777" w:rsidR="00983C88" w:rsidRDefault="00983C88" w:rsidP="00ED05E0">
      <w:pPr>
        <w:pStyle w:val="Examen"/>
        <w:spacing w:after="0"/>
      </w:pPr>
    </w:p>
    <w:p w14:paraId="33CA5906" w14:textId="0F316A10" w:rsidR="00E6747D" w:rsidRDefault="00E6747D" w:rsidP="00366090">
      <w:pPr>
        <w:pStyle w:val="Examen"/>
      </w:pPr>
      <w:bookmarkStart w:id="40" w:name="_Hlk42532164"/>
      <w:r w:rsidRPr="00EB2AE3">
        <w:t xml:space="preserve">On se propose </w:t>
      </w:r>
      <w:r w:rsidR="00EB2AE3">
        <w:t xml:space="preserve">d’utiliser ce modèle afin </w:t>
      </w:r>
      <w:r w:rsidRPr="00EB2AE3">
        <w:t xml:space="preserve">de déterminer la </w:t>
      </w:r>
      <w:r w:rsidR="00321C61">
        <w:t>quantité</w:t>
      </w:r>
      <w:r w:rsidRPr="00EB2AE3">
        <w:t xml:space="preserve"> </w:t>
      </w:r>
      <w:r w:rsidR="00321C61">
        <w:t>d’</w:t>
      </w:r>
      <w:r w:rsidRPr="00EB2AE3">
        <w:t>énerg</w:t>
      </w:r>
      <w:r w:rsidR="00321C61">
        <w:t>ie utilisée</w:t>
      </w:r>
      <w:r w:rsidRPr="00EB2AE3">
        <w:t xml:space="preserve"> </w:t>
      </w:r>
      <w:r w:rsidR="005E7261" w:rsidRPr="00EB2AE3">
        <w:t xml:space="preserve">pour plusieurs valeurs de </w:t>
      </w:r>
      <w:r w:rsidR="006A090C" w:rsidRPr="00AE22F4">
        <w:t>Z</w:t>
      </w:r>
      <w:r w:rsidR="00AE22F4" w:rsidRPr="00AE22F4">
        <w:rPr>
          <w:vertAlign w:val="subscript"/>
        </w:rPr>
        <w:t>B</w:t>
      </w:r>
      <w:r w:rsidR="00FE16ED">
        <w:t>,</w:t>
      </w:r>
      <w:r w:rsidR="00305896" w:rsidRPr="00305896">
        <w:t xml:space="preserve"> </w:t>
      </w:r>
      <w:r w:rsidR="00487D54">
        <w:t>nombre de dent</w:t>
      </w:r>
      <w:r w:rsidR="00FE16ED">
        <w:t>s</w:t>
      </w:r>
      <w:r w:rsidR="00487D54">
        <w:t xml:space="preserve"> </w:t>
      </w:r>
      <w:r w:rsidR="00A534D9" w:rsidRPr="00A534D9">
        <w:t xml:space="preserve">du pignon </w:t>
      </w:r>
      <w:r w:rsidR="00487D54" w:rsidRPr="00A534D9">
        <w:t>de la roue motrice</w:t>
      </w:r>
      <w:r w:rsidR="00305896">
        <w:t xml:space="preserve">. On </w:t>
      </w:r>
      <w:r w:rsidR="00305896" w:rsidRPr="00EB2AE3">
        <w:t>vérifi</w:t>
      </w:r>
      <w:r w:rsidR="00305896">
        <w:t>era ensuite</w:t>
      </w:r>
      <w:r w:rsidRPr="00EB2AE3">
        <w:t xml:space="preserve"> si le moteur choisi pour la modélisation va pouvoir </w:t>
      </w:r>
      <w:r w:rsidR="0096576C" w:rsidRPr="00EB2AE3">
        <w:t>réaliser la t</w:t>
      </w:r>
      <w:r w:rsidR="00305896">
        <w:t>â</w:t>
      </w:r>
      <w:r w:rsidR="0096576C" w:rsidRPr="00EB2AE3">
        <w:t>che demandée.</w:t>
      </w:r>
    </w:p>
    <w:p w14:paraId="21F386E2" w14:textId="3C28B86E" w:rsidR="00174F67" w:rsidRDefault="00174F67" w:rsidP="00174F67">
      <w:pPr>
        <w:pStyle w:val="Examen"/>
      </w:pPr>
      <w:r>
        <w:t>Le</w:t>
      </w:r>
      <w:r w:rsidRPr="003805D3">
        <w:t xml:space="preserve"> graphe représent</w:t>
      </w:r>
      <w:r>
        <w:t>ant</w:t>
      </w:r>
      <w:r w:rsidRPr="003805D3">
        <w:t xml:space="preserve"> </w:t>
      </w:r>
      <w:r w:rsidR="00B146F9">
        <w:t>la quantité d’énergie nécessaire au</w:t>
      </w:r>
      <w:r>
        <w:t xml:space="preserve"> véhicule (</w:t>
      </w:r>
      <w:r w:rsidRPr="003805D3">
        <w:t>en k</w:t>
      </w:r>
      <w:r>
        <w:t>J)</w:t>
      </w:r>
      <w:r w:rsidRPr="003805D3">
        <w:t xml:space="preserve"> pour </w:t>
      </w:r>
      <w:r w:rsidRPr="00AE22F4">
        <w:t>un</w:t>
      </w:r>
      <w:r w:rsidRPr="003805D3">
        <w:t xml:space="preserve"> tour de circuit</w:t>
      </w:r>
      <w:r w:rsidR="00003361">
        <w:t xml:space="preserve"> est donné f</w:t>
      </w:r>
      <w:r>
        <w:t xml:space="preserve">igure 10. La simulation a été réalisée </w:t>
      </w:r>
      <w:r w:rsidRPr="003805D3">
        <w:t>pour différent</w:t>
      </w:r>
      <w:r>
        <w:t xml:space="preserve">es valeurs de </w:t>
      </w:r>
      <w:r w:rsidR="00AE22F4">
        <w:t>Z</w:t>
      </w:r>
      <w:r w:rsidR="00AE22F4" w:rsidRPr="00AE22F4">
        <w:rPr>
          <w:vertAlign w:val="subscript"/>
        </w:rPr>
        <w:t>B</w:t>
      </w:r>
      <w:r>
        <w:t>.</w:t>
      </w:r>
    </w:p>
    <w:bookmarkEnd w:id="40"/>
    <w:p w14:paraId="1EF72A55" w14:textId="32D4F792" w:rsidR="009C4082" w:rsidRDefault="000A29CA" w:rsidP="00B50F8D">
      <w:pPr>
        <w:pStyle w:val="Examen"/>
        <w:spacing w:before="240" w:after="0"/>
        <w:jc w:val="center"/>
      </w:pPr>
      <w:r>
        <w:rPr>
          <w:noProof/>
          <w:lang w:eastAsia="zh-CN"/>
        </w:rPr>
        <w:drawing>
          <wp:inline distT="0" distB="0" distL="0" distR="0" wp14:anchorId="2F2A7CEC" wp14:editId="5E9C4C2B">
            <wp:extent cx="6205855" cy="4076353"/>
            <wp:effectExtent l="0" t="0" r="4445" b="63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09" t="14749" r="32777" b="12946"/>
                    <a:stretch/>
                  </pic:blipFill>
                  <pic:spPr bwMode="auto">
                    <a:xfrm>
                      <a:off x="0" y="0"/>
                      <a:ext cx="6231228" cy="4093019"/>
                    </a:xfrm>
                    <a:prstGeom prst="rect">
                      <a:avLst/>
                    </a:prstGeom>
                    <a:ln>
                      <a:noFill/>
                    </a:ln>
                    <a:extLst>
                      <a:ext uri="{53640926-AAD7-44D8-BBD7-CCE9431645EC}">
                        <a14:shadowObscured xmlns:a14="http://schemas.microsoft.com/office/drawing/2010/main"/>
                      </a:ext>
                    </a:extLst>
                  </pic:spPr>
                </pic:pic>
              </a:graphicData>
            </a:graphic>
          </wp:inline>
        </w:drawing>
      </w:r>
    </w:p>
    <w:p w14:paraId="0AE3393A" w14:textId="1A22088C" w:rsidR="00986493" w:rsidRDefault="00986493" w:rsidP="00366090">
      <w:pPr>
        <w:pStyle w:val="Examen"/>
        <w:jc w:val="center"/>
      </w:pPr>
      <w:r w:rsidRPr="00695687">
        <w:t xml:space="preserve">Figure </w:t>
      </w:r>
      <w:r w:rsidR="00081D0D">
        <w:t>10</w:t>
      </w:r>
      <w:r w:rsidR="00FE7346">
        <w:t xml:space="preserve"> </w:t>
      </w:r>
      <w:r w:rsidRPr="00695687">
        <w:t xml:space="preserve">: </w:t>
      </w:r>
      <w:r w:rsidR="001D7E0C">
        <w:t>quantité d’</w:t>
      </w:r>
      <w:r w:rsidR="00F12CEB">
        <w:t>é</w:t>
      </w:r>
      <w:r>
        <w:t xml:space="preserve">nergie électrique </w:t>
      </w:r>
      <w:r w:rsidR="00CB09C8">
        <w:t xml:space="preserve">nécessaire </w:t>
      </w:r>
      <w:r>
        <w:t>pour un tour de circuit</w:t>
      </w:r>
    </w:p>
    <w:p w14:paraId="059ABB0C" w14:textId="3BC3A55B" w:rsidR="00174F67" w:rsidRDefault="00174F67" w:rsidP="00446837">
      <w:pPr>
        <w:pStyle w:val="Examen"/>
        <w:spacing w:after="0"/>
        <w:rPr>
          <w:b/>
          <w:bCs/>
          <w:i/>
          <w:iCs/>
        </w:rPr>
      </w:pPr>
      <w:r>
        <w:lastRenderedPageBreak/>
        <w:t xml:space="preserve">La valeur référence de </w:t>
      </w:r>
      <w:r w:rsidR="00106DA6">
        <w:t>Z</w:t>
      </w:r>
      <w:r w:rsidR="00106DA6">
        <w:rPr>
          <w:vertAlign w:val="subscript"/>
        </w:rPr>
        <w:t>B</w:t>
      </w:r>
      <w:r>
        <w:t xml:space="preserve"> est 36</w:t>
      </w:r>
      <w:r w:rsidR="00F003A1">
        <w:t xml:space="preserve"> dents</w:t>
      </w:r>
      <w:r>
        <w:t>, elle correspond au nombre de dents du pignon utilisé sur le véhicule avant modification.</w:t>
      </w:r>
    </w:p>
    <w:p w14:paraId="241A20FF" w14:textId="77777777" w:rsidR="00174F67" w:rsidRDefault="00174F67" w:rsidP="00446837">
      <w:pPr>
        <w:pStyle w:val="Examen"/>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5"/>
        <w:gridCol w:w="7843"/>
      </w:tblGrid>
      <w:tr w:rsidR="00403EE1" w:rsidRPr="00FB2F9E" w14:paraId="7EC12B18" w14:textId="77777777" w:rsidTr="00094129">
        <w:tc>
          <w:tcPr>
            <w:tcW w:w="1809" w:type="dxa"/>
            <w:shd w:val="clear" w:color="auto" w:fill="D9D9D9" w:themeFill="background1" w:themeFillShade="D9"/>
          </w:tcPr>
          <w:p w14:paraId="3528489A" w14:textId="1B5FAADF" w:rsidR="00403EE1" w:rsidRPr="005513F6" w:rsidRDefault="00403EE1" w:rsidP="00463FD1">
            <w:pPr>
              <w:pStyle w:val="Examen"/>
              <w:spacing w:after="0"/>
            </w:pPr>
            <w:r w:rsidRPr="005513F6">
              <w:t>Question 1.10</w:t>
            </w:r>
          </w:p>
        </w:tc>
        <w:tc>
          <w:tcPr>
            <w:tcW w:w="7969" w:type="dxa"/>
            <w:shd w:val="clear" w:color="auto" w:fill="D9D9D9" w:themeFill="background1" w:themeFillShade="D9"/>
          </w:tcPr>
          <w:p w14:paraId="6576199B" w14:textId="4DD321F2" w:rsidR="00403EE1" w:rsidRPr="00094129" w:rsidRDefault="00403EE1" w:rsidP="007C442E">
            <w:pPr>
              <w:pStyle w:val="Examen"/>
              <w:spacing w:after="0"/>
              <w:ind w:right="-78"/>
            </w:pPr>
            <w:r w:rsidRPr="00094129">
              <w:rPr>
                <w:b/>
                <w:bCs/>
                <w:iCs/>
              </w:rPr>
              <w:t>Choisir</w:t>
            </w:r>
            <w:r w:rsidRPr="00094129">
              <w:rPr>
                <w:iCs/>
              </w:rPr>
              <w:t xml:space="preserve"> la valeur de Z</w:t>
            </w:r>
            <w:r w:rsidRPr="00094129">
              <w:rPr>
                <w:iCs/>
                <w:vertAlign w:val="subscript"/>
              </w:rPr>
              <w:t>B</w:t>
            </w:r>
            <w:r w:rsidRPr="00094129">
              <w:rPr>
                <w:iCs/>
              </w:rPr>
              <w:t xml:space="preserve"> afin de réduire au maximum la quantité d’énergie électrique nécessaire au véhicule pour un tour de circuit (soit</w:t>
            </w:r>
            <w:r w:rsidR="007C442E">
              <w:rPr>
                <w:iCs/>
              </w:rPr>
              <w:t> </w:t>
            </w:r>
            <w:r w:rsidRPr="00094129">
              <w:rPr>
                <w:iCs/>
              </w:rPr>
              <w:t>t</w:t>
            </w:r>
            <w:r w:rsidR="007C442E">
              <w:rPr>
                <w:iCs/>
              </w:rPr>
              <w:t> </w:t>
            </w:r>
            <w:r w:rsidRPr="00094129">
              <w:rPr>
                <w:iCs/>
              </w:rPr>
              <w:t>=</w:t>
            </w:r>
            <w:r w:rsidR="007C442E">
              <w:rPr>
                <w:iCs/>
              </w:rPr>
              <w:t> </w:t>
            </w:r>
            <w:r w:rsidRPr="00094129">
              <w:rPr>
                <w:iCs/>
              </w:rPr>
              <w:t>210</w:t>
            </w:r>
            <w:r w:rsidR="007C442E">
              <w:rPr>
                <w:iCs/>
              </w:rPr>
              <w:t> </w:t>
            </w:r>
            <w:r w:rsidRPr="00094129">
              <w:rPr>
                <w:iCs/>
              </w:rPr>
              <w:t>±</w:t>
            </w:r>
            <w:r w:rsidR="007C442E">
              <w:rPr>
                <w:iCs/>
              </w:rPr>
              <w:t> </w:t>
            </w:r>
            <w:r w:rsidRPr="00094129">
              <w:rPr>
                <w:iCs/>
              </w:rPr>
              <w:t>10</w:t>
            </w:r>
            <w:r w:rsidR="00003361">
              <w:rPr>
                <w:iCs/>
              </w:rPr>
              <w:t> </w:t>
            </w:r>
            <w:r w:rsidRPr="00094129">
              <w:rPr>
                <w:iCs/>
              </w:rPr>
              <w:t xml:space="preserve">s). </w:t>
            </w:r>
            <w:r w:rsidRPr="00094129">
              <w:rPr>
                <w:b/>
                <w:bCs/>
                <w:iCs/>
              </w:rPr>
              <w:t>Calculer</w:t>
            </w:r>
            <w:r w:rsidRPr="00094129">
              <w:rPr>
                <w:iCs/>
              </w:rPr>
              <w:t xml:space="preserve"> le gain d’énergie (en %) obtenu avec la nouvelle valeur de Z</w:t>
            </w:r>
            <w:r w:rsidRPr="00094129">
              <w:rPr>
                <w:iCs/>
                <w:vertAlign w:val="subscript"/>
              </w:rPr>
              <w:t>B</w:t>
            </w:r>
            <w:r w:rsidRPr="00094129">
              <w:rPr>
                <w:iCs/>
              </w:rPr>
              <w:t>.</w:t>
            </w:r>
          </w:p>
        </w:tc>
      </w:tr>
    </w:tbl>
    <w:p w14:paraId="75928179" w14:textId="77777777" w:rsidR="007231A3" w:rsidRDefault="007231A3" w:rsidP="00403EE1">
      <w:pPr>
        <w:pStyle w:val="Examen"/>
        <w:spacing w:after="0"/>
      </w:pPr>
    </w:p>
    <w:p w14:paraId="571CAFE7" w14:textId="0B1383DB" w:rsidR="00986493" w:rsidRDefault="00986493" w:rsidP="00366090">
      <w:pPr>
        <w:pStyle w:val="Examen"/>
      </w:pPr>
      <w:r w:rsidRPr="00CC465A">
        <w:t xml:space="preserve">Les courbes </w:t>
      </w:r>
      <w:r w:rsidR="007C442E">
        <w:t>proposées f</w:t>
      </w:r>
      <w:r w:rsidR="00AD67FD" w:rsidRPr="00CC465A">
        <w:t xml:space="preserve">igure 11, ont été </w:t>
      </w:r>
      <w:r w:rsidR="00314AFE" w:rsidRPr="00CC465A">
        <w:t>obtenues</w:t>
      </w:r>
      <w:r w:rsidRPr="00CC465A">
        <w:t xml:space="preserve"> </w:t>
      </w:r>
      <w:r w:rsidR="006C0924" w:rsidRPr="00CC465A">
        <w:t>à partir du modèle</w:t>
      </w:r>
      <w:r w:rsidRPr="00CC465A">
        <w:t xml:space="preserve"> multiphysique</w:t>
      </w:r>
      <w:r w:rsidR="00683468" w:rsidRPr="00CC465A">
        <w:t xml:space="preserve"> durant </w:t>
      </w:r>
      <w:r w:rsidR="00AE22F4">
        <w:t>trois</w:t>
      </w:r>
      <w:r w:rsidR="00683468" w:rsidRPr="00CC465A">
        <w:t xml:space="preserve"> tour</w:t>
      </w:r>
      <w:r w:rsidR="00AE22F4">
        <w:t>s</w:t>
      </w:r>
      <w:r w:rsidR="00683468" w:rsidRPr="00CC465A">
        <w:t xml:space="preserve"> de circuit</w:t>
      </w:r>
      <w:r w:rsidR="00C909B8" w:rsidRPr="00CC465A">
        <w:t>,</w:t>
      </w:r>
      <w:r w:rsidR="00683468" w:rsidRPr="00CC465A">
        <w:t xml:space="preserve"> avec </w:t>
      </w:r>
      <w:r w:rsidR="00AE22F4">
        <w:t>Z</w:t>
      </w:r>
      <w:r w:rsidR="00AE22F4" w:rsidRPr="00AE22F4">
        <w:rPr>
          <w:vertAlign w:val="subscript"/>
        </w:rPr>
        <w:t>B</w:t>
      </w:r>
      <w:r w:rsidR="00683468" w:rsidRPr="00CC465A">
        <w:t xml:space="preserve"> = 26 dents.</w:t>
      </w:r>
      <w:r w:rsidR="00AD67FD" w:rsidRPr="00CC465A">
        <w:t xml:space="preserve"> Elles </w:t>
      </w:r>
      <w:r w:rsidRPr="00CC465A">
        <w:t xml:space="preserve">représentent les variations </w:t>
      </w:r>
      <w:r w:rsidR="00683468" w:rsidRPr="00CC465A">
        <w:t>de</w:t>
      </w:r>
      <w:r w:rsidRPr="00CC465A">
        <w:t xml:space="preserve"> la vitesse de rotation du moteur N</w:t>
      </w:r>
      <w:r w:rsidRPr="00CC465A">
        <w:rPr>
          <w:vertAlign w:val="subscript"/>
        </w:rPr>
        <w:t>m</w:t>
      </w:r>
      <w:r w:rsidR="00314AFE" w:rsidRPr="00305896">
        <w:rPr>
          <w:vertAlign w:val="subscript"/>
        </w:rPr>
        <w:t> </w:t>
      </w:r>
      <w:r w:rsidRPr="00CC465A">
        <w:rPr>
          <w:vertAlign w:val="subscript"/>
        </w:rPr>
        <w:t>mod</w:t>
      </w:r>
      <w:r w:rsidRPr="00CC465A">
        <w:t xml:space="preserve">, </w:t>
      </w:r>
      <w:r w:rsidR="00683468" w:rsidRPr="00CC465A">
        <w:t>du</w:t>
      </w:r>
      <w:r w:rsidRPr="00CC465A">
        <w:t xml:space="preserve"> couple moteur C</w:t>
      </w:r>
      <w:r w:rsidRPr="00CC465A">
        <w:rPr>
          <w:vertAlign w:val="subscript"/>
        </w:rPr>
        <w:t>m</w:t>
      </w:r>
      <w:r w:rsidR="00314AFE" w:rsidRPr="00CC465A">
        <w:rPr>
          <w:vertAlign w:val="subscript"/>
        </w:rPr>
        <w:t> </w:t>
      </w:r>
      <w:r w:rsidRPr="00CC465A">
        <w:rPr>
          <w:vertAlign w:val="subscript"/>
        </w:rPr>
        <w:t>mod</w:t>
      </w:r>
      <w:r w:rsidRPr="00CC465A">
        <w:t xml:space="preserve">, </w:t>
      </w:r>
      <w:r w:rsidR="00683468" w:rsidRPr="00CC465A">
        <w:t>du</w:t>
      </w:r>
      <w:r w:rsidRPr="00CC465A">
        <w:t xml:space="preserve"> courant absorbé par le moteur I</w:t>
      </w:r>
      <w:r w:rsidRPr="00CC465A">
        <w:rPr>
          <w:vertAlign w:val="subscript"/>
        </w:rPr>
        <w:t>m</w:t>
      </w:r>
      <w:r w:rsidR="00314AFE" w:rsidRPr="00305896">
        <w:rPr>
          <w:vertAlign w:val="subscript"/>
        </w:rPr>
        <w:t> </w:t>
      </w:r>
      <w:r w:rsidRPr="00CC465A">
        <w:rPr>
          <w:vertAlign w:val="subscript"/>
        </w:rPr>
        <w:t>mod</w:t>
      </w:r>
      <w:r w:rsidRPr="00CC465A">
        <w:t xml:space="preserve"> et</w:t>
      </w:r>
      <w:r w:rsidR="00683468" w:rsidRPr="00CC465A">
        <w:t xml:space="preserve"> de</w:t>
      </w:r>
      <w:r w:rsidRPr="00CC465A">
        <w:t xml:space="preserve"> la puissance </w:t>
      </w:r>
      <w:r w:rsidR="00205F73" w:rsidRPr="00CC465A">
        <w:t>mécanique</w:t>
      </w:r>
      <w:r w:rsidRPr="00CC465A">
        <w:t xml:space="preserve"> fournie P</w:t>
      </w:r>
      <w:r w:rsidRPr="00CC465A">
        <w:rPr>
          <w:vertAlign w:val="subscript"/>
        </w:rPr>
        <w:t>m</w:t>
      </w:r>
      <w:r w:rsidR="00314AFE" w:rsidRPr="00305896">
        <w:rPr>
          <w:vertAlign w:val="subscript"/>
        </w:rPr>
        <w:t> </w:t>
      </w:r>
      <w:r w:rsidRPr="00CC465A">
        <w:rPr>
          <w:vertAlign w:val="subscript"/>
        </w:rPr>
        <w:t>mod</w:t>
      </w:r>
      <w:r w:rsidR="00E6680D" w:rsidRPr="00CC465A">
        <w:t xml:space="preserve"> </w:t>
      </w:r>
      <w:r w:rsidR="00CA4EC6" w:rsidRPr="00CC465A">
        <w:t>(</w:t>
      </w:r>
      <w:r w:rsidR="00403EE1">
        <w:t>l</w:t>
      </w:r>
      <w:r w:rsidR="00E6680D" w:rsidRPr="00CC465A">
        <w:t xml:space="preserve">es grandeurs </w:t>
      </w:r>
      <w:r w:rsidR="00BD3E1C" w:rsidRPr="00CC465A">
        <w:t>déterminée</w:t>
      </w:r>
      <w:r w:rsidR="002C019D">
        <w:t>s</w:t>
      </w:r>
      <w:r w:rsidR="00E6680D" w:rsidRPr="00CC465A">
        <w:t xml:space="preserve"> par modélisation</w:t>
      </w:r>
      <w:r w:rsidR="00BC46E7" w:rsidRPr="00CC465A">
        <w:t xml:space="preserve"> sont annotées </w:t>
      </w:r>
      <w:r w:rsidR="002C019D">
        <w:t>avec</w:t>
      </w:r>
      <w:r w:rsidR="00BC46E7" w:rsidRPr="00CC465A">
        <w:t xml:space="preserve"> l’indice « mod »</w:t>
      </w:r>
      <w:r w:rsidR="00CA4EC6" w:rsidRPr="00CC465A">
        <w:t>).</w:t>
      </w:r>
    </w:p>
    <w:p w14:paraId="14C838D4" w14:textId="1C3C05DE" w:rsidR="002B2671" w:rsidRDefault="004A58B1" w:rsidP="00CE03F5">
      <w:pPr>
        <w:pStyle w:val="Examen"/>
        <w:jc w:val="center"/>
      </w:pPr>
      <w:r>
        <w:rPr>
          <w:noProof/>
          <w:lang w:eastAsia="zh-CN"/>
        </w:rPr>
        <w:drawing>
          <wp:inline distT="0" distB="0" distL="0" distR="0" wp14:anchorId="45B9E047" wp14:editId="2CBC52FF">
            <wp:extent cx="6152374" cy="4296834"/>
            <wp:effectExtent l="0" t="0" r="1270" b="889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18" t="14272" r="40790" b="19680"/>
                    <a:stretch/>
                  </pic:blipFill>
                  <pic:spPr bwMode="auto">
                    <a:xfrm>
                      <a:off x="0" y="0"/>
                      <a:ext cx="6188138" cy="4321811"/>
                    </a:xfrm>
                    <a:prstGeom prst="rect">
                      <a:avLst/>
                    </a:prstGeom>
                    <a:ln>
                      <a:noFill/>
                    </a:ln>
                    <a:extLst>
                      <a:ext uri="{53640926-AAD7-44D8-BBD7-CCE9431645EC}">
                        <a14:shadowObscured xmlns:a14="http://schemas.microsoft.com/office/drawing/2010/main"/>
                      </a:ext>
                    </a:extLst>
                  </pic:spPr>
                </pic:pic>
              </a:graphicData>
            </a:graphic>
          </wp:inline>
        </w:drawing>
      </w:r>
    </w:p>
    <w:p w14:paraId="31B9E5D5" w14:textId="61D006D2" w:rsidR="00986493" w:rsidRDefault="00986493" w:rsidP="00446837">
      <w:pPr>
        <w:pStyle w:val="Examen"/>
        <w:spacing w:after="0"/>
        <w:jc w:val="center"/>
      </w:pPr>
      <w:bookmarkStart w:id="41" w:name="_Hlk40864831"/>
      <w:r w:rsidRPr="00E6680D">
        <w:t xml:space="preserve">Figure </w:t>
      </w:r>
      <w:r w:rsidR="00081D0D">
        <w:t>11</w:t>
      </w:r>
      <w:r w:rsidR="00E7063C">
        <w:t xml:space="preserve"> </w:t>
      </w:r>
      <w:r w:rsidRPr="00E6680D">
        <w:t xml:space="preserve">: </w:t>
      </w:r>
      <w:r w:rsidR="00F12CEB">
        <w:t>v</w:t>
      </w:r>
      <w:r w:rsidR="00DA2903">
        <w:t>ariation</w:t>
      </w:r>
      <w:r w:rsidR="00FC2B2C">
        <w:t>s</w:t>
      </w:r>
      <w:r w:rsidR="00DA2903">
        <w:t xml:space="preserve"> de </w:t>
      </w:r>
      <w:r w:rsidRPr="00E6680D">
        <w:t>N</w:t>
      </w:r>
      <w:r w:rsidRPr="0071266D">
        <w:rPr>
          <w:vertAlign w:val="subscript"/>
        </w:rPr>
        <w:t>m</w:t>
      </w:r>
      <w:r w:rsidR="00FE7346" w:rsidRPr="00E6680D">
        <w:t xml:space="preserve"> </w:t>
      </w:r>
      <w:r w:rsidRPr="00CA4EC6">
        <w:rPr>
          <w:vertAlign w:val="subscript"/>
        </w:rPr>
        <w:t>mod</w:t>
      </w:r>
      <w:r w:rsidRPr="00E6680D">
        <w:t>, C</w:t>
      </w:r>
      <w:r w:rsidRPr="0071266D">
        <w:rPr>
          <w:vertAlign w:val="subscript"/>
        </w:rPr>
        <w:t>m</w:t>
      </w:r>
      <w:r w:rsidR="00FE7346" w:rsidRPr="00E6680D">
        <w:t xml:space="preserve"> </w:t>
      </w:r>
      <w:r w:rsidRPr="00CA4EC6">
        <w:rPr>
          <w:vertAlign w:val="subscript"/>
        </w:rPr>
        <w:t>mod</w:t>
      </w:r>
      <w:r w:rsidRPr="00E6680D">
        <w:t>, I</w:t>
      </w:r>
      <w:r w:rsidRPr="0071266D">
        <w:rPr>
          <w:vertAlign w:val="subscript"/>
        </w:rPr>
        <w:t>m</w:t>
      </w:r>
      <w:r w:rsidR="00FE7346" w:rsidRPr="00E6680D">
        <w:t xml:space="preserve"> </w:t>
      </w:r>
      <w:r w:rsidRPr="00AF7DA2">
        <w:rPr>
          <w:vertAlign w:val="subscript"/>
        </w:rPr>
        <w:t>mod</w:t>
      </w:r>
      <w:r w:rsidRPr="00E6680D">
        <w:t xml:space="preserve"> et P</w:t>
      </w:r>
      <w:r w:rsidRPr="0071266D">
        <w:rPr>
          <w:vertAlign w:val="subscript"/>
        </w:rPr>
        <w:t>m</w:t>
      </w:r>
      <w:r w:rsidR="00FE7346" w:rsidRPr="00E6680D">
        <w:t xml:space="preserve"> </w:t>
      </w:r>
      <w:r w:rsidRPr="00F70686">
        <w:rPr>
          <w:vertAlign w:val="subscript"/>
        </w:rPr>
        <w:t>mod</w:t>
      </w:r>
      <w:r w:rsidRPr="00E6680D">
        <w:t xml:space="preserve"> </w:t>
      </w:r>
      <w:r w:rsidR="00FC2B2C">
        <w:t>obtenues par modélisation</w:t>
      </w:r>
    </w:p>
    <w:bookmarkEnd w:id="41"/>
    <w:p w14:paraId="4A9B36A5" w14:textId="77777777" w:rsidR="00446837" w:rsidRDefault="00446837" w:rsidP="00446837">
      <w:pPr>
        <w:pStyle w:val="Examen"/>
        <w:spacing w:after="0"/>
        <w:rPr>
          <w:b/>
          <w:bCs/>
        </w:rPr>
      </w:pPr>
    </w:p>
    <w:p w14:paraId="17B6A34C" w14:textId="77777777" w:rsidR="00403EE1" w:rsidRDefault="00403EE1" w:rsidP="00446837">
      <w:pPr>
        <w:pStyle w:val="Examen"/>
        <w:spacing w:after="0"/>
        <w:rPr>
          <w:b/>
          <w:bCs/>
        </w:rPr>
      </w:pPr>
    </w:p>
    <w:p w14:paraId="0E719022" w14:textId="751B0B37" w:rsidR="004245BF" w:rsidRDefault="00285EE1" w:rsidP="00366090">
      <w:pPr>
        <w:pStyle w:val="Examen"/>
      </w:pPr>
      <w:r w:rsidRPr="00285EE1">
        <w:rPr>
          <w:b/>
          <w:bCs/>
        </w:rPr>
        <w:t>Remarque :</w:t>
      </w:r>
      <w:r>
        <w:t xml:space="preserve"> </w:t>
      </w:r>
      <w:r w:rsidR="00B117B7">
        <w:t>Afin</w:t>
      </w:r>
      <w:r w:rsidR="00B117B7" w:rsidRPr="00B117B7">
        <w:t xml:space="preserve"> </w:t>
      </w:r>
      <w:r w:rsidR="00B117B7">
        <w:t xml:space="preserve">d’adopter </w:t>
      </w:r>
      <w:r w:rsidR="00725AAA">
        <w:t>une</w:t>
      </w:r>
      <w:r w:rsidR="00B117B7">
        <w:t xml:space="preserve"> stratégie de course qui consiste à accumuler l’énergie cinétique </w:t>
      </w:r>
      <w:r w:rsidR="00725AAA">
        <w:t>en phase</w:t>
      </w:r>
      <w:r w:rsidR="00B117B7">
        <w:t xml:space="preserve"> </w:t>
      </w:r>
      <w:r w:rsidR="00725AAA">
        <w:t>de</w:t>
      </w:r>
      <w:r w:rsidR="00B117B7">
        <w:t xml:space="preserve"> descente,</w:t>
      </w:r>
      <w:r w:rsidR="00B117B7" w:rsidRPr="00B117B7">
        <w:t xml:space="preserve"> </w:t>
      </w:r>
      <w:r w:rsidR="00B117B7">
        <w:t xml:space="preserve">la roue motrice arrière est dotée d’un mécanisme </w:t>
      </w:r>
      <w:r w:rsidR="001C7C18">
        <w:t>irréversible (</w:t>
      </w:r>
      <w:r w:rsidR="00EC05AF">
        <w:t xml:space="preserve">de </w:t>
      </w:r>
      <w:r w:rsidR="001C7C18">
        <w:t xml:space="preserve">type </w:t>
      </w:r>
      <w:r w:rsidR="00B117B7">
        <w:t>roue libre</w:t>
      </w:r>
      <w:r w:rsidR="001C7C18">
        <w:t>)</w:t>
      </w:r>
      <w:r w:rsidR="00B117B7">
        <w:t>.</w:t>
      </w:r>
      <w:r w:rsidR="00D967C5">
        <w:t xml:space="preserve"> De ce fait, la vitesse du véhicule (et donc celle du mo</w:t>
      </w:r>
      <w:r w:rsidR="00403EE1">
        <w:t>teur) augmente au-delà de 22 km</w:t>
      </w:r>
      <w:r w:rsidR="00403EE1">
        <w:sym w:font="Symbol" w:char="F0D7"/>
      </w:r>
      <w:r w:rsidR="00D967C5">
        <w:t>h</w:t>
      </w:r>
      <w:r w:rsidR="00403EE1" w:rsidRPr="00403EE1">
        <w:rPr>
          <w:vertAlign w:val="superscript"/>
        </w:rPr>
        <w:t>-1</w:t>
      </w:r>
      <w:r w:rsidR="00D967C5">
        <w:t xml:space="preserve"> en cas d</w:t>
      </w:r>
      <w:r w:rsidR="001C7C18">
        <w:t>’un</w:t>
      </w:r>
      <w:r w:rsidR="00D967C5">
        <w:t xml:space="preserve"> dénivelé négatif important.</w:t>
      </w:r>
      <w:r w:rsidR="00B117B7">
        <w:t xml:space="preserve"> Ce </w:t>
      </w:r>
      <w:r w:rsidR="00D67501">
        <w:t>fonctionnement</w:t>
      </w:r>
      <w:r w:rsidR="00B117B7">
        <w:t xml:space="preserve"> </w:t>
      </w:r>
      <w:r w:rsidR="00AD10FA">
        <w:t>correspond aux</w:t>
      </w:r>
      <w:r w:rsidR="00B117B7">
        <w:t xml:space="preserve"> phases </w:t>
      </w:r>
      <w:r w:rsidR="007C442E">
        <w:t>A, B et C des graphes de la f</w:t>
      </w:r>
      <w:r w:rsidR="00A700E7">
        <w:t>igure 11.</w:t>
      </w:r>
    </w:p>
    <w:p w14:paraId="6665EF71" w14:textId="15CB3658" w:rsidR="00BC46E7" w:rsidRDefault="00986493" w:rsidP="00213427">
      <w:pPr>
        <w:pStyle w:val="Examen"/>
        <w:spacing w:after="240"/>
      </w:pPr>
      <w:r w:rsidRPr="003805D3">
        <w:lastRenderedPageBreak/>
        <w:t>Le</w:t>
      </w:r>
      <w:r>
        <w:t>s</w:t>
      </w:r>
      <w:r w:rsidRPr="003805D3">
        <w:t xml:space="preserve"> </w:t>
      </w:r>
      <w:r>
        <w:t>c</w:t>
      </w:r>
      <w:r w:rsidR="00B25A89">
        <w:t>aractéristiques</w:t>
      </w:r>
      <w:r w:rsidR="00041BC6">
        <w:t xml:space="preserve"> </w:t>
      </w:r>
      <w:r w:rsidRPr="003805D3">
        <w:t xml:space="preserve">du moteur </w:t>
      </w:r>
      <w:r w:rsidRPr="004E334A">
        <w:t xml:space="preserve">BLT </w:t>
      </w:r>
      <w:r w:rsidR="004E334A" w:rsidRPr="004E334A">
        <w:t>5</w:t>
      </w:r>
      <w:r w:rsidRPr="004E334A">
        <w:t xml:space="preserve">00W-48V </w:t>
      </w:r>
      <w:r w:rsidR="00EC05AF">
        <w:t xml:space="preserve">données par le constructeur </w:t>
      </w:r>
      <w:r w:rsidR="00205F73">
        <w:t xml:space="preserve">sont </w:t>
      </w:r>
      <w:r w:rsidR="00EC05AF">
        <w:t>proposées</w:t>
      </w:r>
      <w:r w:rsidR="00205F73">
        <w:t xml:space="preserve"> </w:t>
      </w:r>
      <w:r w:rsidR="007C442E">
        <w:t>f</w:t>
      </w:r>
      <w:r w:rsidR="00205F73">
        <w:t xml:space="preserve">igures </w:t>
      </w:r>
      <w:r w:rsidR="0081504C">
        <w:t>12</w:t>
      </w:r>
      <w:r w:rsidR="00205F73">
        <w:t xml:space="preserve"> et </w:t>
      </w:r>
      <w:r w:rsidR="0081504C">
        <w:t>13</w:t>
      </w:r>
      <w:r w:rsidR="00C72E76">
        <w:t>.</w:t>
      </w:r>
      <w:bookmarkStart w:id="42" w:name="_Hlk41653013"/>
      <w:r w:rsidR="00BC46E7" w:rsidRPr="00BC46E7">
        <w:t xml:space="preserve"> </w:t>
      </w:r>
      <w:r w:rsidR="00EC05AF">
        <w:t>Celles-ci</w:t>
      </w:r>
      <w:r w:rsidR="00BC46E7">
        <w:t xml:space="preserve"> vont permettre de vérifier si le moteur est </w:t>
      </w:r>
      <w:r w:rsidR="0071266D">
        <w:t>correctement choisi</w:t>
      </w:r>
      <w:r w:rsidR="00BC46E7" w:rsidRPr="003805D3">
        <w:t>.</w:t>
      </w:r>
    </w:p>
    <w:bookmarkEnd w:id="42"/>
    <w:p w14:paraId="1DB954D9" w14:textId="12C869C4" w:rsidR="00986493" w:rsidRDefault="00AD3CC7" w:rsidP="004245BF">
      <w:pPr>
        <w:spacing w:after="0" w:line="276" w:lineRule="auto"/>
        <w:jc w:val="center"/>
        <w:rPr>
          <w:rFonts w:ascii="Arial" w:hAnsi="Arial" w:cs="Arial"/>
          <w:sz w:val="24"/>
          <w:szCs w:val="24"/>
        </w:rPr>
      </w:pPr>
      <w:r>
        <w:rPr>
          <w:noProof/>
          <w:lang w:eastAsia="zh-CN"/>
        </w:rPr>
        <w:drawing>
          <wp:inline distT="0" distB="0" distL="0" distR="0" wp14:anchorId="2D8E385B" wp14:editId="7904191F">
            <wp:extent cx="4885200" cy="378360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351" t="18939" r="34408" b="9114"/>
                    <a:stretch/>
                  </pic:blipFill>
                  <pic:spPr bwMode="auto">
                    <a:xfrm>
                      <a:off x="0" y="0"/>
                      <a:ext cx="4885200" cy="3783600"/>
                    </a:xfrm>
                    <a:prstGeom prst="rect">
                      <a:avLst/>
                    </a:prstGeom>
                    <a:ln>
                      <a:noFill/>
                    </a:ln>
                    <a:extLst>
                      <a:ext uri="{53640926-AAD7-44D8-BBD7-CCE9431645EC}">
                        <a14:shadowObscured xmlns:a14="http://schemas.microsoft.com/office/drawing/2010/main"/>
                      </a:ext>
                    </a:extLst>
                  </pic:spPr>
                </pic:pic>
              </a:graphicData>
            </a:graphic>
          </wp:inline>
        </w:drawing>
      </w:r>
    </w:p>
    <w:p w14:paraId="69F8C72C" w14:textId="54A356DA" w:rsidR="00986493" w:rsidRDefault="00986493" w:rsidP="00403EE1">
      <w:pPr>
        <w:pStyle w:val="Examen"/>
        <w:spacing w:after="0"/>
        <w:jc w:val="center"/>
      </w:pPr>
      <w:bookmarkStart w:id="43" w:name="_Hlk40976570"/>
      <w:r w:rsidRPr="00695687">
        <w:t xml:space="preserve">Figure </w:t>
      </w:r>
      <w:r w:rsidR="0081504C">
        <w:t>12</w:t>
      </w:r>
      <w:r w:rsidR="00E7063C">
        <w:t xml:space="preserve"> </w:t>
      </w:r>
      <w:r w:rsidRPr="00695687">
        <w:t xml:space="preserve">: </w:t>
      </w:r>
      <w:r w:rsidR="00F12CEB">
        <w:t>c</w:t>
      </w:r>
      <w:r w:rsidR="00205F73">
        <w:t>aractéristiques</w:t>
      </w:r>
      <w:r w:rsidR="00403EE1">
        <w:t xml:space="preserve"> constructeur</w:t>
      </w:r>
      <w:r w:rsidR="00205F73">
        <w:t xml:space="preserve"> P</w:t>
      </w:r>
      <w:r w:rsidR="00205F73" w:rsidRPr="0071266D">
        <w:rPr>
          <w:vertAlign w:val="subscript"/>
        </w:rPr>
        <w:t>m</w:t>
      </w:r>
      <w:r w:rsidR="00205F73">
        <w:t xml:space="preserve"> =</w:t>
      </w:r>
      <w:r w:rsidR="00397AE7">
        <w:t xml:space="preserve"> </w:t>
      </w:r>
      <w:r w:rsidR="00205F73">
        <w:t>f(C</w:t>
      </w:r>
      <w:r w:rsidR="00205F73" w:rsidRPr="0071266D">
        <w:rPr>
          <w:vertAlign w:val="subscript"/>
        </w:rPr>
        <w:t>m</w:t>
      </w:r>
      <w:r w:rsidR="00205F73">
        <w:t>) et N</w:t>
      </w:r>
      <w:r w:rsidR="00DA2903" w:rsidRPr="0071266D">
        <w:rPr>
          <w:vertAlign w:val="subscript"/>
        </w:rPr>
        <w:t>m</w:t>
      </w:r>
      <w:r w:rsidR="00205F73">
        <w:t xml:space="preserve"> = f(C</w:t>
      </w:r>
      <w:r w:rsidR="00205F73" w:rsidRPr="0071266D">
        <w:rPr>
          <w:vertAlign w:val="subscript"/>
        </w:rPr>
        <w:t>m</w:t>
      </w:r>
      <w:r w:rsidR="00205F73">
        <w:t>) pour U = 48 V</w:t>
      </w:r>
    </w:p>
    <w:p w14:paraId="55FFC586" w14:textId="77777777" w:rsidR="00174F67" w:rsidRDefault="00174F67" w:rsidP="00403EE1">
      <w:pPr>
        <w:pStyle w:val="Examen"/>
        <w:spacing w:after="0"/>
        <w:jc w:val="center"/>
      </w:pPr>
    </w:p>
    <w:bookmarkEnd w:id="43"/>
    <w:p w14:paraId="78EAAC3D" w14:textId="685B1188" w:rsidR="009B6A25" w:rsidRDefault="009C7D1D" w:rsidP="002B016E">
      <w:pPr>
        <w:spacing w:after="0" w:line="276" w:lineRule="auto"/>
        <w:ind w:left="-340"/>
        <w:jc w:val="center"/>
        <w:rPr>
          <w:rFonts w:ascii="Arial" w:hAnsi="Arial" w:cs="Arial"/>
          <w:sz w:val="24"/>
          <w:szCs w:val="24"/>
        </w:rPr>
      </w:pPr>
      <w:r>
        <w:rPr>
          <w:rFonts w:ascii="Arial" w:hAnsi="Arial" w:cs="Arial"/>
          <w:noProof/>
          <w:sz w:val="24"/>
          <w:szCs w:val="24"/>
          <w:lang w:eastAsia="zh-CN"/>
        </w:rPr>
        <w:drawing>
          <wp:inline distT="0" distB="0" distL="0" distR="0" wp14:anchorId="08BC74D6" wp14:editId="35F6F109">
            <wp:extent cx="4741200" cy="3664800"/>
            <wp:effectExtent l="0" t="0" r="254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9">
                      <a:extLst>
                        <a:ext uri="{28A0092B-C50C-407E-A947-70E740481C1C}">
                          <a14:useLocalDpi xmlns:a14="http://schemas.microsoft.com/office/drawing/2010/main" val="0"/>
                        </a:ext>
                      </a:extLst>
                    </a:blip>
                    <a:stretch>
                      <a:fillRect/>
                    </a:stretch>
                  </pic:blipFill>
                  <pic:spPr>
                    <a:xfrm>
                      <a:off x="0" y="0"/>
                      <a:ext cx="4741200" cy="3664800"/>
                    </a:xfrm>
                    <a:prstGeom prst="rect">
                      <a:avLst/>
                    </a:prstGeom>
                  </pic:spPr>
                </pic:pic>
              </a:graphicData>
            </a:graphic>
          </wp:inline>
        </w:drawing>
      </w:r>
    </w:p>
    <w:p w14:paraId="216A6BD6" w14:textId="1947C489" w:rsidR="00205F73" w:rsidRDefault="00205F73" w:rsidP="00366090">
      <w:pPr>
        <w:pStyle w:val="Examen"/>
        <w:jc w:val="center"/>
      </w:pPr>
      <w:r w:rsidRPr="00695687">
        <w:t xml:space="preserve">Figure </w:t>
      </w:r>
      <w:r w:rsidR="0081504C">
        <w:t>13</w:t>
      </w:r>
      <w:r>
        <w:t xml:space="preserve"> </w:t>
      </w:r>
      <w:r w:rsidRPr="00695687">
        <w:t xml:space="preserve">: </w:t>
      </w:r>
      <w:r w:rsidR="00F12CEB">
        <w:t>c</w:t>
      </w:r>
      <w:r>
        <w:t>aractéristiques</w:t>
      </w:r>
      <w:r w:rsidR="00403EE1">
        <w:t xml:space="preserve"> constructeur</w:t>
      </w:r>
      <w:r>
        <w:t xml:space="preserve"> </w:t>
      </w:r>
      <w:r w:rsidR="003110FE">
        <w:t>I</w:t>
      </w:r>
      <w:r w:rsidRPr="00BA6597">
        <w:rPr>
          <w:vertAlign w:val="subscript"/>
        </w:rPr>
        <w:t>m</w:t>
      </w:r>
      <w:r>
        <w:t xml:space="preserve"> =</w:t>
      </w:r>
      <w:r w:rsidR="00397AE7">
        <w:t xml:space="preserve"> </w:t>
      </w:r>
      <w:r>
        <w:t>f(C</w:t>
      </w:r>
      <w:r w:rsidRPr="00BA6597">
        <w:rPr>
          <w:vertAlign w:val="subscript"/>
        </w:rPr>
        <w:t>m</w:t>
      </w:r>
      <w:r>
        <w:t xml:space="preserve">) et </w:t>
      </w:r>
      <w:bookmarkStart w:id="44" w:name="_Hlk48718001"/>
      <w:r w:rsidR="00DA2903">
        <w:rPr>
          <w:rFonts w:ascii="Symbol" w:hAnsi="Symbol"/>
        </w:rPr>
        <w:t></w:t>
      </w:r>
      <w:r w:rsidR="00DA2903" w:rsidRPr="00BA6597">
        <w:rPr>
          <w:vertAlign w:val="subscript"/>
        </w:rPr>
        <w:t>m</w:t>
      </w:r>
      <w:r w:rsidR="00DA2903">
        <w:t xml:space="preserve"> </w:t>
      </w:r>
      <w:bookmarkEnd w:id="44"/>
      <w:r w:rsidR="00DA2903">
        <w:t>= f</w:t>
      </w:r>
      <w:r>
        <w:t>(C</w:t>
      </w:r>
      <w:r w:rsidRPr="00BA6597">
        <w:rPr>
          <w:vertAlign w:val="subscript"/>
        </w:rPr>
        <w:t>m</w:t>
      </w:r>
      <w:r>
        <w:t>) pour U = 48 V</w:t>
      </w:r>
    </w:p>
    <w:p w14:paraId="17C61070" w14:textId="3A8213A9" w:rsidR="00FC2B2C" w:rsidRDefault="00FC2B2C" w:rsidP="00366090">
      <w:pPr>
        <w:pStyle w:val="Examen"/>
      </w:pPr>
      <w:r>
        <w:lastRenderedPageBreak/>
        <w:t>Afin de valider le choix du moteur, les grandeurs à vérifier sont : la vitesse de rotation N</w:t>
      </w:r>
      <w:r w:rsidRPr="00FC2B2C">
        <w:rPr>
          <w:vertAlign w:val="subscript"/>
        </w:rPr>
        <w:t>m</w:t>
      </w:r>
      <w:r>
        <w:t>, le couple moteur C</w:t>
      </w:r>
      <w:r w:rsidRPr="00FC2B2C">
        <w:rPr>
          <w:vertAlign w:val="subscript"/>
        </w:rPr>
        <w:t>m</w:t>
      </w:r>
      <w:r>
        <w:t>, le courant absorbé I</w:t>
      </w:r>
      <w:r w:rsidRPr="00FC2B2C">
        <w:rPr>
          <w:vertAlign w:val="subscript"/>
        </w:rPr>
        <w:t>m</w:t>
      </w:r>
      <w:r>
        <w:rPr>
          <w:vertAlign w:val="subscript"/>
        </w:rPr>
        <w:t>,</w:t>
      </w:r>
      <w:r>
        <w:t xml:space="preserve"> et la puissance mécanique fournie P</w:t>
      </w:r>
      <w:r w:rsidRPr="00FC2B2C">
        <w:rPr>
          <w:vertAlign w:val="subscript"/>
        </w:rPr>
        <w:t>m</w:t>
      </w:r>
      <w:r>
        <w:t>.</w:t>
      </w:r>
    </w:p>
    <w:p w14:paraId="4921862F" w14:textId="77777777" w:rsidR="00403EE1" w:rsidRDefault="00403EE1" w:rsidP="00366090">
      <w:pPr>
        <w:pStyle w:val="Examen"/>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6"/>
        <w:gridCol w:w="7842"/>
      </w:tblGrid>
      <w:tr w:rsidR="00774A04" w:rsidRPr="00403EE1" w14:paraId="765C342B" w14:textId="77777777" w:rsidTr="00094129">
        <w:tc>
          <w:tcPr>
            <w:tcW w:w="1809" w:type="dxa"/>
            <w:shd w:val="clear" w:color="auto" w:fill="D9D9D9" w:themeFill="background1" w:themeFillShade="D9"/>
          </w:tcPr>
          <w:p w14:paraId="11906E33" w14:textId="1DF13240" w:rsidR="00774A04" w:rsidRPr="005513F6" w:rsidRDefault="00774A04" w:rsidP="00403EE1">
            <w:pPr>
              <w:pStyle w:val="Examen"/>
              <w:spacing w:after="0"/>
            </w:pPr>
            <w:r w:rsidRPr="005513F6">
              <w:t>Question 1.11</w:t>
            </w:r>
          </w:p>
        </w:tc>
        <w:tc>
          <w:tcPr>
            <w:tcW w:w="7969" w:type="dxa"/>
            <w:vMerge w:val="restart"/>
            <w:shd w:val="clear" w:color="auto" w:fill="D9D9D9" w:themeFill="background1" w:themeFillShade="D9"/>
          </w:tcPr>
          <w:p w14:paraId="6CE05CFC" w14:textId="4BC1421B" w:rsidR="00774A04" w:rsidRPr="00094129" w:rsidRDefault="00774A04" w:rsidP="007C442E">
            <w:pPr>
              <w:pStyle w:val="Examen"/>
              <w:spacing w:after="0"/>
              <w:ind w:right="-78"/>
            </w:pPr>
            <w:r w:rsidRPr="00094129">
              <w:rPr>
                <w:b/>
                <w:bCs/>
                <w:iCs/>
                <w:color w:val="000000" w:themeColor="text1"/>
              </w:rPr>
              <w:t>Compléter</w:t>
            </w:r>
            <w:r w:rsidRPr="00094129">
              <w:rPr>
                <w:iCs/>
                <w:color w:val="000000" w:themeColor="text1"/>
              </w:rPr>
              <w:t xml:space="preserve"> le tableau du document réponse DR2 avec les valeurs maximales des grandeurs obtenues par modélisation (en dehors de la phase de démarrage soit t &gt; 20 s) et celles données par le constructeur (cas particulier où le rendement du moteur</w:t>
            </w:r>
            <w:r w:rsidRPr="00094129">
              <w:rPr>
                <w:rFonts w:ascii="Symbol" w:hAnsi="Symbol"/>
                <w:color w:val="000000" w:themeColor="text1"/>
              </w:rPr>
              <w:t></w:t>
            </w:r>
            <w:r w:rsidRPr="00094129">
              <w:rPr>
                <w:rFonts w:ascii="Symbol" w:hAnsi="Symbol"/>
                <w:iCs/>
                <w:color w:val="000000" w:themeColor="text1"/>
              </w:rPr>
              <w:t></w:t>
            </w:r>
            <w:r w:rsidRPr="00094129">
              <w:rPr>
                <w:iCs/>
                <w:color w:val="000000" w:themeColor="text1"/>
                <w:vertAlign w:val="subscript"/>
              </w:rPr>
              <w:t>m</w:t>
            </w:r>
            <w:r w:rsidRPr="00094129">
              <w:rPr>
                <w:color w:val="000000" w:themeColor="text1"/>
              </w:rPr>
              <w:t xml:space="preserve"> </w:t>
            </w:r>
            <w:r w:rsidRPr="00094129">
              <w:rPr>
                <w:iCs/>
                <w:color w:val="000000" w:themeColor="text1"/>
              </w:rPr>
              <w:t xml:space="preserve">est optimal). </w:t>
            </w:r>
            <w:r w:rsidRPr="00094129">
              <w:rPr>
                <w:b/>
                <w:bCs/>
                <w:iCs/>
                <w:color w:val="000000" w:themeColor="text1"/>
              </w:rPr>
              <w:t>Calculer</w:t>
            </w:r>
            <w:r w:rsidRPr="00094129">
              <w:rPr>
                <w:iCs/>
                <w:color w:val="000000" w:themeColor="text1"/>
              </w:rPr>
              <w:t xml:space="preserve"> les écarts relatifs par rapport aux données du constructeur et </w:t>
            </w:r>
            <w:r w:rsidRPr="00094129">
              <w:rPr>
                <w:b/>
                <w:bCs/>
                <w:iCs/>
                <w:color w:val="000000" w:themeColor="text1"/>
              </w:rPr>
              <w:t>conclure</w:t>
            </w:r>
            <w:r w:rsidRPr="00094129">
              <w:rPr>
                <w:iCs/>
                <w:color w:val="000000" w:themeColor="text1"/>
              </w:rPr>
              <w:t xml:space="preserve"> sur le choix du moteur BLT-500</w:t>
            </w:r>
            <w:r w:rsidR="00AA2695" w:rsidRPr="00094129">
              <w:rPr>
                <w:iCs/>
                <w:color w:val="000000" w:themeColor="text1"/>
              </w:rPr>
              <w:t> </w:t>
            </w:r>
            <w:r w:rsidR="007C442E">
              <w:rPr>
                <w:iCs/>
                <w:color w:val="000000" w:themeColor="text1"/>
              </w:rPr>
              <w:t>W - </w:t>
            </w:r>
            <w:r w:rsidRPr="00094129">
              <w:rPr>
                <w:iCs/>
                <w:color w:val="000000" w:themeColor="text1"/>
              </w:rPr>
              <w:t>48</w:t>
            </w:r>
            <w:r w:rsidR="00AA2695" w:rsidRPr="00094129">
              <w:rPr>
                <w:iCs/>
                <w:color w:val="000000" w:themeColor="text1"/>
              </w:rPr>
              <w:t> </w:t>
            </w:r>
            <w:r w:rsidRPr="00094129">
              <w:rPr>
                <w:iCs/>
                <w:color w:val="000000" w:themeColor="text1"/>
              </w:rPr>
              <w:t>V.</w:t>
            </w:r>
          </w:p>
        </w:tc>
      </w:tr>
      <w:tr w:rsidR="00774A04" w:rsidRPr="00403EE1" w14:paraId="713CF298" w14:textId="77777777" w:rsidTr="00094129">
        <w:tc>
          <w:tcPr>
            <w:tcW w:w="1809" w:type="dxa"/>
            <w:shd w:val="clear" w:color="auto" w:fill="D9D9D9" w:themeFill="background1" w:themeFillShade="D9"/>
          </w:tcPr>
          <w:p w14:paraId="00FEF1D7" w14:textId="653275FE" w:rsidR="00774A04" w:rsidRPr="00774A04" w:rsidRDefault="00774A04" w:rsidP="00774A04">
            <w:pPr>
              <w:pStyle w:val="Examen"/>
              <w:spacing w:before="160" w:after="0"/>
              <w:jc w:val="center"/>
              <w:rPr>
                <w:sz w:val="20"/>
                <w:szCs w:val="20"/>
              </w:rPr>
            </w:pPr>
            <w:r w:rsidRPr="00774A04">
              <w:rPr>
                <w:sz w:val="20"/>
                <w:szCs w:val="20"/>
              </w:rPr>
              <w:t>DR2</w:t>
            </w:r>
          </w:p>
        </w:tc>
        <w:tc>
          <w:tcPr>
            <w:tcW w:w="7969" w:type="dxa"/>
            <w:vMerge/>
            <w:shd w:val="clear" w:color="auto" w:fill="D9D9D9" w:themeFill="background1" w:themeFillShade="D9"/>
          </w:tcPr>
          <w:p w14:paraId="4F906343" w14:textId="77777777" w:rsidR="00774A04" w:rsidRPr="00403EE1" w:rsidRDefault="00774A04" w:rsidP="00463FD1">
            <w:pPr>
              <w:pStyle w:val="Examen"/>
              <w:spacing w:after="0"/>
              <w:rPr>
                <w:b/>
                <w:bCs/>
                <w:iCs/>
                <w:color w:val="000000" w:themeColor="text1"/>
              </w:rPr>
            </w:pPr>
          </w:p>
        </w:tc>
      </w:tr>
    </w:tbl>
    <w:p w14:paraId="68907CAA" w14:textId="77777777" w:rsidR="00774A04" w:rsidRDefault="00774A04">
      <w:pPr>
        <w:spacing w:after="0" w:line="240" w:lineRule="auto"/>
      </w:pPr>
      <w:bookmarkStart w:id="45" w:name="_Hlk53028808"/>
    </w:p>
    <w:p w14:paraId="7FFE1B25" w14:textId="77777777" w:rsidR="00551192" w:rsidRDefault="00551192" w:rsidP="00551192">
      <w:pPr>
        <w:pStyle w:val="Examen"/>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6"/>
        <w:gridCol w:w="7842"/>
      </w:tblGrid>
      <w:tr w:rsidR="00551192" w:rsidRPr="00403EE1" w14:paraId="719485E9" w14:textId="77777777" w:rsidTr="00094129">
        <w:tc>
          <w:tcPr>
            <w:tcW w:w="1809" w:type="dxa"/>
            <w:shd w:val="clear" w:color="auto" w:fill="D9D9D9" w:themeFill="background1" w:themeFillShade="D9"/>
          </w:tcPr>
          <w:p w14:paraId="52646129" w14:textId="3835CDD8" w:rsidR="00551192" w:rsidRPr="005513F6" w:rsidRDefault="00551192" w:rsidP="00551192">
            <w:pPr>
              <w:pStyle w:val="Examen"/>
              <w:spacing w:after="0"/>
            </w:pPr>
            <w:r w:rsidRPr="005513F6">
              <w:t>Question 1.12</w:t>
            </w:r>
          </w:p>
        </w:tc>
        <w:tc>
          <w:tcPr>
            <w:tcW w:w="7969" w:type="dxa"/>
            <w:vMerge w:val="restart"/>
            <w:shd w:val="clear" w:color="auto" w:fill="D9D9D9" w:themeFill="background1" w:themeFillShade="D9"/>
          </w:tcPr>
          <w:p w14:paraId="48D8A487" w14:textId="77777777" w:rsidR="007C442E" w:rsidRDefault="00551192" w:rsidP="007C442E">
            <w:pPr>
              <w:pStyle w:val="Examen"/>
              <w:spacing w:after="0"/>
              <w:ind w:right="-78"/>
              <w:rPr>
                <w:iCs/>
                <w:color w:val="000000" w:themeColor="text1"/>
              </w:rPr>
            </w:pPr>
            <w:r w:rsidRPr="00094129">
              <w:rPr>
                <w:b/>
                <w:bCs/>
                <w:iCs/>
                <w:color w:val="000000" w:themeColor="text1"/>
              </w:rPr>
              <w:t>Compléter</w:t>
            </w:r>
            <w:r w:rsidRPr="00094129">
              <w:rPr>
                <w:bCs/>
                <w:iCs/>
                <w:color w:val="000000" w:themeColor="text1"/>
              </w:rPr>
              <w:t xml:space="preserve"> le tableau du document réponse DR2 avec</w:t>
            </w:r>
            <w:r w:rsidRPr="00094129">
              <w:rPr>
                <w:iCs/>
                <w:color w:val="000000" w:themeColor="text1"/>
              </w:rPr>
              <w:t xml:space="preserve"> les écarts relatifs entre les valeurs maximales des grandeurs obtenues par modélisation et les données du constructeur. </w:t>
            </w:r>
          </w:p>
          <w:p w14:paraId="6FF0525C" w14:textId="51D08DB1" w:rsidR="00551192" w:rsidRPr="00094129" w:rsidRDefault="00551192" w:rsidP="007C442E">
            <w:pPr>
              <w:pStyle w:val="Examen"/>
              <w:spacing w:after="0"/>
              <w:ind w:right="-78"/>
            </w:pPr>
            <w:r w:rsidRPr="00094129">
              <w:rPr>
                <w:b/>
                <w:bCs/>
                <w:iCs/>
                <w:color w:val="000000" w:themeColor="text1"/>
              </w:rPr>
              <w:t>Conclure</w:t>
            </w:r>
            <w:r w:rsidRPr="00094129">
              <w:rPr>
                <w:iCs/>
                <w:color w:val="000000" w:themeColor="text1"/>
              </w:rPr>
              <w:t xml:space="preserve"> sur le choix du moteur BLT-500</w:t>
            </w:r>
            <w:r w:rsidR="007C442E">
              <w:rPr>
                <w:iCs/>
                <w:color w:val="000000" w:themeColor="text1"/>
              </w:rPr>
              <w:t> W - </w:t>
            </w:r>
            <w:r w:rsidR="00AA2695" w:rsidRPr="00094129">
              <w:rPr>
                <w:iCs/>
                <w:color w:val="000000" w:themeColor="text1"/>
              </w:rPr>
              <w:t>48 </w:t>
            </w:r>
            <w:r w:rsidRPr="00094129">
              <w:rPr>
                <w:iCs/>
                <w:color w:val="000000" w:themeColor="text1"/>
              </w:rPr>
              <w:t>V.</w:t>
            </w:r>
          </w:p>
        </w:tc>
      </w:tr>
      <w:tr w:rsidR="00551192" w:rsidRPr="00403EE1" w14:paraId="72BEA87D" w14:textId="77777777" w:rsidTr="00094129">
        <w:tc>
          <w:tcPr>
            <w:tcW w:w="1809" w:type="dxa"/>
            <w:shd w:val="clear" w:color="auto" w:fill="D9D9D9" w:themeFill="background1" w:themeFillShade="D9"/>
          </w:tcPr>
          <w:p w14:paraId="69E22A76" w14:textId="77777777" w:rsidR="00551192" w:rsidRPr="00774A04" w:rsidRDefault="00551192" w:rsidP="00463FD1">
            <w:pPr>
              <w:pStyle w:val="Examen"/>
              <w:spacing w:before="160" w:after="0"/>
              <w:jc w:val="center"/>
              <w:rPr>
                <w:sz w:val="20"/>
                <w:szCs w:val="20"/>
              </w:rPr>
            </w:pPr>
            <w:r w:rsidRPr="00774A04">
              <w:rPr>
                <w:sz w:val="20"/>
                <w:szCs w:val="20"/>
              </w:rPr>
              <w:t>DR2</w:t>
            </w:r>
          </w:p>
        </w:tc>
        <w:tc>
          <w:tcPr>
            <w:tcW w:w="7969" w:type="dxa"/>
            <w:vMerge/>
            <w:shd w:val="clear" w:color="auto" w:fill="D9D9D9" w:themeFill="background1" w:themeFillShade="D9"/>
          </w:tcPr>
          <w:p w14:paraId="2483E396" w14:textId="77777777" w:rsidR="00551192" w:rsidRPr="00403EE1" w:rsidRDefault="00551192" w:rsidP="00463FD1">
            <w:pPr>
              <w:pStyle w:val="Examen"/>
              <w:spacing w:after="0"/>
              <w:rPr>
                <w:b/>
                <w:bCs/>
                <w:iCs/>
                <w:color w:val="000000" w:themeColor="text1"/>
              </w:rPr>
            </w:pPr>
          </w:p>
        </w:tc>
      </w:tr>
    </w:tbl>
    <w:p w14:paraId="1752A9B1" w14:textId="77777777" w:rsidR="00551192" w:rsidRDefault="00551192" w:rsidP="00551192">
      <w:pPr>
        <w:spacing w:after="0" w:line="240" w:lineRule="auto"/>
      </w:pPr>
    </w:p>
    <w:p w14:paraId="6B95CD16" w14:textId="77777777" w:rsidR="00774A04" w:rsidRDefault="00774A04">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7853"/>
      </w:tblGrid>
      <w:tr w:rsidR="00774A04" w:rsidRPr="00403EE1" w14:paraId="7864D79A" w14:textId="77777777" w:rsidTr="00463FD1">
        <w:tc>
          <w:tcPr>
            <w:tcW w:w="1809" w:type="dxa"/>
          </w:tcPr>
          <w:p w14:paraId="57CB9BBC" w14:textId="5CDD7C54" w:rsidR="00774A04" w:rsidRPr="00920B08" w:rsidRDefault="00774A04" w:rsidP="00774A04">
            <w:pPr>
              <w:pStyle w:val="Examen"/>
              <w:spacing w:after="0"/>
              <w:rPr>
                <w:b/>
              </w:rPr>
            </w:pPr>
          </w:p>
        </w:tc>
        <w:tc>
          <w:tcPr>
            <w:tcW w:w="7969" w:type="dxa"/>
          </w:tcPr>
          <w:p w14:paraId="39226AB8" w14:textId="6CE9B54F" w:rsidR="00774A04" w:rsidRPr="00403EE1" w:rsidRDefault="00774A04" w:rsidP="00463FD1">
            <w:pPr>
              <w:pStyle w:val="Examen"/>
              <w:spacing w:after="0"/>
            </w:pPr>
          </w:p>
        </w:tc>
      </w:tr>
    </w:tbl>
    <w:p w14:paraId="0A0B6DD6" w14:textId="77777777" w:rsidR="00774A04" w:rsidRDefault="00774A04">
      <w:pPr>
        <w:spacing w:after="0" w:line="240" w:lineRule="auto"/>
      </w:pPr>
    </w:p>
    <w:p w14:paraId="3D0CDCAF" w14:textId="0FA5BC60" w:rsidR="00493AEE" w:rsidRDefault="00493AEE">
      <w:pPr>
        <w:spacing w:after="0" w:line="240" w:lineRule="auto"/>
      </w:pPr>
      <w:r>
        <w:br w:type="page"/>
      </w:r>
    </w:p>
    <w:p w14:paraId="0AA5062E" w14:textId="77777777" w:rsidR="00934FA5" w:rsidRPr="00934FA5" w:rsidRDefault="00934FA5" w:rsidP="00934FA5">
      <w:pPr>
        <w:pStyle w:val="Paragraphedeliste"/>
        <w:shd w:val="clear" w:color="auto" w:fill="FFFFFF" w:themeFill="background1"/>
        <w:tabs>
          <w:tab w:val="left" w:pos="1134"/>
        </w:tabs>
        <w:spacing w:after="0" w:line="240" w:lineRule="auto"/>
        <w:ind w:left="0" w:right="-6"/>
        <w:jc w:val="center"/>
        <w:rPr>
          <w:rFonts w:ascii="Arial" w:hAnsi="Arial" w:cs="Arial"/>
          <w:b/>
          <w:bCs/>
          <w:sz w:val="36"/>
          <w:szCs w:val="36"/>
        </w:rPr>
      </w:pPr>
      <w:r w:rsidRPr="00934FA5">
        <w:rPr>
          <w:rFonts w:ascii="Arial" w:hAnsi="Arial" w:cs="Arial"/>
          <w:b/>
          <w:bCs/>
          <w:sz w:val="36"/>
          <w:szCs w:val="36"/>
        </w:rPr>
        <w:lastRenderedPageBreak/>
        <w:t>Sous-partie 3</w:t>
      </w:r>
    </w:p>
    <w:p w14:paraId="7E03A3ED" w14:textId="77777777" w:rsidR="00934FA5" w:rsidRPr="00934FA5" w:rsidRDefault="00493AEE" w:rsidP="00934FA5">
      <w:pPr>
        <w:pStyle w:val="Paragraphedeliste"/>
        <w:shd w:val="clear" w:color="auto" w:fill="FFFFFF" w:themeFill="background1"/>
        <w:tabs>
          <w:tab w:val="left" w:pos="1134"/>
        </w:tabs>
        <w:spacing w:after="0" w:line="240" w:lineRule="auto"/>
        <w:ind w:left="0" w:right="-6"/>
        <w:jc w:val="center"/>
        <w:rPr>
          <w:rFonts w:ascii="Arial" w:hAnsi="Arial" w:cs="Arial"/>
          <w:b/>
          <w:bCs/>
          <w:sz w:val="36"/>
          <w:szCs w:val="36"/>
        </w:rPr>
      </w:pPr>
      <w:r w:rsidRPr="00934FA5">
        <w:rPr>
          <w:rFonts w:ascii="Arial" w:hAnsi="Arial" w:cs="Arial"/>
          <w:b/>
          <w:sz w:val="36"/>
          <w:szCs w:val="36"/>
        </w:rPr>
        <w:t>Choix 2</w:t>
      </w:r>
    </w:p>
    <w:p w14:paraId="4C2A4B2A" w14:textId="77777777" w:rsidR="00934FA5" w:rsidRDefault="00934FA5" w:rsidP="00934FA5">
      <w:pPr>
        <w:pStyle w:val="Paragraphedeliste"/>
        <w:shd w:val="clear" w:color="auto" w:fill="FFFFFF" w:themeFill="background1"/>
        <w:tabs>
          <w:tab w:val="left" w:pos="1134"/>
        </w:tabs>
        <w:spacing w:after="0" w:line="240" w:lineRule="auto"/>
        <w:ind w:left="0" w:right="-6"/>
        <w:jc w:val="both"/>
        <w:rPr>
          <w:rFonts w:ascii="Arial" w:hAnsi="Arial" w:cs="Arial"/>
          <w:b/>
          <w:bCs/>
          <w:sz w:val="24"/>
          <w:szCs w:val="28"/>
        </w:rPr>
      </w:pPr>
    </w:p>
    <w:p w14:paraId="78177D04" w14:textId="29CD8313" w:rsidR="00493AEE" w:rsidRPr="00934FA5" w:rsidRDefault="00493AEE" w:rsidP="00934FA5">
      <w:pPr>
        <w:pStyle w:val="Paragraphedeliste"/>
        <w:shd w:val="clear" w:color="auto" w:fill="FFFFFF" w:themeFill="background1"/>
        <w:tabs>
          <w:tab w:val="left" w:pos="1134"/>
        </w:tabs>
        <w:spacing w:after="0" w:line="240" w:lineRule="auto"/>
        <w:ind w:left="0" w:right="-6"/>
        <w:jc w:val="center"/>
        <w:rPr>
          <w:rFonts w:ascii="Arial" w:hAnsi="Arial" w:cs="Arial"/>
          <w:b/>
          <w:bCs/>
          <w:sz w:val="28"/>
          <w:szCs w:val="28"/>
        </w:rPr>
      </w:pPr>
      <w:r w:rsidRPr="00934FA5">
        <w:rPr>
          <w:rFonts w:ascii="Arial" w:hAnsi="Arial" w:cs="Arial"/>
          <w:b/>
          <w:bCs/>
          <w:sz w:val="28"/>
          <w:szCs w:val="28"/>
        </w:rPr>
        <w:t>Réduire la consommation énergétique du véhicule</w:t>
      </w:r>
    </w:p>
    <w:p w14:paraId="3823E85B" w14:textId="77777777" w:rsidR="00493AEE" w:rsidRPr="00176D35" w:rsidRDefault="00493AEE" w:rsidP="00934FA5">
      <w:pPr>
        <w:pStyle w:val="Paragraphedeliste"/>
        <w:shd w:val="clear" w:color="auto" w:fill="FFFFFF" w:themeFill="background1"/>
        <w:tabs>
          <w:tab w:val="left" w:pos="1134"/>
        </w:tabs>
        <w:spacing w:after="0" w:line="240" w:lineRule="auto"/>
        <w:ind w:left="0" w:right="-6"/>
        <w:jc w:val="both"/>
        <w:rPr>
          <w:rFonts w:ascii="Arial" w:hAnsi="Arial" w:cs="Arial"/>
          <w:b/>
          <w:sz w:val="24"/>
          <w:szCs w:val="28"/>
        </w:rPr>
      </w:pPr>
    </w:p>
    <w:p w14:paraId="64385E87" w14:textId="4F3852D5" w:rsidR="00174F67" w:rsidRPr="00675195" w:rsidRDefault="007C442E" w:rsidP="00AB5152">
      <w:pPr>
        <w:pStyle w:val="Examen"/>
        <w:pBdr>
          <w:top w:val="single" w:sz="4" w:space="1" w:color="auto"/>
          <w:bottom w:val="single" w:sz="4" w:space="1" w:color="auto"/>
        </w:pBdr>
      </w:pPr>
      <w:r>
        <w:t>L’objectif de cette sous-partie est d’évaluer les performances du logiciel permettant de renseigner le pilote sur la consommation électrique et la vitesse du véhicule.</w:t>
      </w:r>
    </w:p>
    <w:bookmarkEnd w:id="45"/>
    <w:p w14:paraId="61D23C85" w14:textId="04326986" w:rsidR="00CD10A5" w:rsidRPr="001310E6" w:rsidRDefault="004566E0" w:rsidP="00366090">
      <w:pPr>
        <w:pStyle w:val="Titre2"/>
        <w:keepNext w:val="0"/>
        <w:spacing w:before="0" w:after="160" w:line="276" w:lineRule="auto"/>
        <w:jc w:val="both"/>
        <w:rPr>
          <w:rFonts w:ascii="Arial" w:hAnsi="Arial" w:cs="Arial"/>
          <w:i w:val="0"/>
          <w:iCs w:val="0"/>
        </w:rPr>
      </w:pPr>
      <w:r>
        <w:rPr>
          <w:rFonts w:ascii="Arial" w:hAnsi="Arial" w:cs="Arial"/>
          <w:i w:val="0"/>
          <w:iCs w:val="0"/>
        </w:rPr>
        <w:t>3.</w:t>
      </w:r>
      <w:r w:rsidR="00CD10A5" w:rsidRPr="001310E6">
        <w:rPr>
          <w:rFonts w:ascii="Arial" w:hAnsi="Arial" w:cs="Arial"/>
          <w:i w:val="0"/>
          <w:iCs w:val="0"/>
        </w:rPr>
        <w:t xml:space="preserve"> </w:t>
      </w:r>
      <w:r w:rsidR="00B0699E">
        <w:rPr>
          <w:rFonts w:ascii="Arial" w:hAnsi="Arial" w:cs="Arial"/>
          <w:i w:val="0"/>
          <w:iCs w:val="0"/>
        </w:rPr>
        <w:t>C</w:t>
      </w:r>
      <w:r w:rsidR="009D3C9B" w:rsidRPr="001310E6">
        <w:rPr>
          <w:rFonts w:ascii="Arial" w:hAnsi="Arial" w:cs="Arial"/>
          <w:i w:val="0"/>
          <w:iCs w:val="0"/>
        </w:rPr>
        <w:t>omment renseigner le pilote sur les performances du véhicule</w:t>
      </w:r>
      <w:r w:rsidR="005B6A42" w:rsidRPr="001310E6">
        <w:rPr>
          <w:rFonts w:ascii="Arial" w:hAnsi="Arial" w:cs="Arial"/>
          <w:i w:val="0"/>
          <w:iCs w:val="0"/>
        </w:rPr>
        <w:t> ?</w:t>
      </w:r>
    </w:p>
    <w:p w14:paraId="2E75A376" w14:textId="2568DE09" w:rsidR="009D3C9B" w:rsidRDefault="00884A11" w:rsidP="00366090">
      <w:pPr>
        <w:pStyle w:val="Examen"/>
      </w:pPr>
      <w:r>
        <w:t>L</w:t>
      </w:r>
      <w:r w:rsidR="00597BBB">
        <w:t xml:space="preserve">e pilote est renseigné sur les </w:t>
      </w:r>
      <w:r w:rsidR="00814019">
        <w:t>données de fonctionnement</w:t>
      </w:r>
      <w:r w:rsidR="00597BBB">
        <w:t xml:space="preserve"> </w:t>
      </w:r>
      <w:r w:rsidR="00CD5226">
        <w:t xml:space="preserve">instantanées </w:t>
      </w:r>
      <w:r w:rsidR="00597BBB">
        <w:t>du véhicule</w:t>
      </w:r>
      <w:r w:rsidR="00CD5226">
        <w:t>.</w:t>
      </w:r>
      <w:r w:rsidR="00AC17E6" w:rsidRPr="00AC17E6">
        <w:t xml:space="preserve"> </w:t>
      </w:r>
      <w:r w:rsidR="00CD5226">
        <w:t>C</w:t>
      </w:r>
      <w:r w:rsidR="005B6A42">
        <w:t>es informations</w:t>
      </w:r>
      <w:r w:rsidR="00A24629">
        <w:t>,</w:t>
      </w:r>
      <w:r w:rsidR="005B6A42">
        <w:t xml:space="preserve"> sont affichées sur une interface </w:t>
      </w:r>
      <w:r w:rsidR="00264992">
        <w:t>de dialogue</w:t>
      </w:r>
      <w:r w:rsidR="005B6A42">
        <w:t xml:space="preserve"> du type écran tactile</w:t>
      </w:r>
      <w:r w:rsidR="007C442E">
        <w:t xml:space="preserve"> (f</w:t>
      </w:r>
      <w:r w:rsidR="00B04925">
        <w:t xml:space="preserve">igure </w:t>
      </w:r>
      <w:r w:rsidR="001B4B38">
        <w:t>14</w:t>
      </w:r>
      <w:r w:rsidR="00B04925">
        <w:t>)</w:t>
      </w:r>
      <w:r w:rsidR="00CD5226">
        <w:t xml:space="preserve">. </w:t>
      </w:r>
      <w:r>
        <w:t>Durant la course, e</w:t>
      </w:r>
      <w:r w:rsidR="00CD5226">
        <w:t>lles vont lui permettre d’adapter au mieux le mode de conduite afin de réaliser la meilleure manche possible</w:t>
      </w:r>
      <w:r w:rsidR="00017FF8">
        <w:t xml:space="preserve">. </w:t>
      </w:r>
      <w:r w:rsidR="00F12CEB">
        <w:t>À</w:t>
      </w:r>
      <w:r w:rsidR="00017FF8">
        <w:t xml:space="preserve"> la fin de chaque manche, les </w:t>
      </w:r>
      <w:r>
        <w:t>valeurs</w:t>
      </w:r>
      <w:r w:rsidR="00017FF8">
        <w:t xml:space="preserve"> obtenues sont enregistré</w:t>
      </w:r>
      <w:r>
        <w:t>e</w:t>
      </w:r>
      <w:r w:rsidR="00017FF8">
        <w:t>s pour être analys</w:t>
      </w:r>
      <w:r w:rsidR="00F12CEB">
        <w:t>ées</w:t>
      </w:r>
      <w:r w:rsidR="00017FF8">
        <w:t xml:space="preserve"> </w:t>
      </w:r>
      <w:r w:rsidR="00955F93">
        <w:t>en vu</w:t>
      </w:r>
      <w:r w:rsidR="007924C1">
        <w:t>e</w:t>
      </w:r>
      <w:r w:rsidR="00017FF8">
        <w:t xml:space="preserve"> d’améliorer </w:t>
      </w:r>
      <w:r>
        <w:t>les performances futures.</w:t>
      </w:r>
    </w:p>
    <w:p w14:paraId="30F38553" w14:textId="7DA906B7" w:rsidR="00D871CD" w:rsidRDefault="00D871CD" w:rsidP="003D2708">
      <w:pPr>
        <w:pStyle w:val="Examen"/>
        <w:spacing w:after="0"/>
      </w:pPr>
    </w:p>
    <w:p w14:paraId="07AD53AD" w14:textId="0048A381" w:rsidR="00174F67" w:rsidRDefault="00AA2695" w:rsidP="00AA2695">
      <w:pPr>
        <w:pStyle w:val="Examen"/>
        <w:ind w:firstLine="709"/>
        <w:jc w:val="center"/>
      </w:pPr>
      <w:r>
        <w:rPr>
          <w:noProof/>
          <w:lang w:eastAsia="zh-CN"/>
        </w:rPr>
        <mc:AlternateContent>
          <mc:Choice Requires="wps">
            <w:drawing>
              <wp:anchor distT="45720" distB="45720" distL="114300" distR="114300" simplePos="0" relativeHeight="251653632" behindDoc="1" locked="0" layoutInCell="1" allowOverlap="1" wp14:anchorId="279FB937" wp14:editId="3F72E2DF">
                <wp:simplePos x="0" y="0"/>
                <wp:positionH relativeFrom="column">
                  <wp:posOffset>1594485</wp:posOffset>
                </wp:positionH>
                <wp:positionV relativeFrom="paragraph">
                  <wp:posOffset>2528570</wp:posOffset>
                </wp:positionV>
                <wp:extent cx="3438525" cy="304800"/>
                <wp:effectExtent l="0" t="0" r="28575" b="1905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04800"/>
                        </a:xfrm>
                        <a:prstGeom prst="rect">
                          <a:avLst/>
                        </a:prstGeom>
                        <a:solidFill>
                          <a:srgbClr val="FFFFFF"/>
                        </a:solidFill>
                        <a:ln w="9525">
                          <a:solidFill>
                            <a:schemeClr val="bg1"/>
                          </a:solidFill>
                          <a:miter lim="800000"/>
                          <a:headEnd/>
                          <a:tailEnd/>
                        </a:ln>
                      </wps:spPr>
                      <wps:txbx>
                        <w:txbxContent>
                          <w:p w14:paraId="1B0C3B7E" w14:textId="4AE3B540" w:rsidR="00E525E4" w:rsidRDefault="00E525E4" w:rsidP="000E1039">
                            <w:pPr>
                              <w:pStyle w:val="Examen"/>
                              <w:spacing w:after="0"/>
                            </w:pPr>
                            <w:r w:rsidRPr="00695687">
                              <w:t xml:space="preserve">Figure </w:t>
                            </w:r>
                            <w:r>
                              <w:t>14</w:t>
                            </w:r>
                            <w:r w:rsidRPr="00695687">
                              <w:t xml:space="preserve"> : </w:t>
                            </w:r>
                            <w:r>
                              <w:t>interface de dialogue du véhicule</w:t>
                            </w:r>
                          </w:p>
                          <w:p w14:paraId="74BB48E4" w14:textId="3018EDBB" w:rsidR="00E525E4" w:rsidRDefault="00E525E4" w:rsidP="000E103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B937" id="_x0000_s1041" type="#_x0000_t202" style="position:absolute;left:0;text-align:left;margin-left:125.55pt;margin-top:199.1pt;width:270.75pt;height:24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" strokecolor="white [3212]">
                <v:textbox>
                  <w:txbxContent>
                    <w:p w14:paraId="1B0C3B7E" w14:textId="4AE3B540" w:rsidR="00E525E4" w:rsidRDefault="00E525E4" w:rsidP="000E1039">
                      <w:pPr>
                        <w:pStyle w:val="Examen"/>
                        <w:spacing w:after="0"/>
                      </w:pPr>
                      <w:r w:rsidRPr="00695687">
                        <w:t xml:space="preserve">Figure </w:t>
                      </w:r>
                      <w:r>
                        <w:t>14</w:t>
                      </w:r>
                      <w:r w:rsidRPr="00695687">
                        <w:t xml:space="preserve"> : </w:t>
                      </w:r>
                      <w:r>
                        <w:t>interface de dialogue du véhicule</w:t>
                      </w:r>
                    </w:p>
                    <w:p w14:paraId="74BB48E4" w14:textId="3018EDBB" w:rsidR="00E525E4" w:rsidRDefault="00E525E4" w:rsidP="000E1039">
                      <w:pPr>
                        <w:spacing w:after="0"/>
                      </w:pPr>
                    </w:p>
                  </w:txbxContent>
                </v:textbox>
              </v:shape>
            </w:pict>
          </mc:Fallback>
        </mc:AlternateContent>
      </w:r>
      <w:r w:rsidR="00F511B8">
        <w:rPr>
          <w:noProof/>
          <w:lang w:eastAsia="zh-CN"/>
        </w:rPr>
        <w:drawing>
          <wp:inline distT="0" distB="0" distL="0" distR="0" wp14:anchorId="6C95FD5F" wp14:editId="50884BAE">
            <wp:extent cx="3376944" cy="2518520"/>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3701" cy="2545933"/>
                    </a:xfrm>
                    <a:prstGeom prst="rect">
                      <a:avLst/>
                    </a:prstGeom>
                  </pic:spPr>
                </pic:pic>
              </a:graphicData>
            </a:graphic>
          </wp:inline>
        </w:drawing>
      </w:r>
    </w:p>
    <w:p w14:paraId="20F7FA7F" w14:textId="48911111" w:rsidR="00D873CB" w:rsidRDefault="00D873CB" w:rsidP="003D2708">
      <w:pPr>
        <w:pStyle w:val="Examen"/>
        <w:spacing w:after="0"/>
      </w:pPr>
    </w:p>
    <w:p w14:paraId="43487E12" w14:textId="2586C161" w:rsidR="00AA2695" w:rsidRDefault="00AA2695" w:rsidP="003D2708">
      <w:pPr>
        <w:pStyle w:val="Examen"/>
        <w:spacing w:after="0"/>
      </w:pPr>
    </w:p>
    <w:p w14:paraId="32F63056" w14:textId="1263EFF2" w:rsidR="00597BBB" w:rsidRPr="001E6002" w:rsidRDefault="001E6002" w:rsidP="00366090">
      <w:pPr>
        <w:pStyle w:val="Examen"/>
        <w:rPr>
          <w:b/>
          <w:bCs/>
        </w:rPr>
      </w:pPr>
      <w:r w:rsidRPr="001E6002">
        <w:rPr>
          <w:b/>
          <w:bCs/>
        </w:rPr>
        <w:t xml:space="preserve">Acquisition de l’énergie </w:t>
      </w:r>
      <w:r w:rsidR="00F65EB2">
        <w:rPr>
          <w:b/>
          <w:bCs/>
        </w:rPr>
        <w:t>électrique</w:t>
      </w:r>
      <w:r w:rsidRPr="001E6002">
        <w:rPr>
          <w:b/>
          <w:bCs/>
        </w:rPr>
        <w:t xml:space="preserve"> </w:t>
      </w:r>
      <w:r w:rsidR="00DD7281">
        <w:rPr>
          <w:b/>
          <w:bCs/>
        </w:rPr>
        <w:t>et de la distance parcourue</w:t>
      </w:r>
    </w:p>
    <w:p w14:paraId="274561AE" w14:textId="631291BF" w:rsidR="00DD7281" w:rsidRDefault="00C96B01" w:rsidP="00366090">
      <w:pPr>
        <w:pStyle w:val="Examen"/>
      </w:pPr>
      <w:r>
        <w:t xml:space="preserve">L’affichage </w:t>
      </w:r>
      <w:r w:rsidR="00F65EB2">
        <w:t>de la quantité d’énergie électrique utilisée</w:t>
      </w:r>
      <w:r w:rsidR="008275BC">
        <w:t xml:space="preserve"> </w:t>
      </w:r>
      <w:r w:rsidR="008C4BD8">
        <w:t xml:space="preserve">par le véhicule </w:t>
      </w:r>
      <w:r>
        <w:t>nécessite</w:t>
      </w:r>
      <w:r w:rsidR="008275BC">
        <w:t xml:space="preserve"> </w:t>
      </w:r>
      <w:r w:rsidR="00361B06">
        <w:t>de mesurer</w:t>
      </w:r>
      <w:r>
        <w:t xml:space="preserve"> la tension </w:t>
      </w:r>
      <w:r w:rsidR="00361B06">
        <w:t>aux bornes de la</w:t>
      </w:r>
      <w:r w:rsidR="00AF2FE6">
        <w:t xml:space="preserve"> </w:t>
      </w:r>
      <w:r w:rsidR="004A5885">
        <w:t xml:space="preserve">batterie </w:t>
      </w:r>
      <w:r w:rsidR="00361B06" w:rsidRPr="00361B06">
        <w:t>U</w:t>
      </w:r>
      <w:r w:rsidR="00361B06" w:rsidRPr="00361B06">
        <w:rPr>
          <w:vertAlign w:val="subscript"/>
        </w:rPr>
        <w:t>bat</w:t>
      </w:r>
      <w:r w:rsidR="00361B06" w:rsidRPr="00361B06">
        <w:t xml:space="preserve"> </w:t>
      </w:r>
      <w:r>
        <w:t xml:space="preserve">et </w:t>
      </w:r>
      <w:r w:rsidR="007F5A84">
        <w:t>l</w:t>
      </w:r>
      <w:r w:rsidR="00593E0C">
        <w:t>’intensité du</w:t>
      </w:r>
      <w:r w:rsidR="007F5A84">
        <w:t xml:space="preserve"> courant</w:t>
      </w:r>
      <w:r w:rsidR="007F5A84" w:rsidRPr="00361B06">
        <w:t xml:space="preserve"> </w:t>
      </w:r>
      <w:r w:rsidR="00361B06" w:rsidRPr="00361B06">
        <w:t>I</w:t>
      </w:r>
      <w:r w:rsidR="00361B06" w:rsidRPr="00361B06">
        <w:rPr>
          <w:vertAlign w:val="subscript"/>
        </w:rPr>
        <w:t>bat</w:t>
      </w:r>
      <w:r w:rsidR="00361B06">
        <w:t xml:space="preserve"> </w:t>
      </w:r>
      <w:r w:rsidR="007F5A84">
        <w:t>délivré</w:t>
      </w:r>
      <w:r w:rsidR="000941FE">
        <w:t>e</w:t>
      </w:r>
      <w:r w:rsidR="00934A62">
        <w:t xml:space="preserve"> par </w:t>
      </w:r>
      <w:r w:rsidR="004A5885">
        <w:t>celle-ci</w:t>
      </w:r>
      <w:r>
        <w:t xml:space="preserve">. </w:t>
      </w:r>
      <w:r w:rsidR="002005B7">
        <w:t>Pour réaliser ces mesures, la</w:t>
      </w:r>
      <w:r w:rsidR="00F80A07">
        <w:t xml:space="preserve"> batterie</w:t>
      </w:r>
      <w:r w:rsidR="001E6002">
        <w:t xml:space="preserve"> </w:t>
      </w:r>
      <w:r w:rsidR="00F80A07">
        <w:t xml:space="preserve">du véhicule </w:t>
      </w:r>
      <w:r w:rsidR="001E6002">
        <w:t xml:space="preserve">est </w:t>
      </w:r>
      <w:r w:rsidR="007F5A84">
        <w:t>équipée</w:t>
      </w:r>
      <w:r w:rsidR="001E6002">
        <w:t xml:space="preserve"> d’un</w:t>
      </w:r>
      <w:r w:rsidR="00951C53">
        <w:t>e sonde</w:t>
      </w:r>
      <w:r w:rsidR="001E6002">
        <w:t xml:space="preserve"> de courant et d’un</w:t>
      </w:r>
      <w:r w:rsidR="00951C53">
        <w:t>e</w:t>
      </w:r>
      <w:r w:rsidR="001E6002">
        <w:t xml:space="preserve"> </w:t>
      </w:r>
      <w:r w:rsidR="00951C53">
        <w:t>sonde</w:t>
      </w:r>
      <w:r w:rsidR="001E6002">
        <w:t xml:space="preserve"> de tension</w:t>
      </w:r>
      <w:r w:rsidR="00B27A6B">
        <w:t xml:space="preserve">. </w:t>
      </w:r>
      <w:r w:rsidR="00DD7281">
        <w:t xml:space="preserve">Un codeur incrémental placé en bout d’arbre moteur </w:t>
      </w:r>
      <w:r w:rsidR="008D3CF9">
        <w:t>permet la mesure de</w:t>
      </w:r>
      <w:r w:rsidR="00DD7281">
        <w:t xml:space="preserve"> la distance parcourue</w:t>
      </w:r>
      <w:r w:rsidR="00361B06">
        <w:t xml:space="preserve"> par le véhicule</w:t>
      </w:r>
      <w:r w:rsidR="00DD7281">
        <w:t>.</w:t>
      </w:r>
    </w:p>
    <w:p w14:paraId="76472FBD" w14:textId="4D7357CE" w:rsidR="001E6002" w:rsidRDefault="00B27A6B" w:rsidP="00366090">
      <w:pPr>
        <w:pStyle w:val="Examen"/>
      </w:pPr>
      <w:r>
        <w:t xml:space="preserve">Les </w:t>
      </w:r>
      <w:r w:rsidR="00AF2FE6">
        <w:t>données</w:t>
      </w:r>
      <w:r>
        <w:t xml:space="preserve"> issues de</w:t>
      </w:r>
      <w:r w:rsidR="00AF2FE6">
        <w:t xml:space="preserve"> ces</w:t>
      </w:r>
      <w:r>
        <w:t xml:space="preserve"> capteurs sont </w:t>
      </w:r>
      <w:r w:rsidR="00603AF3">
        <w:t>transmises</w:t>
      </w:r>
      <w:r>
        <w:t xml:space="preserve"> à </w:t>
      </w:r>
      <w:r w:rsidR="00951C53">
        <w:t>un</w:t>
      </w:r>
      <w:r w:rsidR="00701940">
        <w:t xml:space="preserve"> microcontrôleur</w:t>
      </w:r>
      <w:r w:rsidR="00D208ED">
        <w:t xml:space="preserve"> </w:t>
      </w:r>
      <w:r w:rsidR="00054704">
        <w:t>qui</w:t>
      </w:r>
      <w:r>
        <w:t xml:space="preserve"> calcule</w:t>
      </w:r>
      <w:r w:rsidR="00326C6A">
        <w:t xml:space="preserve"> en permanence</w:t>
      </w:r>
      <w:r>
        <w:t xml:space="preserve"> </w:t>
      </w:r>
      <w:r w:rsidR="00326C6A">
        <w:t>les informations relatives au fonctionnement du véhicule.</w:t>
      </w:r>
    </w:p>
    <w:p w14:paraId="76485E37" w14:textId="77777777" w:rsidR="00AA2695" w:rsidRDefault="00AA2695">
      <w:pPr>
        <w:spacing w:after="0" w:line="240" w:lineRule="auto"/>
        <w:rPr>
          <w:rFonts w:ascii="Arial" w:hAnsi="Arial" w:cs="Arial"/>
          <w:sz w:val="24"/>
          <w:szCs w:val="24"/>
        </w:rPr>
      </w:pPr>
      <w:r>
        <w:br w:type="page"/>
      </w:r>
    </w:p>
    <w:p w14:paraId="27D3A7F5" w14:textId="51D34BA8" w:rsidR="001B4B38" w:rsidRDefault="00701940" w:rsidP="00366090">
      <w:pPr>
        <w:pStyle w:val="Examen"/>
      </w:pPr>
      <w:r>
        <w:lastRenderedPageBreak/>
        <w:t xml:space="preserve">Le </w:t>
      </w:r>
      <w:r w:rsidR="004D4AD5">
        <w:t>diagramme de blocs internes de l’interface homme machine</w:t>
      </w:r>
      <w:r>
        <w:t xml:space="preserve"> est </w:t>
      </w:r>
      <w:r w:rsidR="00403EE1">
        <w:t>représenté</w:t>
      </w:r>
      <w:r>
        <w:t xml:space="preserve"> </w:t>
      </w:r>
      <w:r w:rsidR="007C442E">
        <w:t>f</w:t>
      </w:r>
      <w:r>
        <w:t xml:space="preserve">igure </w:t>
      </w:r>
      <w:r w:rsidR="001B4B38">
        <w:t>15</w:t>
      </w:r>
      <w:r>
        <w:t>.</w:t>
      </w:r>
    </w:p>
    <w:p w14:paraId="6795B1CC" w14:textId="6EA9213C" w:rsidR="00EF65F9" w:rsidRDefault="00F432BE" w:rsidP="00F432BE">
      <w:pPr>
        <w:pStyle w:val="Examen"/>
      </w:pPr>
      <w:r>
        <w:rPr>
          <w:noProof/>
          <w:lang w:eastAsia="zh-CN"/>
        </w:rPr>
        <w:drawing>
          <wp:inline distT="0" distB="0" distL="0" distR="0" wp14:anchorId="696CE51E" wp14:editId="291B3C8C">
            <wp:extent cx="6072187" cy="2848610"/>
            <wp:effectExtent l="0" t="0" r="5080" b="889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rotWithShape="1">
                    <a:blip r:embed="rId21">
                      <a:extLst>
                        <a:ext uri="{28A0092B-C50C-407E-A947-70E740481C1C}">
                          <a14:useLocalDpi xmlns:a14="http://schemas.microsoft.com/office/drawing/2010/main" val="0"/>
                        </a:ext>
                      </a:extLst>
                    </a:blip>
                    <a:srcRect r="784"/>
                    <a:stretch/>
                  </pic:blipFill>
                  <pic:spPr bwMode="auto">
                    <a:xfrm>
                      <a:off x="0" y="0"/>
                      <a:ext cx="6072187" cy="2848610"/>
                    </a:xfrm>
                    <a:prstGeom prst="rect">
                      <a:avLst/>
                    </a:prstGeom>
                    <a:ln>
                      <a:noFill/>
                    </a:ln>
                    <a:extLst>
                      <a:ext uri="{53640926-AAD7-44D8-BBD7-CCE9431645EC}">
                        <a14:shadowObscured xmlns:a14="http://schemas.microsoft.com/office/drawing/2010/main"/>
                      </a:ext>
                    </a:extLst>
                  </pic:spPr>
                </pic:pic>
              </a:graphicData>
            </a:graphic>
          </wp:inline>
        </w:drawing>
      </w:r>
    </w:p>
    <w:p w14:paraId="5052C21A" w14:textId="18030563" w:rsidR="00E90318" w:rsidRDefault="00695687" w:rsidP="00366090">
      <w:pPr>
        <w:pStyle w:val="Examen"/>
        <w:jc w:val="center"/>
      </w:pPr>
      <w:r>
        <w:t xml:space="preserve">Figure </w:t>
      </w:r>
      <w:r w:rsidR="001B4B38">
        <w:t>15</w:t>
      </w:r>
      <w:r>
        <w:t xml:space="preserve"> : </w:t>
      </w:r>
      <w:r w:rsidR="004D4AD5">
        <w:t>diagramme de blocs internes de l’interface homme machine</w:t>
      </w:r>
    </w:p>
    <w:p w14:paraId="1E0D0686" w14:textId="77777777" w:rsidR="00174F67" w:rsidRDefault="00174F67" w:rsidP="00366090">
      <w:pPr>
        <w:pStyle w:val="Examen"/>
        <w:jc w:val="center"/>
      </w:pPr>
    </w:p>
    <w:p w14:paraId="70996C65" w14:textId="41CC430F" w:rsidR="007441B3" w:rsidRDefault="007441B3" w:rsidP="00366090">
      <w:pPr>
        <w:pStyle w:val="Examen"/>
        <w:rPr>
          <w:b/>
          <w:bCs/>
        </w:rPr>
      </w:pPr>
      <w:bookmarkStart w:id="46" w:name="_Hlk40770105"/>
      <w:r>
        <w:rPr>
          <w:b/>
          <w:bCs/>
        </w:rPr>
        <w:t xml:space="preserve">Mesure </w:t>
      </w:r>
      <w:r w:rsidR="00F65EB2">
        <w:rPr>
          <w:b/>
          <w:bCs/>
        </w:rPr>
        <w:t>de la quantité d’énergie électrique util</w:t>
      </w:r>
      <w:r w:rsidR="00063A1E">
        <w:rPr>
          <w:b/>
          <w:bCs/>
        </w:rPr>
        <w:t>i</w:t>
      </w:r>
      <w:r w:rsidR="00F65EB2">
        <w:rPr>
          <w:b/>
          <w:bCs/>
        </w:rPr>
        <w:t>sée</w:t>
      </w:r>
      <w:r>
        <w:rPr>
          <w:b/>
          <w:bCs/>
        </w:rPr>
        <w:t xml:space="preserve"> par le véhicule</w:t>
      </w:r>
    </w:p>
    <w:bookmarkEnd w:id="46"/>
    <w:p w14:paraId="22265B16" w14:textId="2B3E1D59" w:rsidR="008D3CF9" w:rsidRDefault="00D208ED" w:rsidP="00366090">
      <w:pPr>
        <w:pStyle w:val="Examen"/>
      </w:pPr>
      <w:r>
        <w:t>La sonde</w:t>
      </w:r>
      <w:r w:rsidR="00687CFA" w:rsidRPr="002647E4">
        <w:t xml:space="preserve"> de courant utilise le p</w:t>
      </w:r>
      <w:r w:rsidR="002002CA" w:rsidRPr="002647E4">
        <w:t xml:space="preserve">rincipe de l’effet </w:t>
      </w:r>
      <w:r w:rsidR="002647E4">
        <w:t xml:space="preserve">Hall </w:t>
      </w:r>
      <w:r w:rsidR="002647E4" w:rsidRPr="002647E4">
        <w:t>pour mesurer l</w:t>
      </w:r>
      <w:r w:rsidR="00593E0C">
        <w:t>’intensité du</w:t>
      </w:r>
      <w:r w:rsidR="002647E4" w:rsidRPr="002647E4">
        <w:t xml:space="preserve"> courant l</w:t>
      </w:r>
      <w:r w:rsidR="00AA4C82">
        <w:t xml:space="preserve">a </w:t>
      </w:r>
      <w:r w:rsidR="002647E4" w:rsidRPr="002647E4">
        <w:t>traversan</w:t>
      </w:r>
      <w:r w:rsidR="00BB31DE">
        <w:t>t.</w:t>
      </w:r>
      <w:r w:rsidR="002647E4">
        <w:t xml:space="preserve"> </w:t>
      </w:r>
      <w:r w:rsidR="00F808AC">
        <w:t xml:space="preserve">Son </w:t>
      </w:r>
      <w:r w:rsidR="00AA4C82">
        <w:t xml:space="preserve">information </w:t>
      </w:r>
      <w:r w:rsidR="00EC2EE7">
        <w:t>de</w:t>
      </w:r>
      <w:r w:rsidR="002647E4">
        <w:t xml:space="preserve"> sortie est une tension continue </w:t>
      </w:r>
      <w:bookmarkStart w:id="47" w:name="_Hlk40697394"/>
      <w:r w:rsidR="00D243B4">
        <w:t xml:space="preserve">comprise entre 0 V et 5 V, </w:t>
      </w:r>
      <w:r w:rsidR="002647E4">
        <w:t>proportionnelle</w:t>
      </w:r>
      <w:r w:rsidR="00BB31DE">
        <w:t xml:space="preserve"> au courant</w:t>
      </w:r>
      <w:r w:rsidR="002647E4">
        <w:t xml:space="preserve"> </w:t>
      </w:r>
      <w:bookmarkEnd w:id="47"/>
      <w:r w:rsidR="00D243B4">
        <w:t>mesuré.</w:t>
      </w:r>
      <w:r w:rsidR="00EE53A7">
        <w:t xml:space="preserve"> </w:t>
      </w:r>
      <w:r w:rsidR="002647E4">
        <w:t xml:space="preserve">La sensibilité </w:t>
      </w:r>
      <w:r w:rsidR="00951C53">
        <w:t xml:space="preserve">du capteur </w:t>
      </w:r>
      <w:r w:rsidR="002647E4">
        <w:t>est de 66 mV</w:t>
      </w:r>
      <w:r w:rsidR="00F432BE">
        <w:t>·</w:t>
      </w:r>
      <w:r w:rsidR="002647E4">
        <w:t>A</w:t>
      </w:r>
      <w:r w:rsidR="00F432BE" w:rsidRPr="00F432BE">
        <w:rPr>
          <w:vertAlign w:val="superscript"/>
        </w:rPr>
        <w:t>-1</w:t>
      </w:r>
      <w:r w:rsidR="002647E4">
        <w:t xml:space="preserve">, </w:t>
      </w:r>
      <w:r w:rsidR="007E0C57">
        <w:t>la gamme de mesure est de -30 A à 30 A.</w:t>
      </w:r>
    </w:p>
    <w:p w14:paraId="297A7D68" w14:textId="11C8CEFA" w:rsidR="000E11C2" w:rsidRDefault="00774A04" w:rsidP="00366090">
      <w:pPr>
        <w:pStyle w:val="Examen"/>
        <w:spacing w:after="180"/>
      </w:pPr>
      <w:bookmarkStart w:id="48" w:name="_Hlk40768162"/>
      <w:r>
        <w:t xml:space="preserve">On note Ui la tension en sortie de la sonde de courant. La </w:t>
      </w:r>
      <w:r w:rsidR="007C442E">
        <w:t>f</w:t>
      </w:r>
      <w:r w:rsidR="00B17FA2">
        <w:t xml:space="preserve">igure </w:t>
      </w:r>
      <w:r w:rsidR="001B4B38">
        <w:t>16</w:t>
      </w:r>
      <w:r>
        <w:t xml:space="preserve"> illustre la caractéristique de Ui</w:t>
      </w:r>
      <w:r w:rsidR="00B17FA2">
        <w:t xml:space="preserve"> </w:t>
      </w:r>
      <w:r>
        <w:t xml:space="preserve">en fonction </w:t>
      </w:r>
      <w:bookmarkEnd w:id="48"/>
      <w:r w:rsidR="00B17FA2">
        <w:t>du courant mesuré.</w:t>
      </w:r>
    </w:p>
    <w:p w14:paraId="777F088F" w14:textId="5E6998F7" w:rsidR="00B17FA2" w:rsidRDefault="00174F67" w:rsidP="00366090">
      <w:pPr>
        <w:pStyle w:val="Examen"/>
        <w:spacing w:after="180"/>
      </w:pPr>
      <w:r>
        <w:rPr>
          <w:noProof/>
          <w:lang w:eastAsia="zh-CN"/>
        </w:rPr>
        <mc:AlternateContent>
          <mc:Choice Requires="wpg">
            <w:drawing>
              <wp:anchor distT="0" distB="0" distL="114300" distR="114300" simplePos="0" relativeHeight="251619840" behindDoc="0" locked="0" layoutInCell="1" allowOverlap="1" wp14:anchorId="48E554FD" wp14:editId="14EE946A">
                <wp:simplePos x="0" y="0"/>
                <wp:positionH relativeFrom="column">
                  <wp:posOffset>1032510</wp:posOffset>
                </wp:positionH>
                <wp:positionV relativeFrom="paragraph">
                  <wp:posOffset>64770</wp:posOffset>
                </wp:positionV>
                <wp:extent cx="4189506" cy="1790700"/>
                <wp:effectExtent l="0" t="0" r="0" b="0"/>
                <wp:wrapNone/>
                <wp:docPr id="57" name="Groupe 57"/>
                <wp:cNvGraphicFramePr/>
                <a:graphic xmlns:a="http://schemas.openxmlformats.org/drawingml/2006/main">
                  <a:graphicData uri="http://schemas.microsoft.com/office/word/2010/wordprocessingGroup">
                    <wpg:wgp>
                      <wpg:cNvGrpSpPr/>
                      <wpg:grpSpPr>
                        <a:xfrm>
                          <a:off x="0" y="0"/>
                          <a:ext cx="4189506" cy="1790700"/>
                          <a:chOff x="0" y="0"/>
                          <a:chExt cx="4189506" cy="1790700"/>
                        </a:xfrm>
                      </wpg:grpSpPr>
                      <wps:wsp>
                        <wps:cNvPr id="20" name="Connecteur droit avec flèche 15"/>
                        <wps:cNvCnPr/>
                        <wps:spPr>
                          <a:xfrm flipV="1">
                            <a:off x="1600200" y="85725"/>
                            <a:ext cx="19050" cy="1638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Zone de texte 2"/>
                        <wps:cNvSpPr txBox="1">
                          <a:spLocks noChangeArrowheads="1"/>
                        </wps:cNvSpPr>
                        <wps:spPr bwMode="auto">
                          <a:xfrm>
                            <a:off x="1638139" y="0"/>
                            <a:ext cx="752636" cy="314325"/>
                          </a:xfrm>
                          <a:prstGeom prst="rect">
                            <a:avLst/>
                          </a:prstGeom>
                          <a:solidFill>
                            <a:srgbClr val="FFFFFF">
                              <a:alpha val="0"/>
                            </a:srgbClr>
                          </a:solidFill>
                          <a:ln w="9525">
                            <a:noFill/>
                            <a:miter lim="800000"/>
                            <a:headEnd/>
                            <a:tailEnd/>
                          </a:ln>
                        </wps:spPr>
                        <wps:txbx>
                          <w:txbxContent>
                            <w:p w14:paraId="1E4E78DC" w14:textId="3F504B49" w:rsidR="00E525E4" w:rsidRPr="007E54D7" w:rsidRDefault="00E525E4" w:rsidP="00B17FA2">
                              <w:pPr>
                                <w:spacing w:after="0" w:line="240" w:lineRule="auto"/>
                                <w:rPr>
                                  <w:rFonts w:ascii="Arial" w:hAnsi="Arial" w:cs="Arial"/>
                                  <w:sz w:val="24"/>
                                  <w:szCs w:val="24"/>
                                </w:rPr>
                              </w:pPr>
                              <w:r>
                                <w:rPr>
                                  <w:rFonts w:ascii="Arial" w:hAnsi="Arial" w:cs="Arial"/>
                                  <w:sz w:val="24"/>
                                  <w:szCs w:val="24"/>
                                </w:rPr>
                                <w:t>Ui (V)</w:t>
                              </w:r>
                            </w:p>
                          </w:txbxContent>
                        </wps:txbx>
                        <wps:bodyPr rot="0" vert="horz" wrap="square" lIns="91440" tIns="45720" rIns="91440" bIns="45720" anchor="t" anchorCtr="0">
                          <a:noAutofit/>
                        </wps:bodyPr>
                      </wps:wsp>
                      <wps:wsp>
                        <wps:cNvPr id="29" name="Zone de texte 2"/>
                        <wps:cNvSpPr txBox="1">
                          <a:spLocks noChangeArrowheads="1"/>
                        </wps:cNvSpPr>
                        <wps:spPr bwMode="auto">
                          <a:xfrm>
                            <a:off x="3028893" y="1314450"/>
                            <a:ext cx="1160613" cy="314325"/>
                          </a:xfrm>
                          <a:prstGeom prst="rect">
                            <a:avLst/>
                          </a:prstGeom>
                          <a:solidFill>
                            <a:srgbClr val="FFFFFF">
                              <a:alpha val="0"/>
                            </a:srgbClr>
                          </a:solidFill>
                          <a:ln w="9525">
                            <a:noFill/>
                            <a:miter lim="800000"/>
                            <a:headEnd/>
                            <a:tailEnd/>
                          </a:ln>
                        </wps:spPr>
                        <wps:txbx>
                          <w:txbxContent>
                            <w:p w14:paraId="49468A8D" w14:textId="57914DBB" w:rsidR="00E525E4" w:rsidRPr="007E54D7" w:rsidRDefault="00E525E4" w:rsidP="00B17FA2">
                              <w:pPr>
                                <w:spacing w:after="0" w:line="240" w:lineRule="auto"/>
                                <w:rPr>
                                  <w:rFonts w:ascii="Arial" w:hAnsi="Arial" w:cs="Arial"/>
                                  <w:sz w:val="24"/>
                                  <w:szCs w:val="24"/>
                                </w:rPr>
                              </w:pPr>
                              <w:r>
                                <w:rPr>
                                  <w:rFonts w:ascii="Arial" w:hAnsi="Arial" w:cs="Arial"/>
                                  <w:sz w:val="24"/>
                                  <w:szCs w:val="24"/>
                                </w:rPr>
                                <w:t>I</w:t>
                              </w:r>
                              <w:r w:rsidRPr="00F8010B">
                                <w:rPr>
                                  <w:rFonts w:ascii="Arial" w:hAnsi="Arial" w:cs="Arial"/>
                                  <w:sz w:val="24"/>
                                  <w:szCs w:val="24"/>
                                  <w:vertAlign w:val="subscript"/>
                                </w:rPr>
                                <w:t>mesuré</w:t>
                              </w:r>
                              <w:r>
                                <w:rPr>
                                  <w:rFonts w:ascii="Arial" w:hAnsi="Arial" w:cs="Arial"/>
                                  <w:sz w:val="24"/>
                                  <w:szCs w:val="24"/>
                                </w:rPr>
                                <w:t xml:space="preserve"> (A)</w:t>
                              </w:r>
                            </w:p>
                          </w:txbxContent>
                        </wps:txbx>
                        <wps:bodyPr rot="0" vert="horz" wrap="square" lIns="91440" tIns="45720" rIns="91440" bIns="45720" anchor="t" anchorCtr="0">
                          <a:noAutofit/>
                        </wps:bodyPr>
                      </wps:wsp>
                      <wps:wsp>
                        <wps:cNvPr id="31" name="Zone de texte 2"/>
                        <wps:cNvSpPr txBox="1">
                          <a:spLocks noChangeArrowheads="1"/>
                        </wps:cNvSpPr>
                        <wps:spPr bwMode="auto">
                          <a:xfrm>
                            <a:off x="1552575" y="1447800"/>
                            <a:ext cx="552450" cy="314325"/>
                          </a:xfrm>
                          <a:prstGeom prst="rect">
                            <a:avLst/>
                          </a:prstGeom>
                          <a:solidFill>
                            <a:srgbClr val="FFFFFF">
                              <a:alpha val="0"/>
                            </a:srgbClr>
                          </a:solidFill>
                          <a:ln w="9525">
                            <a:noFill/>
                            <a:miter lim="800000"/>
                            <a:headEnd/>
                            <a:tailEnd/>
                          </a:ln>
                        </wps:spPr>
                        <wps:txbx>
                          <w:txbxContent>
                            <w:p w14:paraId="3F211C44" w14:textId="0B00855D" w:rsidR="00E525E4" w:rsidRPr="007E54D7" w:rsidRDefault="00E525E4" w:rsidP="00B17FA2">
                              <w:pPr>
                                <w:spacing w:after="0" w:line="240" w:lineRule="auto"/>
                                <w:rPr>
                                  <w:rFonts w:ascii="Arial" w:hAnsi="Arial" w:cs="Arial"/>
                                  <w:sz w:val="24"/>
                                  <w:szCs w:val="24"/>
                                </w:rPr>
                              </w:pPr>
                              <w:r>
                                <w:rPr>
                                  <w:rFonts w:ascii="Arial" w:hAnsi="Arial" w:cs="Arial"/>
                                  <w:sz w:val="24"/>
                                  <w:szCs w:val="24"/>
                                </w:rPr>
                                <w:t>0</w:t>
                              </w:r>
                            </w:p>
                          </w:txbxContent>
                        </wps:txbx>
                        <wps:bodyPr rot="0" vert="horz" wrap="square" lIns="91440" tIns="45720" rIns="91440" bIns="45720" anchor="t" anchorCtr="0">
                          <a:noAutofit/>
                        </wps:bodyPr>
                      </wps:wsp>
                      <wps:wsp>
                        <wps:cNvPr id="32" name="Connecteur droit 31"/>
                        <wps:cNvCnPr>
                          <a:stCxn id="37" idx="0"/>
                        </wps:cNvCnPr>
                        <wps:spPr>
                          <a:xfrm flipV="1">
                            <a:off x="466679" y="342900"/>
                            <a:ext cx="2200060" cy="11334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Connecteur droit 33"/>
                        <wps:cNvCnPr/>
                        <wps:spPr>
                          <a:xfrm flipV="1">
                            <a:off x="2657476" y="342900"/>
                            <a:ext cx="9525" cy="11144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4" name="Zone de texte 2"/>
                        <wps:cNvSpPr txBox="1">
                          <a:spLocks noChangeArrowheads="1"/>
                        </wps:cNvSpPr>
                        <wps:spPr bwMode="auto">
                          <a:xfrm>
                            <a:off x="1238250" y="197644"/>
                            <a:ext cx="428625" cy="314325"/>
                          </a:xfrm>
                          <a:prstGeom prst="rect">
                            <a:avLst/>
                          </a:prstGeom>
                          <a:solidFill>
                            <a:srgbClr val="FFFFFF">
                              <a:alpha val="0"/>
                            </a:srgbClr>
                          </a:solidFill>
                          <a:ln w="9525">
                            <a:noFill/>
                            <a:miter lim="800000"/>
                            <a:headEnd/>
                            <a:tailEnd/>
                          </a:ln>
                        </wps:spPr>
                        <wps:txbx>
                          <w:txbxContent>
                            <w:p w14:paraId="4AF6DC8E" w14:textId="39C6438F" w:rsidR="00E525E4" w:rsidRPr="007E54D7" w:rsidRDefault="00E525E4" w:rsidP="00F5761B">
                              <w:pPr>
                                <w:spacing w:after="0" w:line="240" w:lineRule="auto"/>
                                <w:rPr>
                                  <w:rFonts w:ascii="Arial" w:hAnsi="Arial" w:cs="Arial"/>
                                  <w:sz w:val="24"/>
                                  <w:szCs w:val="24"/>
                                </w:rPr>
                              </w:pPr>
                              <w:r>
                                <w:rPr>
                                  <w:rFonts w:ascii="Arial" w:hAnsi="Arial" w:cs="Arial"/>
                                  <w:sz w:val="24"/>
                                  <w:szCs w:val="24"/>
                                </w:rPr>
                                <w:t>5 V</w:t>
                              </w:r>
                            </w:p>
                          </w:txbxContent>
                        </wps:txbx>
                        <wps:bodyPr rot="0" vert="horz" wrap="square" lIns="91440" tIns="45720" rIns="91440" bIns="45720" anchor="t" anchorCtr="0">
                          <a:noAutofit/>
                        </wps:bodyPr>
                      </wps:wsp>
                      <wps:wsp>
                        <wps:cNvPr id="37" name="Zone de texte 2"/>
                        <wps:cNvSpPr txBox="1">
                          <a:spLocks noChangeArrowheads="1"/>
                        </wps:cNvSpPr>
                        <wps:spPr bwMode="auto">
                          <a:xfrm>
                            <a:off x="0" y="1476375"/>
                            <a:ext cx="933450" cy="314325"/>
                          </a:xfrm>
                          <a:prstGeom prst="rect">
                            <a:avLst/>
                          </a:prstGeom>
                          <a:solidFill>
                            <a:srgbClr val="FFFFFF">
                              <a:alpha val="0"/>
                            </a:srgbClr>
                          </a:solidFill>
                          <a:ln w="9525">
                            <a:noFill/>
                            <a:miter lim="800000"/>
                            <a:headEnd/>
                            <a:tailEnd/>
                          </a:ln>
                        </wps:spPr>
                        <wps:txbx>
                          <w:txbxContent>
                            <w:p w14:paraId="346C829A" w14:textId="3A319492" w:rsidR="00E525E4" w:rsidRPr="00F5761B" w:rsidRDefault="00E525E4" w:rsidP="00F5761B">
                              <w:pPr>
                                <w:spacing w:after="0" w:line="240" w:lineRule="auto"/>
                                <w:ind w:left="360"/>
                                <w:rPr>
                                  <w:rFonts w:ascii="Arial" w:hAnsi="Arial" w:cs="Arial"/>
                                  <w:sz w:val="24"/>
                                  <w:szCs w:val="24"/>
                                </w:rPr>
                              </w:pPr>
                              <w:r w:rsidRPr="00F5761B">
                                <w:rPr>
                                  <w:rFonts w:ascii="Arial" w:hAnsi="Arial" w:cs="Arial"/>
                                  <w:sz w:val="24"/>
                                  <w:szCs w:val="24"/>
                                </w:rPr>
                                <w:t>-</w:t>
                              </w:r>
                              <w:r>
                                <w:rPr>
                                  <w:rFonts w:ascii="Arial" w:hAnsi="Arial" w:cs="Arial"/>
                                  <w:sz w:val="24"/>
                                  <w:szCs w:val="24"/>
                                </w:rPr>
                                <w:t xml:space="preserve"> </w:t>
                              </w:r>
                              <w:r w:rsidRPr="00F5761B">
                                <w:rPr>
                                  <w:rFonts w:ascii="Arial" w:hAnsi="Arial" w:cs="Arial"/>
                                  <w:sz w:val="24"/>
                                  <w:szCs w:val="24"/>
                                </w:rPr>
                                <w:t>30 A</w:t>
                              </w:r>
                            </w:p>
                          </w:txbxContent>
                        </wps:txbx>
                        <wps:bodyPr rot="0" vert="horz" wrap="square" lIns="91440" tIns="45720" rIns="91440" bIns="45720" anchor="t" anchorCtr="0">
                          <a:noAutofit/>
                        </wps:bodyPr>
                      </wps:wsp>
                      <wps:wsp>
                        <wps:cNvPr id="44" name="Zone de texte 2"/>
                        <wps:cNvSpPr txBox="1">
                          <a:spLocks noChangeArrowheads="1"/>
                        </wps:cNvSpPr>
                        <wps:spPr bwMode="auto">
                          <a:xfrm>
                            <a:off x="2207419" y="1457325"/>
                            <a:ext cx="933450" cy="314325"/>
                          </a:xfrm>
                          <a:prstGeom prst="rect">
                            <a:avLst/>
                          </a:prstGeom>
                          <a:solidFill>
                            <a:srgbClr val="FFFFFF">
                              <a:alpha val="0"/>
                            </a:srgbClr>
                          </a:solidFill>
                          <a:ln w="9525">
                            <a:noFill/>
                            <a:miter lim="800000"/>
                            <a:headEnd/>
                            <a:tailEnd/>
                          </a:ln>
                        </wps:spPr>
                        <wps:txbx>
                          <w:txbxContent>
                            <w:p w14:paraId="77D4EC2A" w14:textId="0C883C15" w:rsidR="00E525E4" w:rsidRPr="00F5761B" w:rsidRDefault="00E525E4" w:rsidP="00F5761B">
                              <w:pPr>
                                <w:spacing w:after="0" w:line="240" w:lineRule="auto"/>
                                <w:ind w:left="360"/>
                                <w:rPr>
                                  <w:rFonts w:ascii="Arial" w:hAnsi="Arial" w:cs="Arial"/>
                                  <w:sz w:val="24"/>
                                  <w:szCs w:val="24"/>
                                </w:rPr>
                              </w:pPr>
                              <w:r w:rsidRPr="00F5761B">
                                <w:rPr>
                                  <w:rFonts w:ascii="Arial" w:hAnsi="Arial" w:cs="Arial"/>
                                  <w:sz w:val="24"/>
                                  <w:szCs w:val="24"/>
                                </w:rPr>
                                <w:t>30 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E554FD" id="Groupe 57" o:spid="_x0000_s1042" style="position:absolute;left:0;text-align:left;margin-left:81.3pt;margin-top:5.1pt;width:329.9pt;height:141pt;z-index:251619840;mso-width-relative:margin;mso-height-relative:margin" coordsize="41895,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">
                <v:shape id="Connecteur droit avec flèche 15" o:spid="_x0000_s1043" type="#_x0000_t32" style="position:absolute;left:16002;top:857;width:190;height:16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" strokecolor="black [3213]" strokeweight=".5pt">
                  <v:stroke endarrow="block" joinstyle="miter"/>
                </v:shape>
                <v:shape id="_x0000_s1044" type="#_x0000_t202" style="position:absolute;left:16381;width:752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" stroked="f">
                  <v:fill opacity="0"/>
                  <v:textbox>
                    <w:txbxContent>
                      <w:p w14:paraId="1E4E78DC" w14:textId="3F504B49" w:rsidR="00E525E4" w:rsidRPr="007E54D7" w:rsidRDefault="00E525E4" w:rsidP="00B17FA2">
                        <w:pPr>
                          <w:spacing w:after="0" w:line="240" w:lineRule="auto"/>
                          <w:rPr>
                            <w:rFonts w:ascii="Arial" w:hAnsi="Arial" w:cs="Arial"/>
                            <w:sz w:val="24"/>
                            <w:szCs w:val="24"/>
                          </w:rPr>
                        </w:pPr>
                        <w:proofErr w:type="spellStart"/>
                        <w:r>
                          <w:rPr>
                            <w:rFonts w:ascii="Arial" w:hAnsi="Arial" w:cs="Arial"/>
                            <w:sz w:val="24"/>
                            <w:szCs w:val="24"/>
                          </w:rPr>
                          <w:t>Ui</w:t>
                        </w:r>
                        <w:proofErr w:type="spellEnd"/>
                        <w:r>
                          <w:rPr>
                            <w:rFonts w:ascii="Arial" w:hAnsi="Arial" w:cs="Arial"/>
                            <w:sz w:val="24"/>
                            <w:szCs w:val="24"/>
                          </w:rPr>
                          <w:t xml:space="preserve"> (V)</w:t>
                        </w:r>
                      </w:p>
                    </w:txbxContent>
                  </v:textbox>
                </v:shape>
                <v:shape id="_x0000_s1045" type="#_x0000_t202" style="position:absolute;left:30288;top:13144;width:1160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49468A8D" w14:textId="57914DBB" w:rsidR="00E525E4" w:rsidRPr="007E54D7" w:rsidRDefault="00E525E4" w:rsidP="00B17FA2">
                        <w:pPr>
                          <w:spacing w:after="0" w:line="240" w:lineRule="auto"/>
                          <w:rPr>
                            <w:rFonts w:ascii="Arial" w:hAnsi="Arial" w:cs="Arial"/>
                            <w:sz w:val="24"/>
                            <w:szCs w:val="24"/>
                          </w:rPr>
                        </w:pPr>
                        <w:proofErr w:type="spellStart"/>
                        <w:r>
                          <w:rPr>
                            <w:rFonts w:ascii="Arial" w:hAnsi="Arial" w:cs="Arial"/>
                            <w:sz w:val="24"/>
                            <w:szCs w:val="24"/>
                          </w:rPr>
                          <w:t>I</w:t>
                        </w:r>
                        <w:r w:rsidRPr="00F8010B">
                          <w:rPr>
                            <w:rFonts w:ascii="Arial" w:hAnsi="Arial" w:cs="Arial"/>
                            <w:sz w:val="24"/>
                            <w:szCs w:val="24"/>
                            <w:vertAlign w:val="subscript"/>
                          </w:rPr>
                          <w:t>mesuré</w:t>
                        </w:r>
                        <w:proofErr w:type="spellEnd"/>
                        <w:r>
                          <w:rPr>
                            <w:rFonts w:ascii="Arial" w:hAnsi="Arial" w:cs="Arial"/>
                            <w:sz w:val="24"/>
                            <w:szCs w:val="24"/>
                          </w:rPr>
                          <w:t xml:space="preserve"> (A)</w:t>
                        </w:r>
                      </w:p>
                    </w:txbxContent>
                  </v:textbox>
                </v:shape>
                <v:shape id="_x0000_s1046" type="#_x0000_t202" style="position:absolute;left:15525;top:14478;width:55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3F211C44" w14:textId="0B00855D" w:rsidR="00E525E4" w:rsidRPr="007E54D7" w:rsidRDefault="00E525E4" w:rsidP="00B17FA2">
                        <w:pPr>
                          <w:spacing w:after="0" w:line="240" w:lineRule="auto"/>
                          <w:rPr>
                            <w:rFonts w:ascii="Arial" w:hAnsi="Arial" w:cs="Arial"/>
                            <w:sz w:val="24"/>
                            <w:szCs w:val="24"/>
                          </w:rPr>
                        </w:pPr>
                        <w:r>
                          <w:rPr>
                            <w:rFonts w:ascii="Arial" w:hAnsi="Arial" w:cs="Arial"/>
                            <w:sz w:val="24"/>
                            <w:szCs w:val="24"/>
                          </w:rPr>
                          <w:t>0</w:t>
                        </w:r>
                      </w:p>
                    </w:txbxContent>
                  </v:textbox>
                </v:shape>
                <v:line id="Connecteur droit 31" o:spid="_x0000_s1047" style="position:absolute;flip:y;visibility:visible;mso-wrap-style:square" from="4666,3429" to="26667,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" strokecolor="black [3213]" strokeweight="1.5pt">
                  <v:stroke joinstyle="miter"/>
                </v:line>
                <v:line id="Connecteur droit 33" o:spid="_x0000_s1048" style="position:absolute;flip:y;visibility:visible;mso-wrap-style:square" from="26574,3429" to="26670,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" strokecolor="black [3213]" strokeweight=".5pt">
                  <v:stroke dashstyle="dash" joinstyle="miter"/>
                </v:line>
                <v:shape id="_x0000_s1049" type="#_x0000_t202" style="position:absolute;left:12382;top:1976;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KnxAAAANsAAAAPAAAAZHJzL2Rvd25yZXYueG1sRI9ba8JA&#10;EIXfhf6HZQp9kbrRF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LEJUqfEAAAA2wAAAA8A&#10;AAAAAAAAAAAAAAAABwIAAGRycy9kb3ducmV2LnhtbFBLBQYAAAAAAwADALcAAAD4AgAAAAA=&#10;" stroked="f">
                  <v:fill opacity="0"/>
                  <v:textbox>
                    <w:txbxContent>
                      <w:p w14:paraId="4AF6DC8E" w14:textId="39C6438F" w:rsidR="00E525E4" w:rsidRPr="007E54D7" w:rsidRDefault="00E525E4" w:rsidP="00F5761B">
                        <w:pPr>
                          <w:spacing w:after="0" w:line="240" w:lineRule="auto"/>
                          <w:rPr>
                            <w:rFonts w:ascii="Arial" w:hAnsi="Arial" w:cs="Arial"/>
                            <w:sz w:val="24"/>
                            <w:szCs w:val="24"/>
                          </w:rPr>
                        </w:pPr>
                        <w:r>
                          <w:rPr>
                            <w:rFonts w:ascii="Arial" w:hAnsi="Arial" w:cs="Arial"/>
                            <w:sz w:val="24"/>
                            <w:szCs w:val="24"/>
                          </w:rPr>
                          <w:t>5 V</w:t>
                        </w:r>
                      </w:p>
                    </w:txbxContent>
                  </v:textbox>
                </v:shape>
                <v:shape id="_x0000_s1050" type="#_x0000_t202" style="position:absolute;top:14763;width:933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" stroked="f">
                  <v:fill opacity="0"/>
                  <v:textbox>
                    <w:txbxContent>
                      <w:p w14:paraId="346C829A" w14:textId="3A319492" w:rsidR="00E525E4" w:rsidRPr="00F5761B" w:rsidRDefault="00E525E4" w:rsidP="00F5761B">
                        <w:pPr>
                          <w:spacing w:after="0" w:line="240" w:lineRule="auto"/>
                          <w:ind w:left="360"/>
                          <w:rPr>
                            <w:rFonts w:ascii="Arial" w:hAnsi="Arial" w:cs="Arial"/>
                            <w:sz w:val="24"/>
                            <w:szCs w:val="24"/>
                          </w:rPr>
                        </w:pPr>
                        <w:r w:rsidRPr="00F5761B">
                          <w:rPr>
                            <w:rFonts w:ascii="Arial" w:hAnsi="Arial" w:cs="Arial"/>
                            <w:sz w:val="24"/>
                            <w:szCs w:val="24"/>
                          </w:rPr>
                          <w:t>-</w:t>
                        </w:r>
                        <w:r>
                          <w:rPr>
                            <w:rFonts w:ascii="Arial" w:hAnsi="Arial" w:cs="Arial"/>
                            <w:sz w:val="24"/>
                            <w:szCs w:val="24"/>
                          </w:rPr>
                          <w:t xml:space="preserve"> </w:t>
                        </w:r>
                        <w:r w:rsidRPr="00F5761B">
                          <w:rPr>
                            <w:rFonts w:ascii="Arial" w:hAnsi="Arial" w:cs="Arial"/>
                            <w:sz w:val="24"/>
                            <w:szCs w:val="24"/>
                          </w:rPr>
                          <w:t>30 A</w:t>
                        </w:r>
                      </w:p>
                    </w:txbxContent>
                  </v:textbox>
                </v:shape>
                <v:shape id="_x0000_s1051" type="#_x0000_t202" style="position:absolute;left:22074;top:14573;width:933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77D4EC2A" w14:textId="0C883C15" w:rsidR="00E525E4" w:rsidRPr="00F5761B" w:rsidRDefault="00E525E4" w:rsidP="00F5761B">
                        <w:pPr>
                          <w:spacing w:after="0" w:line="240" w:lineRule="auto"/>
                          <w:ind w:left="360"/>
                          <w:rPr>
                            <w:rFonts w:ascii="Arial" w:hAnsi="Arial" w:cs="Arial"/>
                            <w:sz w:val="24"/>
                            <w:szCs w:val="24"/>
                          </w:rPr>
                        </w:pPr>
                        <w:r w:rsidRPr="00F5761B">
                          <w:rPr>
                            <w:rFonts w:ascii="Arial" w:hAnsi="Arial" w:cs="Arial"/>
                            <w:sz w:val="24"/>
                            <w:szCs w:val="24"/>
                          </w:rPr>
                          <w:t>30 A</w:t>
                        </w:r>
                      </w:p>
                    </w:txbxContent>
                  </v:textbox>
                </v:shape>
              </v:group>
            </w:pict>
          </mc:Fallback>
        </mc:AlternateContent>
      </w:r>
    </w:p>
    <w:p w14:paraId="24044525" w14:textId="7CDED475" w:rsidR="00B17FA2" w:rsidRDefault="00604BDB" w:rsidP="00366090">
      <w:pPr>
        <w:pStyle w:val="Examen"/>
        <w:spacing w:after="180"/>
      </w:pPr>
      <w:r>
        <w:rPr>
          <w:noProof/>
          <w:lang w:eastAsia="zh-CN"/>
        </w:rPr>
        <mc:AlternateContent>
          <mc:Choice Requires="wps">
            <w:drawing>
              <wp:anchor distT="0" distB="0" distL="114300" distR="114300" simplePos="0" relativeHeight="251687424" behindDoc="0" locked="0" layoutInCell="1" allowOverlap="1" wp14:anchorId="19670068" wp14:editId="1FC059E9">
                <wp:simplePos x="0" y="0"/>
                <wp:positionH relativeFrom="column">
                  <wp:posOffset>2607782</wp:posOffset>
                </wp:positionH>
                <wp:positionV relativeFrom="paragraph">
                  <wp:posOffset>92075</wp:posOffset>
                </wp:positionV>
                <wp:extent cx="90487" cy="0"/>
                <wp:effectExtent l="0" t="0" r="0" b="0"/>
                <wp:wrapNone/>
                <wp:docPr id="240" name="Connecteur droit 240"/>
                <wp:cNvGraphicFramePr/>
                <a:graphic xmlns:a="http://schemas.openxmlformats.org/drawingml/2006/main">
                  <a:graphicData uri="http://schemas.microsoft.com/office/word/2010/wordprocessingShape">
                    <wps:wsp>
                      <wps:cNvCnPr/>
                      <wps:spPr>
                        <a:xfrm>
                          <a:off x="0" y="0"/>
                          <a:ext cx="9048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D547BF" id="Connecteur droit 240"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05.35pt,7.25pt" to="212.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" strokecolor="black [3213]" strokeweight="1pt">
                <v:stroke joinstyle="miter"/>
              </v:line>
            </w:pict>
          </mc:Fallback>
        </mc:AlternateContent>
      </w:r>
      <w:r w:rsidR="00F271FE">
        <w:rPr>
          <w:noProof/>
          <w:lang w:eastAsia="zh-CN"/>
        </w:rPr>
        <mc:AlternateContent>
          <mc:Choice Requires="wps">
            <w:drawing>
              <wp:anchor distT="0" distB="0" distL="114300" distR="114300" simplePos="0" relativeHeight="251618816" behindDoc="0" locked="0" layoutInCell="1" allowOverlap="1" wp14:anchorId="51DA3F50" wp14:editId="31460A59">
                <wp:simplePos x="0" y="0"/>
                <wp:positionH relativeFrom="column">
                  <wp:posOffset>2632449</wp:posOffset>
                </wp:positionH>
                <wp:positionV relativeFrom="paragraph">
                  <wp:posOffset>91440</wp:posOffset>
                </wp:positionV>
                <wp:extent cx="1066800" cy="0"/>
                <wp:effectExtent l="0" t="0" r="0" b="0"/>
                <wp:wrapNone/>
                <wp:docPr id="1" name="Connecteur droit 1"/>
                <wp:cNvGraphicFramePr/>
                <a:graphic xmlns:a="http://schemas.openxmlformats.org/drawingml/2006/main">
                  <a:graphicData uri="http://schemas.microsoft.com/office/word/2010/wordprocessingShape">
                    <wps:wsp>
                      <wps:cNvCnPr/>
                      <wps:spPr>
                        <a:xfrm flipV="1">
                          <a:off x="0" y="0"/>
                          <a:ext cx="10668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A11B7" id="Connecteur droit 1"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3pt,7.2pt" to="291.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" strokecolor="black [3213]" strokeweight=".5pt">
                <v:stroke dashstyle="dash" joinstyle="miter"/>
              </v:line>
            </w:pict>
          </mc:Fallback>
        </mc:AlternateContent>
      </w:r>
    </w:p>
    <w:p w14:paraId="11E1FE6E" w14:textId="6FE74295" w:rsidR="00B17FA2" w:rsidRDefault="00B17FA2" w:rsidP="00366090">
      <w:pPr>
        <w:pStyle w:val="Examen"/>
        <w:spacing w:after="180"/>
      </w:pPr>
    </w:p>
    <w:p w14:paraId="30E421A0" w14:textId="59AA04D3" w:rsidR="00B17FA2" w:rsidRDefault="00B17FA2" w:rsidP="00366090">
      <w:pPr>
        <w:pStyle w:val="Examen"/>
        <w:spacing w:after="180"/>
      </w:pPr>
    </w:p>
    <w:p w14:paraId="68D45591" w14:textId="632CF8AF" w:rsidR="00B17FA2" w:rsidRDefault="00604BDB" w:rsidP="00366090">
      <w:pPr>
        <w:pStyle w:val="Examen"/>
        <w:spacing w:after="180"/>
      </w:pPr>
      <w:r>
        <w:rPr>
          <w:noProof/>
          <w:lang w:eastAsia="zh-CN"/>
        </w:rPr>
        <mc:AlternateContent>
          <mc:Choice Requires="wps">
            <w:drawing>
              <wp:anchor distT="0" distB="0" distL="114300" distR="114300" simplePos="0" relativeHeight="251688448" behindDoc="0" locked="0" layoutInCell="1" allowOverlap="1" wp14:anchorId="6581D067" wp14:editId="6707D5D7">
                <wp:simplePos x="0" y="0"/>
                <wp:positionH relativeFrom="column">
                  <wp:posOffset>1498600</wp:posOffset>
                </wp:positionH>
                <wp:positionV relativeFrom="paragraph">
                  <wp:posOffset>237490</wp:posOffset>
                </wp:positionV>
                <wp:extent cx="0" cy="76200"/>
                <wp:effectExtent l="0" t="0" r="38100" b="19050"/>
                <wp:wrapNone/>
                <wp:docPr id="242" name="Connecteur droit 242"/>
                <wp:cNvGraphicFramePr/>
                <a:graphic xmlns:a="http://schemas.openxmlformats.org/drawingml/2006/main">
                  <a:graphicData uri="http://schemas.microsoft.com/office/word/2010/wordprocessingShape">
                    <wps:wsp>
                      <wps:cNvCnPr/>
                      <wps:spPr>
                        <a:xfrm flipV="1">
                          <a:off x="0" y="0"/>
                          <a:ext cx="0" cy="76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3B239D" id="Connecteur droit 242"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18.7pt" to="11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" strokecolor="windowText" strokeweight="1pt">
                <v:stroke joinstyle="miter"/>
              </v:line>
            </w:pict>
          </mc:Fallback>
        </mc:AlternateContent>
      </w:r>
      <w:r>
        <w:rPr>
          <w:noProof/>
          <w:lang w:eastAsia="zh-CN"/>
        </w:rPr>
        <mc:AlternateContent>
          <mc:Choice Requires="wps">
            <w:drawing>
              <wp:anchor distT="0" distB="0" distL="114300" distR="114300" simplePos="0" relativeHeight="251689472" behindDoc="0" locked="0" layoutInCell="1" allowOverlap="1" wp14:anchorId="3C68AFE6" wp14:editId="32A38D52">
                <wp:simplePos x="0" y="0"/>
                <wp:positionH relativeFrom="column">
                  <wp:posOffset>3688455</wp:posOffset>
                </wp:positionH>
                <wp:positionV relativeFrom="paragraph">
                  <wp:posOffset>237490</wp:posOffset>
                </wp:positionV>
                <wp:extent cx="0" cy="76200"/>
                <wp:effectExtent l="0" t="0" r="38100" b="19050"/>
                <wp:wrapNone/>
                <wp:docPr id="243" name="Connecteur droit 243"/>
                <wp:cNvGraphicFramePr/>
                <a:graphic xmlns:a="http://schemas.openxmlformats.org/drawingml/2006/main">
                  <a:graphicData uri="http://schemas.microsoft.com/office/word/2010/wordprocessingShape">
                    <wps:wsp>
                      <wps:cNvCnPr/>
                      <wps:spPr>
                        <a:xfrm flipV="1">
                          <a:off x="0" y="0"/>
                          <a:ext cx="0" cy="76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22ACB5" id="Connecteur droit 243"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45pt,18.7pt" to="290.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" strokecolor="windowText" strokeweight="1pt">
                <v:stroke joinstyle="miter"/>
              </v:line>
            </w:pict>
          </mc:Fallback>
        </mc:AlternateContent>
      </w:r>
      <w:r w:rsidR="00B17FA2">
        <w:rPr>
          <w:noProof/>
          <w:lang w:eastAsia="zh-CN"/>
        </w:rPr>
        <mc:AlternateContent>
          <mc:Choice Requires="wps">
            <w:drawing>
              <wp:anchor distT="0" distB="0" distL="114300" distR="114300" simplePos="0" relativeHeight="251617792" behindDoc="0" locked="0" layoutInCell="1" allowOverlap="1" wp14:anchorId="16764050" wp14:editId="47715210">
                <wp:simplePos x="0" y="0"/>
                <wp:positionH relativeFrom="column">
                  <wp:posOffset>1214755</wp:posOffset>
                </wp:positionH>
                <wp:positionV relativeFrom="paragraph">
                  <wp:posOffset>277495</wp:posOffset>
                </wp:positionV>
                <wp:extent cx="2838450" cy="0"/>
                <wp:effectExtent l="0" t="76200" r="19050" b="95250"/>
                <wp:wrapNone/>
                <wp:docPr id="2" name="Connecteur droit avec flèche 2"/>
                <wp:cNvGraphicFramePr/>
                <a:graphic xmlns:a="http://schemas.openxmlformats.org/drawingml/2006/main">
                  <a:graphicData uri="http://schemas.microsoft.com/office/word/2010/wordprocessingShape">
                    <wps:wsp>
                      <wps:cNvCnPr/>
                      <wps:spPr>
                        <a:xfrm>
                          <a:off x="0" y="0"/>
                          <a:ext cx="2838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DECA3A" id="Connecteur droit avec flèche 2" o:spid="_x0000_s1026" type="#_x0000_t32" style="position:absolute;margin-left:95.65pt;margin-top:21.85pt;width:223.5pt;height:0;z-index:2516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" strokecolor="black [3213]" strokeweight=".5pt">
                <v:stroke endarrow="block" joinstyle="miter"/>
              </v:shape>
            </w:pict>
          </mc:Fallback>
        </mc:AlternateContent>
      </w:r>
    </w:p>
    <w:p w14:paraId="5B235F23" w14:textId="591EFE07" w:rsidR="00B17FA2" w:rsidRDefault="00B17FA2" w:rsidP="00366090">
      <w:pPr>
        <w:pStyle w:val="Examen"/>
        <w:spacing w:after="180"/>
      </w:pPr>
    </w:p>
    <w:p w14:paraId="002A09DB" w14:textId="1290B581" w:rsidR="00F5761B" w:rsidRDefault="00F5761B" w:rsidP="00366090">
      <w:pPr>
        <w:pStyle w:val="Examen"/>
        <w:spacing w:after="180"/>
        <w:jc w:val="center"/>
      </w:pPr>
      <w:bookmarkStart w:id="49" w:name="_Hlk40719776"/>
      <w:r>
        <w:t xml:space="preserve">Figure </w:t>
      </w:r>
      <w:r w:rsidR="001B4B38">
        <w:t>16</w:t>
      </w:r>
      <w:r>
        <w:t> : caractéristique de la sonde de courant</w:t>
      </w:r>
      <w:r w:rsidR="001D7E0C">
        <w:t>,</w:t>
      </w:r>
      <w:r w:rsidR="00F8010B">
        <w:t xml:space="preserve"> Ui (V) en fonction de I</w:t>
      </w:r>
      <w:r w:rsidR="00F8010B" w:rsidRPr="00F8010B">
        <w:rPr>
          <w:vertAlign w:val="subscript"/>
        </w:rPr>
        <w:t>mesuré</w:t>
      </w:r>
      <w:r w:rsidR="00F8010B">
        <w:t xml:space="preserve"> (A)</w:t>
      </w:r>
    </w:p>
    <w:bookmarkEnd w:id="49"/>
    <w:p w14:paraId="4054CE60" w14:textId="77777777" w:rsidR="00253BE1" w:rsidRDefault="00253BE1" w:rsidP="00366090">
      <w:pPr>
        <w:pStyle w:val="Examen"/>
      </w:pPr>
    </w:p>
    <w:p w14:paraId="084D14DE" w14:textId="1C1AB0C2" w:rsidR="00D97374" w:rsidRDefault="00EE53A7" w:rsidP="00366090">
      <w:pPr>
        <w:pStyle w:val="Examen"/>
      </w:pPr>
      <w:r>
        <w:t xml:space="preserve">La sortie de cette sonde est reliée à une entrée analogique du microcontrôleur. </w:t>
      </w:r>
      <w:r w:rsidR="00D97374">
        <w:t xml:space="preserve">Le </w:t>
      </w:r>
      <w:r w:rsidR="0073034A">
        <w:t>C</w:t>
      </w:r>
      <w:r w:rsidR="00D97374">
        <w:t xml:space="preserve">onvertisseur </w:t>
      </w:r>
      <w:r w:rsidR="0073034A">
        <w:t>A</w:t>
      </w:r>
      <w:r w:rsidR="00D97374">
        <w:t xml:space="preserve">nalogique </w:t>
      </w:r>
      <w:r w:rsidR="0073034A">
        <w:t>N</w:t>
      </w:r>
      <w:r w:rsidR="00D97374">
        <w:t xml:space="preserve">umérique </w:t>
      </w:r>
      <w:r w:rsidR="0073034A">
        <w:t xml:space="preserve">(CAN) </w:t>
      </w:r>
      <w:r w:rsidR="00D97374">
        <w:t>du microcontrôleur effectue une conversion sur 10 bits</w:t>
      </w:r>
      <w:r>
        <w:t>,</w:t>
      </w:r>
      <w:r w:rsidR="00D97374">
        <w:t xml:space="preserve"> avec une tension de référence </w:t>
      </w:r>
      <w:r w:rsidR="004C71CB">
        <w:t>égale à</w:t>
      </w:r>
      <w:r w:rsidR="00D97374">
        <w:t xml:space="preserve"> 5 V.</w:t>
      </w:r>
      <w:r w:rsidR="00452F12">
        <w:t xml:space="preserve"> Le résultat de la conversion analogique numérique est noté </w:t>
      </w:r>
      <w:r w:rsidR="008F200B">
        <w:t>« </w:t>
      </w:r>
      <w:r w:rsidR="00452F12">
        <w:t>Ni</w:t>
      </w:r>
      <w:r w:rsidR="008F200B">
        <w:t> »</w:t>
      </w:r>
      <w:r w:rsidR="00452F12">
        <w:t>.</w:t>
      </w:r>
    </w:p>
    <w:p w14:paraId="5E73D542" w14:textId="582AA6ED" w:rsidR="001F41EA" w:rsidRDefault="00F5761B" w:rsidP="00366090">
      <w:pPr>
        <w:pStyle w:val="Examen"/>
      </w:pPr>
      <w:bookmarkStart w:id="50" w:name="_Hlk40768110"/>
      <w:r>
        <w:lastRenderedPageBreak/>
        <w:t xml:space="preserve">La </w:t>
      </w:r>
      <w:r w:rsidR="001F41EA">
        <w:t>courbe</w:t>
      </w:r>
      <w:r>
        <w:t xml:space="preserve"> </w:t>
      </w:r>
      <w:r w:rsidR="001F41EA">
        <w:t>illustrée en</w:t>
      </w:r>
      <w:r>
        <w:t xml:space="preserve"> </w:t>
      </w:r>
      <w:r w:rsidR="007C442E">
        <w:t>f</w:t>
      </w:r>
      <w:r>
        <w:t xml:space="preserve">igure </w:t>
      </w:r>
      <w:r w:rsidR="001B4B38">
        <w:t>17</w:t>
      </w:r>
      <w:r>
        <w:t xml:space="preserve"> </w:t>
      </w:r>
      <w:r w:rsidR="001F41EA">
        <w:t xml:space="preserve">est une approximation linéaire de la caractéristique du CAN. Cette caractéristique </w:t>
      </w:r>
      <w:r>
        <w:t>indique la valeur disponible dans</w:t>
      </w:r>
      <w:r w:rsidR="004C71CB">
        <w:t xml:space="preserve"> la variable</w:t>
      </w:r>
      <w:r>
        <w:t xml:space="preserve"> Ni en fonction </w:t>
      </w:r>
      <w:r w:rsidR="00DD3BA6">
        <w:t xml:space="preserve">de la tension </w:t>
      </w:r>
      <w:r w:rsidR="002C5BAB">
        <w:t xml:space="preserve">Ui appliquée </w:t>
      </w:r>
      <w:r w:rsidR="00D73EDC">
        <w:t>en entrée du</w:t>
      </w:r>
      <w:r w:rsidR="002C5BAB">
        <w:t xml:space="preserve"> CAN.</w:t>
      </w:r>
      <w:r w:rsidR="001F41EA">
        <w:t xml:space="preserve"> </w:t>
      </w:r>
    </w:p>
    <w:bookmarkEnd w:id="50"/>
    <w:p w14:paraId="688583F2" w14:textId="0F240A9C" w:rsidR="00DD3BA6" w:rsidRDefault="001F41EA" w:rsidP="00366090">
      <w:pPr>
        <w:pStyle w:val="Examen"/>
      </w:pPr>
      <w:r>
        <w:rPr>
          <w:noProof/>
          <w:lang w:eastAsia="zh-CN"/>
        </w:rPr>
        <mc:AlternateContent>
          <mc:Choice Requires="wpg">
            <w:drawing>
              <wp:anchor distT="0" distB="0" distL="114300" distR="114300" simplePos="0" relativeHeight="251694592" behindDoc="0" locked="0" layoutInCell="1" allowOverlap="1" wp14:anchorId="74B7B565" wp14:editId="605F7F4B">
                <wp:simplePos x="0" y="0"/>
                <wp:positionH relativeFrom="column">
                  <wp:posOffset>1394460</wp:posOffset>
                </wp:positionH>
                <wp:positionV relativeFrom="paragraph">
                  <wp:posOffset>40005</wp:posOffset>
                </wp:positionV>
                <wp:extent cx="3400425" cy="1752600"/>
                <wp:effectExtent l="0" t="0" r="0" b="0"/>
                <wp:wrapNone/>
                <wp:docPr id="231" name="Groupe 231"/>
                <wp:cNvGraphicFramePr/>
                <a:graphic xmlns:a="http://schemas.openxmlformats.org/drawingml/2006/main">
                  <a:graphicData uri="http://schemas.microsoft.com/office/word/2010/wordprocessingGroup">
                    <wpg:wgp>
                      <wpg:cNvGrpSpPr/>
                      <wpg:grpSpPr>
                        <a:xfrm>
                          <a:off x="0" y="0"/>
                          <a:ext cx="3400425" cy="1752600"/>
                          <a:chOff x="0" y="0"/>
                          <a:chExt cx="3400425" cy="1752600"/>
                        </a:xfrm>
                      </wpg:grpSpPr>
                      <wps:wsp>
                        <wps:cNvPr id="61" name="Zone de texte 2"/>
                        <wps:cNvSpPr txBox="1">
                          <a:spLocks noChangeArrowheads="1"/>
                        </wps:cNvSpPr>
                        <wps:spPr bwMode="auto">
                          <a:xfrm>
                            <a:off x="2752725" y="1266825"/>
                            <a:ext cx="647700" cy="314325"/>
                          </a:xfrm>
                          <a:prstGeom prst="rect">
                            <a:avLst/>
                          </a:prstGeom>
                          <a:solidFill>
                            <a:srgbClr val="FFFFFF">
                              <a:alpha val="0"/>
                            </a:srgbClr>
                          </a:solidFill>
                          <a:ln w="9525">
                            <a:noFill/>
                            <a:miter lim="800000"/>
                            <a:headEnd/>
                            <a:tailEnd/>
                          </a:ln>
                        </wps:spPr>
                        <wps:txbx>
                          <w:txbxContent>
                            <w:p w14:paraId="60685C1F" w14:textId="6C59DA35" w:rsidR="00E525E4" w:rsidRPr="007E54D7" w:rsidRDefault="00E525E4" w:rsidP="00DD3BA6">
                              <w:pPr>
                                <w:spacing w:after="0" w:line="240" w:lineRule="auto"/>
                                <w:rPr>
                                  <w:rFonts w:ascii="Arial" w:hAnsi="Arial" w:cs="Arial"/>
                                  <w:sz w:val="24"/>
                                  <w:szCs w:val="24"/>
                                </w:rPr>
                              </w:pPr>
                              <w:r>
                                <w:rPr>
                                  <w:rFonts w:ascii="Arial" w:hAnsi="Arial" w:cs="Arial"/>
                                  <w:sz w:val="24"/>
                                  <w:szCs w:val="24"/>
                                </w:rPr>
                                <w:t>Ui (V)</w:t>
                              </w:r>
                            </w:p>
                          </w:txbxContent>
                        </wps:txbx>
                        <wps:bodyPr rot="0" vert="horz" wrap="square" lIns="91440" tIns="45720" rIns="91440" bIns="45720" anchor="t" anchorCtr="0">
                          <a:noAutofit/>
                        </wps:bodyPr>
                      </wps:wsp>
                      <wpg:grpSp>
                        <wpg:cNvPr id="200" name="Groupe 200"/>
                        <wpg:cNvGrpSpPr/>
                        <wpg:grpSpPr>
                          <a:xfrm>
                            <a:off x="0" y="0"/>
                            <a:ext cx="3105150" cy="1752600"/>
                            <a:chOff x="0" y="0"/>
                            <a:chExt cx="3105150" cy="1752600"/>
                          </a:xfrm>
                        </wpg:grpSpPr>
                        <wps:wsp>
                          <wps:cNvPr id="60" name="Zone de texte 2"/>
                          <wps:cNvSpPr txBox="1">
                            <a:spLocks noChangeArrowheads="1"/>
                          </wps:cNvSpPr>
                          <wps:spPr bwMode="auto">
                            <a:xfrm>
                              <a:off x="552450" y="0"/>
                              <a:ext cx="2185988" cy="314325"/>
                            </a:xfrm>
                            <a:prstGeom prst="rect">
                              <a:avLst/>
                            </a:prstGeom>
                            <a:solidFill>
                              <a:srgbClr val="FFFFFF">
                                <a:alpha val="0"/>
                              </a:srgbClr>
                            </a:solidFill>
                            <a:ln w="9525">
                              <a:noFill/>
                              <a:miter lim="800000"/>
                              <a:headEnd/>
                              <a:tailEnd/>
                            </a:ln>
                          </wps:spPr>
                          <wps:txbx>
                            <w:txbxContent>
                              <w:p w14:paraId="2EED4B23" w14:textId="3E103D93" w:rsidR="00E525E4" w:rsidRPr="007E54D7" w:rsidRDefault="00E525E4" w:rsidP="00DD3BA6">
                                <w:pPr>
                                  <w:spacing w:after="0" w:line="240" w:lineRule="auto"/>
                                  <w:jc w:val="both"/>
                                  <w:rPr>
                                    <w:rFonts w:ascii="Arial" w:hAnsi="Arial" w:cs="Arial"/>
                                    <w:sz w:val="24"/>
                                    <w:szCs w:val="24"/>
                                  </w:rPr>
                                </w:pPr>
                                <w:r>
                                  <w:rPr>
                                    <w:rFonts w:ascii="Arial" w:hAnsi="Arial" w:cs="Arial"/>
                                    <w:sz w:val="24"/>
                                    <w:szCs w:val="24"/>
                                  </w:rPr>
                                  <w:t>Valeur décimale de Ni</w:t>
                                </w:r>
                              </w:p>
                            </w:txbxContent>
                          </wps:txbx>
                          <wps:bodyPr rot="0" vert="horz" wrap="square" lIns="91440" tIns="45720" rIns="91440" bIns="45720" anchor="t" anchorCtr="0">
                            <a:noAutofit/>
                          </wps:bodyPr>
                        </wps:wsp>
                        <wps:wsp>
                          <wps:cNvPr id="63" name="Connecteur droit 63"/>
                          <wps:cNvCnPr/>
                          <wps:spPr>
                            <a:xfrm flipV="1">
                              <a:off x="509588" y="323850"/>
                              <a:ext cx="2138362" cy="1114425"/>
                            </a:xfrm>
                            <a:prstGeom prst="line">
                              <a:avLst/>
                            </a:prstGeom>
                            <a:noFill/>
                            <a:ln w="19050" cap="flat" cmpd="sng" algn="ctr">
                              <a:solidFill>
                                <a:sysClr val="windowText" lastClr="000000"/>
                              </a:solidFill>
                              <a:prstDash val="solid"/>
                              <a:miter lim="800000"/>
                            </a:ln>
                            <a:effectLst/>
                          </wps:spPr>
                          <wps:bodyPr/>
                        </wps:wsp>
                        <wps:wsp>
                          <wps:cNvPr id="192" name="Connecteur droit 192"/>
                          <wps:cNvCnPr/>
                          <wps:spPr>
                            <a:xfrm flipV="1">
                              <a:off x="2638425" y="314325"/>
                              <a:ext cx="9525" cy="1114425"/>
                            </a:xfrm>
                            <a:prstGeom prst="line">
                              <a:avLst/>
                            </a:prstGeom>
                            <a:noFill/>
                            <a:ln w="6350" cap="flat" cmpd="sng" algn="ctr">
                              <a:solidFill>
                                <a:sysClr val="windowText" lastClr="000000"/>
                              </a:solidFill>
                              <a:prstDash val="dash"/>
                              <a:miter lim="800000"/>
                            </a:ln>
                            <a:effectLst/>
                          </wps:spPr>
                          <wps:bodyPr/>
                        </wps:wsp>
                        <wps:wsp>
                          <wps:cNvPr id="193" name="Zone de texte 2"/>
                          <wps:cNvSpPr txBox="1">
                            <a:spLocks noChangeArrowheads="1"/>
                          </wps:cNvSpPr>
                          <wps:spPr bwMode="auto">
                            <a:xfrm>
                              <a:off x="0" y="157163"/>
                              <a:ext cx="542925" cy="314325"/>
                            </a:xfrm>
                            <a:prstGeom prst="rect">
                              <a:avLst/>
                            </a:prstGeom>
                            <a:solidFill>
                              <a:srgbClr val="FFFFFF">
                                <a:alpha val="0"/>
                              </a:srgbClr>
                            </a:solidFill>
                            <a:ln w="9525">
                              <a:noFill/>
                              <a:miter lim="800000"/>
                              <a:headEnd/>
                              <a:tailEnd/>
                            </a:ln>
                          </wps:spPr>
                          <wps:txbx>
                            <w:txbxContent>
                              <w:p w14:paraId="701E5CB2" w14:textId="1F71F30B" w:rsidR="00E525E4" w:rsidRPr="007E54D7" w:rsidRDefault="00E525E4" w:rsidP="00DD3BA6">
                                <w:pPr>
                                  <w:spacing w:after="0" w:line="240" w:lineRule="auto"/>
                                  <w:rPr>
                                    <w:rFonts w:ascii="Arial" w:hAnsi="Arial" w:cs="Arial"/>
                                    <w:sz w:val="24"/>
                                    <w:szCs w:val="24"/>
                                  </w:rPr>
                                </w:pPr>
                                <w:r>
                                  <w:rPr>
                                    <w:rFonts w:ascii="Arial" w:hAnsi="Arial" w:cs="Arial"/>
                                    <w:sz w:val="24"/>
                                    <w:szCs w:val="24"/>
                                  </w:rPr>
                                  <w:t>1023</w:t>
                                </w:r>
                              </w:p>
                            </w:txbxContent>
                          </wps:txbx>
                          <wps:bodyPr rot="0" vert="horz" wrap="square" lIns="91440" tIns="45720" rIns="91440" bIns="45720" anchor="t" anchorCtr="0">
                            <a:noAutofit/>
                          </wps:bodyPr>
                        </wps:wsp>
                        <wps:wsp>
                          <wps:cNvPr id="62" name="Zone de texte 2"/>
                          <wps:cNvSpPr txBox="1">
                            <a:spLocks noChangeArrowheads="1"/>
                          </wps:cNvSpPr>
                          <wps:spPr bwMode="auto">
                            <a:xfrm>
                              <a:off x="352425" y="1414463"/>
                              <a:ext cx="552450" cy="314325"/>
                            </a:xfrm>
                            <a:prstGeom prst="rect">
                              <a:avLst/>
                            </a:prstGeom>
                            <a:solidFill>
                              <a:srgbClr val="FFFFFF">
                                <a:alpha val="0"/>
                              </a:srgbClr>
                            </a:solidFill>
                            <a:ln w="9525">
                              <a:noFill/>
                              <a:miter lim="800000"/>
                              <a:headEnd/>
                              <a:tailEnd/>
                            </a:ln>
                          </wps:spPr>
                          <wps:txbx>
                            <w:txbxContent>
                              <w:p w14:paraId="1EA30C5F" w14:textId="77777777" w:rsidR="00E525E4" w:rsidRPr="007E54D7" w:rsidRDefault="00E525E4" w:rsidP="00DD3BA6">
                                <w:pPr>
                                  <w:spacing w:after="0" w:line="240" w:lineRule="auto"/>
                                  <w:rPr>
                                    <w:rFonts w:ascii="Arial" w:hAnsi="Arial" w:cs="Arial"/>
                                    <w:sz w:val="24"/>
                                    <w:szCs w:val="24"/>
                                  </w:rPr>
                                </w:pPr>
                                <w:r>
                                  <w:rPr>
                                    <w:rFonts w:ascii="Arial" w:hAnsi="Arial" w:cs="Arial"/>
                                    <w:sz w:val="24"/>
                                    <w:szCs w:val="24"/>
                                  </w:rPr>
                                  <w:t>0</w:t>
                                </w:r>
                              </w:p>
                            </w:txbxContent>
                          </wps:txbx>
                          <wps:bodyPr rot="0" vert="horz" wrap="square" lIns="91440" tIns="45720" rIns="91440" bIns="45720" anchor="t" anchorCtr="0">
                            <a:noAutofit/>
                          </wps:bodyPr>
                        </wps:wsp>
                        <wps:wsp>
                          <wps:cNvPr id="195" name="Zone de texte 2"/>
                          <wps:cNvSpPr txBox="1">
                            <a:spLocks noChangeArrowheads="1"/>
                          </wps:cNvSpPr>
                          <wps:spPr bwMode="auto">
                            <a:xfrm>
                              <a:off x="2171700" y="1438275"/>
                              <a:ext cx="933450" cy="314325"/>
                            </a:xfrm>
                            <a:prstGeom prst="rect">
                              <a:avLst/>
                            </a:prstGeom>
                            <a:solidFill>
                              <a:srgbClr val="FFFFFF">
                                <a:alpha val="0"/>
                              </a:srgbClr>
                            </a:solidFill>
                            <a:ln w="9525">
                              <a:noFill/>
                              <a:miter lim="800000"/>
                              <a:headEnd/>
                              <a:tailEnd/>
                            </a:ln>
                          </wps:spPr>
                          <wps:txbx>
                            <w:txbxContent>
                              <w:p w14:paraId="6DD13D35" w14:textId="345AEE1D" w:rsidR="00E525E4" w:rsidRPr="00F5761B" w:rsidRDefault="00E525E4" w:rsidP="00DD3BA6">
                                <w:pPr>
                                  <w:spacing w:after="0" w:line="240" w:lineRule="auto"/>
                                  <w:ind w:left="360"/>
                                  <w:rPr>
                                    <w:rFonts w:ascii="Arial" w:hAnsi="Arial" w:cs="Arial"/>
                                    <w:sz w:val="24"/>
                                    <w:szCs w:val="24"/>
                                  </w:rPr>
                                </w:pPr>
                                <w:r>
                                  <w:rPr>
                                    <w:rFonts w:ascii="Arial" w:hAnsi="Arial" w:cs="Arial"/>
                                    <w:sz w:val="24"/>
                                    <w:szCs w:val="24"/>
                                  </w:rPr>
                                  <w:t>5 V</w:t>
                                </w:r>
                              </w:p>
                            </w:txbxContent>
                          </wps:txbx>
                          <wps:bodyPr rot="0" vert="horz" wrap="square" lIns="91440" tIns="45720" rIns="91440" bIns="45720" anchor="t" anchorCtr="0">
                            <a:noAutofit/>
                          </wps:bodyPr>
                        </wps:wsp>
                        <wps:wsp>
                          <wps:cNvPr id="197" name="Connecteur droit avec flèche 197"/>
                          <wps:cNvCnPr/>
                          <wps:spPr>
                            <a:xfrm flipV="1">
                              <a:off x="504825" y="1419225"/>
                              <a:ext cx="2295525" cy="19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Connecteur droit 199"/>
                          <wps:cNvCnPr/>
                          <wps:spPr>
                            <a:xfrm flipH="1" flipV="1">
                              <a:off x="542925" y="314325"/>
                              <a:ext cx="2095500" cy="95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35" name="Connecteur droit avec flèche 35"/>
                        <wps:cNvCnPr/>
                        <wps:spPr>
                          <a:xfrm flipV="1">
                            <a:off x="504825" y="38100"/>
                            <a:ext cx="0" cy="1400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4B7B565" id="Groupe 231" o:spid="_x0000_s1052" style="position:absolute;left:0;text-align:left;margin-left:109.8pt;margin-top:3.15pt;width:267.75pt;height:138pt;z-index:251694592;mso-width-relative:margin" coordsize="3400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">
                <v:shape id="_x0000_s1053" type="#_x0000_t202" style="position:absolute;left:27527;top:12668;width:64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" stroked="f">
                  <v:fill opacity="0"/>
                  <v:textbox>
                    <w:txbxContent>
                      <w:p w14:paraId="60685C1F" w14:textId="6C59DA35" w:rsidR="00E525E4" w:rsidRPr="007E54D7" w:rsidRDefault="00E525E4" w:rsidP="00DD3BA6">
                        <w:pPr>
                          <w:spacing w:after="0" w:line="240" w:lineRule="auto"/>
                          <w:rPr>
                            <w:rFonts w:ascii="Arial" w:hAnsi="Arial" w:cs="Arial"/>
                            <w:sz w:val="24"/>
                            <w:szCs w:val="24"/>
                          </w:rPr>
                        </w:pPr>
                        <w:proofErr w:type="spellStart"/>
                        <w:r>
                          <w:rPr>
                            <w:rFonts w:ascii="Arial" w:hAnsi="Arial" w:cs="Arial"/>
                            <w:sz w:val="24"/>
                            <w:szCs w:val="24"/>
                          </w:rPr>
                          <w:t>Ui</w:t>
                        </w:r>
                        <w:proofErr w:type="spellEnd"/>
                        <w:r>
                          <w:rPr>
                            <w:rFonts w:ascii="Arial" w:hAnsi="Arial" w:cs="Arial"/>
                            <w:sz w:val="24"/>
                            <w:szCs w:val="24"/>
                          </w:rPr>
                          <w:t xml:space="preserve"> (V)</w:t>
                        </w:r>
                      </w:p>
                    </w:txbxContent>
                  </v:textbox>
                </v:shape>
                <v:group id="Groupe 200" o:spid="_x0000_s1054" style="position:absolute;width:31051;height:17526" coordsize="31051,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_x0000_s1055" type="#_x0000_t202" style="position:absolute;left:5524;width:218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" stroked="f">
                    <v:fill opacity="0"/>
                    <v:textbox>
                      <w:txbxContent>
                        <w:p w14:paraId="2EED4B23" w14:textId="3E103D93" w:rsidR="00E525E4" w:rsidRPr="007E54D7" w:rsidRDefault="00E525E4" w:rsidP="00DD3BA6">
                          <w:pPr>
                            <w:spacing w:after="0" w:line="240" w:lineRule="auto"/>
                            <w:jc w:val="both"/>
                            <w:rPr>
                              <w:rFonts w:ascii="Arial" w:hAnsi="Arial" w:cs="Arial"/>
                              <w:sz w:val="24"/>
                              <w:szCs w:val="24"/>
                            </w:rPr>
                          </w:pPr>
                          <w:r>
                            <w:rPr>
                              <w:rFonts w:ascii="Arial" w:hAnsi="Arial" w:cs="Arial"/>
                              <w:sz w:val="24"/>
                              <w:szCs w:val="24"/>
                            </w:rPr>
                            <w:t>Valeur décimale de Ni</w:t>
                          </w:r>
                        </w:p>
                      </w:txbxContent>
                    </v:textbox>
                  </v:shape>
                  <v:line id="Connecteur droit 63" o:spid="_x0000_s1056" style="position:absolute;flip:y;visibility:visible;mso-wrap-style:square" from="5095,3238" to="26479,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" strokecolor="windowText" strokeweight="1.5pt">
                    <v:stroke joinstyle="miter"/>
                  </v:line>
                  <v:line id="Connecteur droit 192" o:spid="_x0000_s1057" style="position:absolute;flip:y;visibility:visible;mso-wrap-style:square" from="26384,3143" to="26479,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" strokecolor="windowText" strokeweight=".5pt">
                    <v:stroke dashstyle="dash" joinstyle="miter"/>
                  </v:line>
                  <v:shape id="_x0000_s1058" type="#_x0000_t202" style="position:absolute;top:1571;width:542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" stroked="f">
                    <v:fill opacity="0"/>
                    <v:textbox>
                      <w:txbxContent>
                        <w:p w14:paraId="701E5CB2" w14:textId="1F71F30B" w:rsidR="00E525E4" w:rsidRPr="007E54D7" w:rsidRDefault="00E525E4" w:rsidP="00DD3BA6">
                          <w:pPr>
                            <w:spacing w:after="0" w:line="240" w:lineRule="auto"/>
                            <w:rPr>
                              <w:rFonts w:ascii="Arial" w:hAnsi="Arial" w:cs="Arial"/>
                              <w:sz w:val="24"/>
                              <w:szCs w:val="24"/>
                            </w:rPr>
                          </w:pPr>
                          <w:r>
                            <w:rPr>
                              <w:rFonts w:ascii="Arial" w:hAnsi="Arial" w:cs="Arial"/>
                              <w:sz w:val="24"/>
                              <w:szCs w:val="24"/>
                            </w:rPr>
                            <w:t>1023</w:t>
                          </w:r>
                        </w:p>
                      </w:txbxContent>
                    </v:textbox>
                  </v:shape>
                  <v:shape id="_x0000_s1059" type="#_x0000_t202" style="position:absolute;left:3524;top:14144;width:552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" stroked="f">
                    <v:fill opacity="0"/>
                    <v:textbox>
                      <w:txbxContent>
                        <w:p w14:paraId="1EA30C5F" w14:textId="77777777" w:rsidR="00E525E4" w:rsidRPr="007E54D7" w:rsidRDefault="00E525E4" w:rsidP="00DD3BA6">
                          <w:pPr>
                            <w:spacing w:after="0" w:line="240" w:lineRule="auto"/>
                            <w:rPr>
                              <w:rFonts w:ascii="Arial" w:hAnsi="Arial" w:cs="Arial"/>
                              <w:sz w:val="24"/>
                              <w:szCs w:val="24"/>
                            </w:rPr>
                          </w:pPr>
                          <w:r>
                            <w:rPr>
                              <w:rFonts w:ascii="Arial" w:hAnsi="Arial" w:cs="Arial"/>
                              <w:sz w:val="24"/>
                              <w:szCs w:val="24"/>
                            </w:rPr>
                            <w:t>0</w:t>
                          </w:r>
                        </w:p>
                      </w:txbxContent>
                    </v:textbox>
                  </v:shape>
                  <v:shape id="_x0000_s1060" type="#_x0000_t202" style="position:absolute;left:21717;top:14382;width:933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" stroked="f">
                    <v:fill opacity="0"/>
                    <v:textbox>
                      <w:txbxContent>
                        <w:p w14:paraId="6DD13D35" w14:textId="345AEE1D" w:rsidR="00E525E4" w:rsidRPr="00F5761B" w:rsidRDefault="00E525E4" w:rsidP="00DD3BA6">
                          <w:pPr>
                            <w:spacing w:after="0" w:line="240" w:lineRule="auto"/>
                            <w:ind w:left="360"/>
                            <w:rPr>
                              <w:rFonts w:ascii="Arial" w:hAnsi="Arial" w:cs="Arial"/>
                              <w:sz w:val="24"/>
                              <w:szCs w:val="24"/>
                            </w:rPr>
                          </w:pPr>
                          <w:r>
                            <w:rPr>
                              <w:rFonts w:ascii="Arial" w:hAnsi="Arial" w:cs="Arial"/>
                              <w:sz w:val="24"/>
                              <w:szCs w:val="24"/>
                            </w:rPr>
                            <w:t>5 V</w:t>
                          </w:r>
                        </w:p>
                      </w:txbxContent>
                    </v:textbox>
                  </v:shape>
                  <v:shape id="Connecteur droit avec flèche 197" o:spid="_x0000_s1061" type="#_x0000_t32" style="position:absolute;left:5048;top:14192;width:22955;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" strokecolor="black [3213]" strokeweight=".5pt">
                    <v:stroke endarrow="block" joinstyle="miter"/>
                  </v:shape>
                  <v:line id="Connecteur droit 199" o:spid="_x0000_s1062" style="position:absolute;flip:x y;visibility:visible;mso-wrap-style:square" from="5429,3143" to="2638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" strokecolor="black [3213]" strokeweight=".5pt">
                    <v:stroke dashstyle="dash" joinstyle="miter"/>
                  </v:line>
                </v:group>
                <v:shape id="Connecteur droit avec flèche 35" o:spid="_x0000_s1063" type="#_x0000_t32" style="position:absolute;left:5048;top:381;width:0;height:1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" strokecolor="black [3213]" strokeweight=".5pt">
                  <v:stroke endarrow="block" joinstyle="miter"/>
                </v:shape>
              </v:group>
            </w:pict>
          </mc:Fallback>
        </mc:AlternateContent>
      </w:r>
    </w:p>
    <w:p w14:paraId="47D2172D" w14:textId="1DF7643D" w:rsidR="00DD3BA6" w:rsidRDefault="00604BDB" w:rsidP="00366090">
      <w:pPr>
        <w:pStyle w:val="Examen"/>
      </w:pPr>
      <w:r>
        <w:rPr>
          <w:noProof/>
          <w:lang w:eastAsia="zh-CN"/>
        </w:rPr>
        <mc:AlternateContent>
          <mc:Choice Requires="wps">
            <w:drawing>
              <wp:anchor distT="0" distB="0" distL="114300" distR="114300" simplePos="0" relativeHeight="251691520" behindDoc="0" locked="0" layoutInCell="1" allowOverlap="1" wp14:anchorId="34E770B9" wp14:editId="6C685850">
                <wp:simplePos x="0" y="0"/>
                <wp:positionH relativeFrom="column">
                  <wp:posOffset>1875155</wp:posOffset>
                </wp:positionH>
                <wp:positionV relativeFrom="paragraph">
                  <wp:posOffset>55880</wp:posOffset>
                </wp:positionV>
                <wp:extent cx="66675" cy="0"/>
                <wp:effectExtent l="0" t="0" r="0" b="0"/>
                <wp:wrapNone/>
                <wp:docPr id="251" name="Connecteur droit 251"/>
                <wp:cNvGraphicFramePr/>
                <a:graphic xmlns:a="http://schemas.openxmlformats.org/drawingml/2006/main">
                  <a:graphicData uri="http://schemas.microsoft.com/office/word/2010/wordprocessingShape">
                    <wps:wsp>
                      <wps:cNvCnPr/>
                      <wps:spPr>
                        <a:xfrm flipV="1">
                          <a:off x="0" y="0"/>
                          <a:ext cx="666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79A9A8" id="Connecteur droit 251"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65pt,4.4pt" to="152.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" strokecolor="windowText" strokeweight="1pt">
                <v:stroke joinstyle="miter"/>
              </v:line>
            </w:pict>
          </mc:Fallback>
        </mc:AlternateContent>
      </w:r>
    </w:p>
    <w:p w14:paraId="037775AE" w14:textId="1B4E17E5" w:rsidR="00DD3BA6" w:rsidRDefault="00DD3BA6" w:rsidP="00366090">
      <w:pPr>
        <w:pStyle w:val="Examen"/>
      </w:pPr>
    </w:p>
    <w:p w14:paraId="481850EA" w14:textId="7F25F691" w:rsidR="00DD3BA6" w:rsidRDefault="00DD3BA6" w:rsidP="00366090">
      <w:pPr>
        <w:pStyle w:val="Examen"/>
      </w:pPr>
    </w:p>
    <w:p w14:paraId="6EE3FB92" w14:textId="0B2E6148" w:rsidR="00DD3BA6" w:rsidRDefault="00604BDB" w:rsidP="00366090">
      <w:pPr>
        <w:pStyle w:val="Examen"/>
      </w:pPr>
      <w:r>
        <w:rPr>
          <w:noProof/>
          <w:lang w:eastAsia="zh-CN"/>
        </w:rPr>
        <mc:AlternateContent>
          <mc:Choice Requires="wps">
            <w:drawing>
              <wp:anchor distT="0" distB="0" distL="114300" distR="114300" simplePos="0" relativeHeight="251690496" behindDoc="0" locked="0" layoutInCell="1" allowOverlap="1" wp14:anchorId="51238BBF" wp14:editId="7A10E407">
                <wp:simplePos x="0" y="0"/>
                <wp:positionH relativeFrom="column">
                  <wp:posOffset>4038600</wp:posOffset>
                </wp:positionH>
                <wp:positionV relativeFrom="paragraph">
                  <wp:posOffset>215582</wp:posOffset>
                </wp:positionV>
                <wp:extent cx="0" cy="76200"/>
                <wp:effectExtent l="0" t="0" r="38100" b="19050"/>
                <wp:wrapNone/>
                <wp:docPr id="248" name="Connecteur droit 248"/>
                <wp:cNvGraphicFramePr/>
                <a:graphic xmlns:a="http://schemas.openxmlformats.org/drawingml/2006/main">
                  <a:graphicData uri="http://schemas.microsoft.com/office/word/2010/wordprocessingShape">
                    <wps:wsp>
                      <wps:cNvCnPr/>
                      <wps:spPr>
                        <a:xfrm flipV="1">
                          <a:off x="0" y="0"/>
                          <a:ext cx="0" cy="762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C0B5AA" id="Connecteur droit 248" o:spid="_x0000_s1026"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6.95pt" to="318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" strokecolor="windowText" strokeweight="1pt">
                <v:stroke joinstyle="miter"/>
              </v:line>
            </w:pict>
          </mc:Fallback>
        </mc:AlternateContent>
      </w:r>
    </w:p>
    <w:p w14:paraId="4B34A3BC" w14:textId="15A76407" w:rsidR="00DD3BA6" w:rsidRDefault="00DD3BA6" w:rsidP="00366090">
      <w:pPr>
        <w:pStyle w:val="Examen"/>
      </w:pPr>
    </w:p>
    <w:p w14:paraId="54AFBAB4" w14:textId="26AE94D7" w:rsidR="00DD3BA6" w:rsidRDefault="00DD3BA6" w:rsidP="00366090">
      <w:pPr>
        <w:pStyle w:val="Examen"/>
        <w:jc w:val="center"/>
      </w:pPr>
      <w:bookmarkStart w:id="51" w:name="_Hlk40768560"/>
      <w:r>
        <w:t xml:space="preserve">Figure </w:t>
      </w:r>
      <w:r w:rsidR="001B4B38">
        <w:t>17</w:t>
      </w:r>
      <w:r>
        <w:t xml:space="preserve"> : caractéristique du </w:t>
      </w:r>
      <w:r w:rsidR="0073034A">
        <w:t>CAN</w:t>
      </w:r>
      <w:r w:rsidR="001D7E0C">
        <w:t>,</w:t>
      </w:r>
      <w:r w:rsidR="00F808AC">
        <w:t xml:space="preserve"> Ni (10 bits) en fonction de Ui (V)</w:t>
      </w:r>
    </w:p>
    <w:p w14:paraId="7CBC1047" w14:textId="77777777" w:rsidR="00F37EE8" w:rsidRDefault="00F37EE8" w:rsidP="0008574E">
      <w:pPr>
        <w:pStyle w:val="Examen"/>
        <w:spacing w:after="0"/>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6"/>
        <w:gridCol w:w="7842"/>
      </w:tblGrid>
      <w:tr w:rsidR="0008574E" w:rsidRPr="00403EE1" w14:paraId="053FA169" w14:textId="77777777" w:rsidTr="00094129">
        <w:tc>
          <w:tcPr>
            <w:tcW w:w="1809" w:type="dxa"/>
            <w:shd w:val="clear" w:color="auto" w:fill="D9D9D9" w:themeFill="background1" w:themeFillShade="D9"/>
          </w:tcPr>
          <w:bookmarkEnd w:id="51"/>
          <w:p w14:paraId="50E7EA52" w14:textId="42563146" w:rsidR="0008574E" w:rsidRPr="005513F6" w:rsidRDefault="0008574E" w:rsidP="0008574E">
            <w:pPr>
              <w:pStyle w:val="Examen"/>
              <w:spacing w:after="0"/>
            </w:pPr>
            <w:r w:rsidRPr="005513F6">
              <w:t>Question 1.13</w:t>
            </w:r>
          </w:p>
        </w:tc>
        <w:tc>
          <w:tcPr>
            <w:tcW w:w="7969" w:type="dxa"/>
            <w:vMerge w:val="restart"/>
            <w:shd w:val="clear" w:color="auto" w:fill="D9D9D9" w:themeFill="background1" w:themeFillShade="D9"/>
          </w:tcPr>
          <w:p w14:paraId="6C15392F" w14:textId="40ACB646" w:rsidR="0008574E" w:rsidRPr="00094129" w:rsidRDefault="00C74370" w:rsidP="007C442E">
            <w:pPr>
              <w:pStyle w:val="Examen"/>
              <w:spacing w:after="0"/>
              <w:ind w:right="-78"/>
            </w:pPr>
            <w:r w:rsidRPr="00094129">
              <w:rPr>
                <w:iCs/>
              </w:rPr>
              <w:t>À</w:t>
            </w:r>
            <w:r w:rsidR="0008574E" w:rsidRPr="00094129">
              <w:rPr>
                <w:bCs/>
                <w:iCs/>
                <w:color w:val="000000" w:themeColor="text1"/>
              </w:rPr>
              <w:t xml:space="preserve"> l</w:t>
            </w:r>
            <w:r w:rsidR="007C442E">
              <w:rPr>
                <w:bCs/>
                <w:iCs/>
                <w:color w:val="000000" w:themeColor="text1"/>
              </w:rPr>
              <w:t>’aide des caractéristiques des f</w:t>
            </w:r>
            <w:r w:rsidR="0008574E" w:rsidRPr="00094129">
              <w:rPr>
                <w:bCs/>
                <w:iCs/>
                <w:color w:val="000000" w:themeColor="text1"/>
              </w:rPr>
              <w:t>igures 16 et 17,</w:t>
            </w:r>
            <w:r w:rsidR="0008574E" w:rsidRPr="00094129">
              <w:rPr>
                <w:b/>
                <w:bCs/>
                <w:iCs/>
                <w:color w:val="000000" w:themeColor="text1"/>
              </w:rPr>
              <w:t xml:space="preserve"> tracer</w:t>
            </w:r>
            <w:r w:rsidR="0008574E" w:rsidRPr="00094129">
              <w:rPr>
                <w:bCs/>
                <w:iCs/>
                <w:color w:val="000000" w:themeColor="text1"/>
              </w:rPr>
              <w:t xml:space="preserve"> l’allure de la caractéristique</w:t>
            </w:r>
            <w:r w:rsidR="00E81673" w:rsidRPr="00094129">
              <w:rPr>
                <w:bCs/>
                <w:iCs/>
                <w:color w:val="000000" w:themeColor="text1"/>
              </w:rPr>
              <w:t xml:space="preserve"> de </w:t>
            </w:r>
            <w:r w:rsidR="00E81673" w:rsidRPr="00094129">
              <w:t>I</w:t>
            </w:r>
            <w:r w:rsidR="00E81673" w:rsidRPr="00094129">
              <w:rPr>
                <w:vertAlign w:val="subscript"/>
              </w:rPr>
              <w:t>mesuré</w:t>
            </w:r>
            <w:r w:rsidR="00E81673" w:rsidRPr="00094129">
              <w:rPr>
                <w:bCs/>
                <w:iCs/>
                <w:color w:val="000000" w:themeColor="text1"/>
              </w:rPr>
              <w:t xml:space="preserve"> en fonction de</w:t>
            </w:r>
            <w:r w:rsidR="0008574E" w:rsidRPr="00094129">
              <w:rPr>
                <w:bCs/>
                <w:iCs/>
                <w:color w:val="000000" w:themeColor="text1"/>
              </w:rPr>
              <w:t xml:space="preserve"> </w:t>
            </w:r>
            <w:r w:rsidR="00E81673" w:rsidRPr="00094129">
              <w:rPr>
                <w:bCs/>
                <w:iCs/>
                <w:color w:val="000000" w:themeColor="text1"/>
              </w:rPr>
              <w:t xml:space="preserve">Ni. </w:t>
            </w:r>
            <w:r w:rsidR="00E81673" w:rsidRPr="00094129">
              <w:rPr>
                <w:b/>
                <w:bCs/>
                <w:iCs/>
                <w:color w:val="000000" w:themeColor="text1"/>
              </w:rPr>
              <w:t>Préciser</w:t>
            </w:r>
            <w:r w:rsidR="00E81673" w:rsidRPr="00094129">
              <w:rPr>
                <w:bCs/>
                <w:iCs/>
                <w:color w:val="000000" w:themeColor="text1"/>
              </w:rPr>
              <w:t xml:space="preserve"> les points particuliers de cette caractéristique.</w:t>
            </w:r>
          </w:p>
        </w:tc>
      </w:tr>
      <w:tr w:rsidR="0008574E" w:rsidRPr="00403EE1" w14:paraId="2C9DCB57" w14:textId="77777777" w:rsidTr="00094129">
        <w:tc>
          <w:tcPr>
            <w:tcW w:w="1809" w:type="dxa"/>
            <w:shd w:val="clear" w:color="auto" w:fill="D9D9D9" w:themeFill="background1" w:themeFillShade="D9"/>
          </w:tcPr>
          <w:p w14:paraId="751FEAD2" w14:textId="7FAD1AE6" w:rsidR="0008574E" w:rsidRPr="00774A04" w:rsidRDefault="0008574E" w:rsidP="00463FD1">
            <w:pPr>
              <w:pStyle w:val="Examen"/>
              <w:spacing w:before="160" w:after="0"/>
              <w:jc w:val="center"/>
              <w:rPr>
                <w:sz w:val="20"/>
                <w:szCs w:val="20"/>
              </w:rPr>
            </w:pPr>
          </w:p>
        </w:tc>
        <w:tc>
          <w:tcPr>
            <w:tcW w:w="7969" w:type="dxa"/>
            <w:vMerge/>
            <w:shd w:val="clear" w:color="auto" w:fill="D9D9D9" w:themeFill="background1" w:themeFillShade="D9"/>
          </w:tcPr>
          <w:p w14:paraId="64806489" w14:textId="77777777" w:rsidR="0008574E" w:rsidRPr="00403EE1" w:rsidRDefault="0008574E" w:rsidP="00463FD1">
            <w:pPr>
              <w:pStyle w:val="Examen"/>
              <w:spacing w:after="0"/>
              <w:rPr>
                <w:b/>
                <w:bCs/>
                <w:iCs/>
                <w:color w:val="000000" w:themeColor="text1"/>
              </w:rPr>
            </w:pPr>
          </w:p>
        </w:tc>
      </w:tr>
    </w:tbl>
    <w:p w14:paraId="1A80C1BA" w14:textId="77777777" w:rsidR="0008574E" w:rsidRDefault="0008574E" w:rsidP="00366090">
      <w:pPr>
        <w:pStyle w:val="Examen"/>
      </w:pPr>
    </w:p>
    <w:p w14:paraId="1D4BBE5B" w14:textId="00829FAA" w:rsidR="00161434" w:rsidRDefault="00161434" w:rsidP="00366090">
      <w:pPr>
        <w:pStyle w:val="Examen"/>
      </w:pPr>
      <w:r w:rsidRPr="00E305A3">
        <w:t>On souhaite disposer</w:t>
      </w:r>
      <w:r w:rsidR="00AB5152">
        <w:t>,</w:t>
      </w:r>
      <w:r w:rsidRPr="00E305A3">
        <w:t xml:space="preserve"> dans le programme du microcontrôleur, d’une variable d</w:t>
      </w:r>
      <w:r>
        <w:t>e</w:t>
      </w:r>
      <w:r w:rsidRPr="00E305A3">
        <w:t xml:space="preserve"> type réel (float) notée « </w:t>
      </w:r>
      <w:r w:rsidRPr="00AB5152">
        <w:rPr>
          <w:rFonts w:ascii="Courier New" w:hAnsi="Courier New" w:cs="Courier New"/>
          <w:i/>
          <w:iCs/>
        </w:rPr>
        <w:t>intensit</w:t>
      </w:r>
      <w:r w:rsidR="00AB5152">
        <w:rPr>
          <w:rFonts w:ascii="Courier New" w:hAnsi="Courier New" w:cs="Courier New"/>
          <w:i/>
          <w:iCs/>
        </w:rPr>
        <w:t>e</w:t>
      </w:r>
      <w:r w:rsidRPr="00E305A3">
        <w:t> » qui contient la valeur de l’intensité</w:t>
      </w:r>
      <w:r w:rsidR="003457D7">
        <w:t xml:space="preserve"> en A</w:t>
      </w:r>
      <w:r w:rsidRPr="00E305A3">
        <w:t xml:space="preserve"> du courant</w:t>
      </w:r>
      <w:r w:rsidR="003457D7">
        <w:t xml:space="preserve"> </w:t>
      </w:r>
      <w:r>
        <w:t>de</w:t>
      </w:r>
      <w:r w:rsidR="003457D7">
        <w:t xml:space="preserve"> la</w:t>
      </w:r>
      <w:r>
        <w:t xml:space="preserve"> batterie mesurée par la sonde de courant</w:t>
      </w:r>
      <w:r w:rsidRPr="00E305A3">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4"/>
        <w:gridCol w:w="7844"/>
      </w:tblGrid>
      <w:tr w:rsidR="00161434" w:rsidRPr="00403EE1" w14:paraId="6E61E7E1" w14:textId="77777777" w:rsidTr="00094129">
        <w:tc>
          <w:tcPr>
            <w:tcW w:w="1809" w:type="dxa"/>
            <w:shd w:val="clear" w:color="auto" w:fill="D9D9D9" w:themeFill="background1" w:themeFillShade="D9"/>
          </w:tcPr>
          <w:p w14:paraId="72CDD00D" w14:textId="48CE2AD0" w:rsidR="00161434" w:rsidRPr="005513F6" w:rsidRDefault="00161434" w:rsidP="00161434">
            <w:pPr>
              <w:pStyle w:val="Examen"/>
              <w:spacing w:after="0"/>
            </w:pPr>
            <w:r w:rsidRPr="005513F6">
              <w:t>Question 1.14</w:t>
            </w:r>
          </w:p>
        </w:tc>
        <w:tc>
          <w:tcPr>
            <w:tcW w:w="7969" w:type="dxa"/>
            <w:vMerge w:val="restart"/>
            <w:shd w:val="clear" w:color="auto" w:fill="D9D9D9" w:themeFill="background1" w:themeFillShade="D9"/>
          </w:tcPr>
          <w:p w14:paraId="5CB3877F" w14:textId="588EDBAC" w:rsidR="00161434" w:rsidRPr="00094129" w:rsidRDefault="00161434" w:rsidP="00AB5152">
            <w:pPr>
              <w:pStyle w:val="Examen"/>
              <w:spacing w:after="0"/>
              <w:ind w:right="-78"/>
            </w:pPr>
            <w:r w:rsidRPr="00094129">
              <w:rPr>
                <w:iCs/>
              </w:rPr>
              <w:t>À partir de la caractéristique établie à la question précédente,</w:t>
            </w:r>
            <w:r w:rsidRPr="00094129">
              <w:rPr>
                <w:bCs/>
                <w:iCs/>
                <w:color w:val="000000" w:themeColor="text1"/>
              </w:rPr>
              <w:t xml:space="preserve"> </w:t>
            </w:r>
            <w:r w:rsidRPr="00094129">
              <w:rPr>
                <w:b/>
                <w:bCs/>
                <w:iCs/>
              </w:rPr>
              <w:t>donner</w:t>
            </w:r>
            <w:r w:rsidRPr="00094129">
              <w:rPr>
                <w:iCs/>
              </w:rPr>
              <w:t xml:space="preserve"> la relation qui permet de calculer la variable « </w:t>
            </w:r>
            <w:r w:rsidRPr="00AB5152">
              <w:rPr>
                <w:rFonts w:ascii="Courier New" w:hAnsi="Courier New" w:cs="Courier New"/>
                <w:iCs/>
              </w:rPr>
              <w:t>intensit</w:t>
            </w:r>
            <w:r w:rsidR="00AB5152">
              <w:rPr>
                <w:rFonts w:ascii="Courier New" w:hAnsi="Courier New" w:cs="Courier New"/>
                <w:iCs/>
              </w:rPr>
              <w:t>e</w:t>
            </w:r>
            <w:r w:rsidRPr="00094129">
              <w:rPr>
                <w:iCs/>
              </w:rPr>
              <w:t> » en fonction de la grandeur numérique Ni</w:t>
            </w:r>
            <w:r w:rsidRPr="00094129">
              <w:rPr>
                <w:bCs/>
                <w:iCs/>
                <w:color w:val="000000" w:themeColor="text1"/>
              </w:rPr>
              <w:t>.</w:t>
            </w:r>
          </w:p>
        </w:tc>
      </w:tr>
      <w:tr w:rsidR="00161434" w:rsidRPr="00403EE1" w14:paraId="2902DEB2" w14:textId="77777777" w:rsidTr="00094129">
        <w:tc>
          <w:tcPr>
            <w:tcW w:w="1809" w:type="dxa"/>
            <w:shd w:val="clear" w:color="auto" w:fill="D9D9D9" w:themeFill="background1" w:themeFillShade="D9"/>
          </w:tcPr>
          <w:p w14:paraId="3D098D49" w14:textId="77777777" w:rsidR="00161434" w:rsidRPr="00774A04" w:rsidRDefault="00161434" w:rsidP="00463FD1">
            <w:pPr>
              <w:pStyle w:val="Examen"/>
              <w:spacing w:before="160" w:after="0"/>
              <w:jc w:val="center"/>
              <w:rPr>
                <w:sz w:val="20"/>
                <w:szCs w:val="20"/>
              </w:rPr>
            </w:pPr>
          </w:p>
        </w:tc>
        <w:tc>
          <w:tcPr>
            <w:tcW w:w="7969" w:type="dxa"/>
            <w:vMerge/>
            <w:shd w:val="clear" w:color="auto" w:fill="D9D9D9" w:themeFill="background1" w:themeFillShade="D9"/>
          </w:tcPr>
          <w:p w14:paraId="327E0E99" w14:textId="77777777" w:rsidR="00161434" w:rsidRPr="00403EE1" w:rsidRDefault="00161434" w:rsidP="00463FD1">
            <w:pPr>
              <w:pStyle w:val="Examen"/>
              <w:spacing w:after="0"/>
              <w:rPr>
                <w:b/>
                <w:bCs/>
                <w:iCs/>
                <w:color w:val="000000" w:themeColor="text1"/>
              </w:rPr>
            </w:pPr>
          </w:p>
        </w:tc>
      </w:tr>
    </w:tbl>
    <w:p w14:paraId="256A1C56" w14:textId="77777777" w:rsidR="00161434" w:rsidRPr="00E305A3" w:rsidRDefault="00161434" w:rsidP="00366090">
      <w:pPr>
        <w:pStyle w:val="Examen"/>
      </w:pPr>
    </w:p>
    <w:p w14:paraId="5AD01328" w14:textId="3D18E893" w:rsidR="00F7540C" w:rsidRDefault="00D208ED" w:rsidP="00366090">
      <w:pPr>
        <w:pStyle w:val="Examen"/>
      </w:pPr>
      <w:r>
        <w:t>La sonde de tension</w:t>
      </w:r>
      <w:r w:rsidR="001D229C">
        <w:t>, dont le</w:t>
      </w:r>
      <w:r w:rsidR="001D229C" w:rsidRPr="001D229C">
        <w:t xml:space="preserve"> </w:t>
      </w:r>
      <w:r w:rsidR="007C442E">
        <w:t>schéma interne est donné f</w:t>
      </w:r>
      <w:r w:rsidR="001D229C">
        <w:t xml:space="preserve">igure </w:t>
      </w:r>
      <w:r w:rsidR="001B4B38">
        <w:t>18</w:t>
      </w:r>
      <w:r w:rsidR="001D229C">
        <w:t>, est constitué</w:t>
      </w:r>
      <w:r w:rsidR="006E77EA">
        <w:t>e</w:t>
      </w:r>
      <w:r w:rsidR="001D229C">
        <w:t xml:space="preserve"> d’un pont diviseur</w:t>
      </w:r>
      <w:r w:rsidR="00E46A25">
        <w:t xml:space="preserve"> de tension</w:t>
      </w:r>
      <w:r w:rsidR="001D229C">
        <w:t>.</w:t>
      </w:r>
      <w:r w:rsidR="00951C53">
        <w:t xml:space="preserve"> </w:t>
      </w:r>
      <w:r w:rsidR="00F37EE8">
        <w:t>L’information de sortie</w:t>
      </w:r>
      <w:r w:rsidR="00DE309A">
        <w:t xml:space="preserve"> Uv</w:t>
      </w:r>
      <w:r w:rsidR="00F37EE8">
        <w:t xml:space="preserve"> </w:t>
      </w:r>
      <w:r w:rsidR="00F7540C">
        <w:t xml:space="preserve">est reliée à une entrée analogique du microcontrôleur. </w:t>
      </w:r>
      <w:r w:rsidR="00CB4A22">
        <w:t xml:space="preserve">La caractéristique </w:t>
      </w:r>
      <w:r w:rsidR="0073034A">
        <w:t>de conversion du CAN est celle définie à la question précédente</w:t>
      </w:r>
      <w:r w:rsidR="008E3C63">
        <w:t>, l</w:t>
      </w:r>
      <w:r w:rsidR="00F7540C">
        <w:t xml:space="preserve">e résultat </w:t>
      </w:r>
      <w:r w:rsidR="008E3C63">
        <w:t xml:space="preserve">de </w:t>
      </w:r>
      <w:r w:rsidR="00CB4A22">
        <w:t>cette</w:t>
      </w:r>
      <w:r w:rsidR="00F7540C">
        <w:t xml:space="preserve"> </w:t>
      </w:r>
      <w:r w:rsidR="00AF00AB">
        <w:t xml:space="preserve">conversion </w:t>
      </w:r>
      <w:r w:rsidR="00F7540C">
        <w:t xml:space="preserve">est noté </w:t>
      </w:r>
      <w:r w:rsidR="008F200B">
        <w:t>« </w:t>
      </w:r>
      <w:r w:rsidR="00F7540C">
        <w:t>Nv</w:t>
      </w:r>
      <w:r w:rsidR="008F200B">
        <w:t> »</w:t>
      </w:r>
      <w:r w:rsidR="00F7540C">
        <w:t>.</w:t>
      </w:r>
    </w:p>
    <w:p w14:paraId="5BD9B55B" w14:textId="77777777" w:rsidR="00366090" w:rsidRDefault="00366090" w:rsidP="00366090">
      <w:pPr>
        <w:pStyle w:val="Examen"/>
      </w:pPr>
    </w:p>
    <w:p w14:paraId="4CA8BD75" w14:textId="2550496D" w:rsidR="000E3536" w:rsidRDefault="00F1527A" w:rsidP="00366090">
      <w:pPr>
        <w:pStyle w:val="Examen"/>
      </w:pPr>
      <w:r>
        <w:rPr>
          <w:noProof/>
          <w:lang w:eastAsia="zh-CN"/>
        </w:rPr>
        <mc:AlternateContent>
          <mc:Choice Requires="wps">
            <w:drawing>
              <wp:anchor distT="0" distB="0" distL="114300" distR="114300" simplePos="0" relativeHeight="251678208" behindDoc="0" locked="0" layoutInCell="1" allowOverlap="1" wp14:anchorId="2CFC6373" wp14:editId="625F0E30">
                <wp:simplePos x="0" y="0"/>
                <wp:positionH relativeFrom="column">
                  <wp:posOffset>2454910</wp:posOffset>
                </wp:positionH>
                <wp:positionV relativeFrom="paragraph">
                  <wp:posOffset>-119380</wp:posOffset>
                </wp:positionV>
                <wp:extent cx="1320800" cy="1743075"/>
                <wp:effectExtent l="0" t="0" r="12700" b="28575"/>
                <wp:wrapNone/>
                <wp:docPr id="23" name="Rectangle 23"/>
                <wp:cNvGraphicFramePr/>
                <a:graphic xmlns:a="http://schemas.openxmlformats.org/drawingml/2006/main">
                  <a:graphicData uri="http://schemas.microsoft.com/office/word/2010/wordprocessingShape">
                    <wps:wsp>
                      <wps:cNvSpPr/>
                      <wps:spPr>
                        <a:xfrm>
                          <a:off x="0" y="0"/>
                          <a:ext cx="1320800" cy="1743075"/>
                        </a:xfrm>
                        <a:prstGeom prst="rect">
                          <a:avLst/>
                        </a:prstGeom>
                        <a:noFill/>
                        <a:ln w="6350">
                          <a:solidFill>
                            <a:schemeClr val="tx1">
                              <a:alpha val="97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E3ED3" id="Rectangle 23" o:spid="_x0000_s1026" style="position:absolute;margin-left:193.3pt;margin-top:-9.4pt;width:104pt;height:13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" filled="f" strokecolor="black [3213]" strokeweight=".5pt">
                <v:stroke dashstyle="dash" opacity="63479f"/>
              </v:rect>
            </w:pict>
          </mc:Fallback>
        </mc:AlternateContent>
      </w:r>
      <w:r>
        <w:rPr>
          <w:noProof/>
          <w:lang w:eastAsia="zh-CN"/>
        </w:rPr>
        <mc:AlternateContent>
          <mc:Choice Requires="wps">
            <w:drawing>
              <wp:anchor distT="0" distB="0" distL="114300" distR="114300" simplePos="0" relativeHeight="251679232" behindDoc="0" locked="0" layoutInCell="1" allowOverlap="1" wp14:anchorId="42515149" wp14:editId="73B03774">
                <wp:simplePos x="0" y="0"/>
                <wp:positionH relativeFrom="column">
                  <wp:posOffset>2408873</wp:posOffset>
                </wp:positionH>
                <wp:positionV relativeFrom="paragraph">
                  <wp:posOffset>-50800</wp:posOffset>
                </wp:positionV>
                <wp:extent cx="99695" cy="90170"/>
                <wp:effectExtent l="0" t="0" r="14605" b="24130"/>
                <wp:wrapNone/>
                <wp:docPr id="11" name="Ellipse 11"/>
                <wp:cNvGraphicFramePr/>
                <a:graphic xmlns:a="http://schemas.openxmlformats.org/drawingml/2006/main">
                  <a:graphicData uri="http://schemas.microsoft.com/office/word/2010/wordprocessingShape">
                    <wps:wsp>
                      <wps:cNvSpPr/>
                      <wps:spPr>
                        <a:xfrm>
                          <a:off x="0" y="0"/>
                          <a:ext cx="99695" cy="901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1DCF14" id="Ellipse 11" o:spid="_x0000_s1026" style="position:absolute;margin-left:189.7pt;margin-top:-4pt;width:7.85pt;height:7.1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" fillcolor="white [3212]" strokecolor="black [3213]" strokeweight="1pt">
                <v:stroke joinstyle="miter"/>
              </v:oval>
            </w:pict>
          </mc:Fallback>
        </mc:AlternateContent>
      </w:r>
      <w:r>
        <w:rPr>
          <w:noProof/>
          <w:lang w:eastAsia="zh-CN"/>
        </w:rPr>
        <mc:AlternateContent>
          <mc:Choice Requires="wps">
            <w:drawing>
              <wp:anchor distT="0" distB="0" distL="114300" distR="114300" simplePos="0" relativeHeight="251683328" behindDoc="0" locked="0" layoutInCell="1" allowOverlap="1" wp14:anchorId="2E264AFD" wp14:editId="4A4C4C2F">
                <wp:simplePos x="0" y="0"/>
                <wp:positionH relativeFrom="column">
                  <wp:posOffset>2438400</wp:posOffset>
                </wp:positionH>
                <wp:positionV relativeFrom="paragraph">
                  <wp:posOffset>-16192</wp:posOffset>
                </wp:positionV>
                <wp:extent cx="528320" cy="314325"/>
                <wp:effectExtent l="0" t="0" r="0" b="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14325"/>
                        </a:xfrm>
                        <a:prstGeom prst="rect">
                          <a:avLst/>
                        </a:prstGeom>
                        <a:solidFill>
                          <a:srgbClr val="FFFFFF">
                            <a:alpha val="0"/>
                          </a:srgbClr>
                        </a:solidFill>
                        <a:ln w="9525">
                          <a:noFill/>
                          <a:miter lim="800000"/>
                          <a:headEnd/>
                          <a:tailEnd/>
                        </a:ln>
                      </wps:spPr>
                      <wps:txbx>
                        <w:txbxContent>
                          <w:p w14:paraId="27B95E5A" w14:textId="11339B7F" w:rsidR="00E525E4" w:rsidRPr="001D296D" w:rsidRDefault="00E525E4" w:rsidP="00F1527A">
                            <w:pPr>
                              <w:spacing w:after="0" w:line="240" w:lineRule="auto"/>
                              <w:rPr>
                                <w:rFonts w:ascii="Arial" w:hAnsi="Arial" w:cs="Arial"/>
                                <w:sz w:val="16"/>
                                <w:szCs w:val="16"/>
                              </w:rPr>
                            </w:pPr>
                            <w:r w:rsidRPr="001D296D">
                              <w:rPr>
                                <w:rFonts w:ascii="Arial" w:hAnsi="Arial" w:cs="Arial"/>
                                <w:sz w:val="16"/>
                                <w:szCs w:val="16"/>
                              </w:rPr>
                              <w:t>Vcc</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E264AFD" id="_x0000_s1064" type="#_x0000_t202" style="position:absolute;left:0;text-align:left;margin-left:192pt;margin-top:-1.25pt;width:41.6pt;height:24.7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" stroked="f">
                <v:fill opacity="0"/>
                <v:textbox>
                  <w:txbxContent>
                    <w:p w14:paraId="27B95E5A" w14:textId="11339B7F" w:rsidR="00E525E4" w:rsidRPr="001D296D" w:rsidRDefault="00E525E4" w:rsidP="00F1527A">
                      <w:pPr>
                        <w:spacing w:after="0" w:line="240" w:lineRule="auto"/>
                        <w:rPr>
                          <w:rFonts w:ascii="Arial" w:hAnsi="Arial" w:cs="Arial"/>
                          <w:sz w:val="16"/>
                          <w:szCs w:val="16"/>
                        </w:rPr>
                      </w:pPr>
                      <w:r w:rsidRPr="001D296D">
                        <w:rPr>
                          <w:rFonts w:ascii="Arial" w:hAnsi="Arial" w:cs="Arial"/>
                          <w:sz w:val="16"/>
                          <w:szCs w:val="16"/>
                        </w:rPr>
                        <w:t>Vcc</w:t>
                      </w:r>
                    </w:p>
                  </w:txbxContent>
                </v:textbox>
              </v:shape>
            </w:pict>
          </mc:Fallback>
        </mc:AlternateContent>
      </w:r>
      <w:r>
        <w:rPr>
          <w:noProof/>
          <w:lang w:eastAsia="zh-CN"/>
        </w:rPr>
        <mc:AlternateContent>
          <mc:Choice Requires="wps">
            <w:drawing>
              <wp:anchor distT="0" distB="0" distL="114300" distR="114300" simplePos="0" relativeHeight="251673088" behindDoc="0" locked="0" layoutInCell="1" allowOverlap="1" wp14:anchorId="1B2A50C0" wp14:editId="6C138867">
                <wp:simplePos x="0" y="0"/>
                <wp:positionH relativeFrom="column">
                  <wp:posOffset>2308225</wp:posOffset>
                </wp:positionH>
                <wp:positionV relativeFrom="paragraph">
                  <wp:posOffset>33020</wp:posOffset>
                </wp:positionV>
                <wp:extent cx="0" cy="1300163"/>
                <wp:effectExtent l="76200" t="38100" r="57150" b="14605"/>
                <wp:wrapNone/>
                <wp:docPr id="21" name="Connecteur droit avec flèche 21"/>
                <wp:cNvGraphicFramePr/>
                <a:graphic xmlns:a="http://schemas.openxmlformats.org/drawingml/2006/main">
                  <a:graphicData uri="http://schemas.microsoft.com/office/word/2010/wordprocessingShape">
                    <wps:wsp>
                      <wps:cNvCnPr/>
                      <wps:spPr>
                        <a:xfrm flipV="1">
                          <a:off x="0" y="0"/>
                          <a:ext cx="0" cy="13001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3E1961" id="Connecteur droit avec flèche 21" o:spid="_x0000_s1026" type="#_x0000_t32" style="position:absolute;margin-left:181.75pt;margin-top:2.6pt;width:0;height:102.4pt;flip:y;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" strokecolor="black [3213]" strokeweight=".5pt">
                <v:stroke endarrow="block" joinstyle="miter"/>
              </v:shape>
            </w:pict>
          </mc:Fallback>
        </mc:AlternateContent>
      </w:r>
      <w:r>
        <w:rPr>
          <w:noProof/>
          <w:lang w:eastAsia="zh-CN"/>
        </w:rPr>
        <mc:AlternateContent>
          <mc:Choice Requires="wps">
            <w:drawing>
              <wp:anchor distT="0" distB="0" distL="114300" distR="114300" simplePos="0" relativeHeight="251667968" behindDoc="0" locked="0" layoutInCell="1" allowOverlap="1" wp14:anchorId="42AC8B87" wp14:editId="4464D5BF">
                <wp:simplePos x="0" y="0"/>
                <wp:positionH relativeFrom="column">
                  <wp:posOffset>3099435</wp:posOffset>
                </wp:positionH>
                <wp:positionV relativeFrom="paragraph">
                  <wp:posOffset>-5715</wp:posOffset>
                </wp:positionV>
                <wp:extent cx="0" cy="1419225"/>
                <wp:effectExtent l="0" t="0" r="38100" b="28575"/>
                <wp:wrapNone/>
                <wp:docPr id="12" name="Connecteur droit 12"/>
                <wp:cNvGraphicFramePr/>
                <a:graphic xmlns:a="http://schemas.openxmlformats.org/drawingml/2006/main">
                  <a:graphicData uri="http://schemas.microsoft.com/office/word/2010/wordprocessingShape">
                    <wps:wsp>
                      <wps:cNvCnPr/>
                      <wps:spPr>
                        <a:xfrm>
                          <a:off x="0" y="0"/>
                          <a:ext cx="0" cy="14192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AD253" id="Connecteur droit 12"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44.05pt,-.45pt" to="244.0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" strokecolor="black [3213]" strokeweight="1pt">
                <v:stroke joinstyle="miter"/>
              </v:line>
            </w:pict>
          </mc:Fallback>
        </mc:AlternateContent>
      </w:r>
      <w:r>
        <w:rPr>
          <w:noProof/>
          <w:lang w:eastAsia="zh-CN"/>
        </w:rPr>
        <mc:AlternateContent>
          <mc:Choice Requires="wps">
            <w:drawing>
              <wp:anchor distT="0" distB="0" distL="114300" distR="114300" simplePos="0" relativeHeight="251671040" behindDoc="0" locked="0" layoutInCell="1" allowOverlap="1" wp14:anchorId="6AD98612" wp14:editId="6B68E3D0">
                <wp:simplePos x="0" y="0"/>
                <wp:positionH relativeFrom="column">
                  <wp:posOffset>2485072</wp:posOffset>
                </wp:positionH>
                <wp:positionV relativeFrom="paragraph">
                  <wp:posOffset>-5080</wp:posOffset>
                </wp:positionV>
                <wp:extent cx="619125" cy="0"/>
                <wp:effectExtent l="0" t="0" r="0" b="0"/>
                <wp:wrapNone/>
                <wp:docPr id="16" name="Connecteur droit 16"/>
                <wp:cNvGraphicFramePr/>
                <a:graphic xmlns:a="http://schemas.openxmlformats.org/drawingml/2006/main">
                  <a:graphicData uri="http://schemas.microsoft.com/office/word/2010/wordprocessingShape">
                    <wps:wsp>
                      <wps:cNvCnPr/>
                      <wps:spPr>
                        <a:xfrm flipH="1">
                          <a:off x="0" y="0"/>
                          <a:ext cx="6191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DC14A7" id="Connecteur droit 16" o:spid="_x0000_s1026" style="position:absolute;flip:x;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65pt,-.4pt" to="244.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" strokecolor="black [3213]" strokeweight="1pt">
                <v:stroke joinstyle="miter"/>
              </v:line>
            </w:pict>
          </mc:Fallback>
        </mc:AlternateContent>
      </w:r>
      <w:r>
        <w:rPr>
          <w:noProof/>
          <w:lang w:eastAsia="zh-CN"/>
        </w:rPr>
        <mc:AlternateContent>
          <mc:Choice Requires="wps">
            <w:drawing>
              <wp:anchor distT="0" distB="0" distL="114300" distR="114300" simplePos="0" relativeHeight="251668992" behindDoc="0" locked="0" layoutInCell="1" allowOverlap="1" wp14:anchorId="659DADBF" wp14:editId="31F8A431">
                <wp:simplePos x="0" y="0"/>
                <wp:positionH relativeFrom="column">
                  <wp:posOffset>3008630</wp:posOffset>
                </wp:positionH>
                <wp:positionV relativeFrom="paragraph">
                  <wp:posOffset>109220</wp:posOffset>
                </wp:positionV>
                <wp:extent cx="171450" cy="433070"/>
                <wp:effectExtent l="0" t="0" r="19050" b="24130"/>
                <wp:wrapNone/>
                <wp:docPr id="13" name="Rectangle 13"/>
                <wp:cNvGraphicFramePr/>
                <a:graphic xmlns:a="http://schemas.openxmlformats.org/drawingml/2006/main">
                  <a:graphicData uri="http://schemas.microsoft.com/office/word/2010/wordprocessingShape">
                    <wps:wsp>
                      <wps:cNvSpPr/>
                      <wps:spPr>
                        <a:xfrm>
                          <a:off x="0" y="0"/>
                          <a:ext cx="171450" cy="4330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AC577" id="Rectangle 13" o:spid="_x0000_s1026" style="position:absolute;margin-left:236.9pt;margin-top:8.6pt;width:13.5pt;height:34.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" fillcolor="white [3212]" strokecolor="black [3213]" strokeweight="1pt"/>
            </w:pict>
          </mc:Fallback>
        </mc:AlternateContent>
      </w:r>
      <w:r>
        <w:rPr>
          <w:noProof/>
          <w:lang w:eastAsia="zh-CN"/>
        </w:rPr>
        <mc:AlternateContent>
          <mc:Choice Requires="wps">
            <w:drawing>
              <wp:anchor distT="0" distB="0" distL="114300" distR="114300" simplePos="0" relativeHeight="251620864" behindDoc="0" locked="0" layoutInCell="1" allowOverlap="1" wp14:anchorId="708DEF75" wp14:editId="2ABFA892">
                <wp:simplePos x="0" y="0"/>
                <wp:positionH relativeFrom="column">
                  <wp:posOffset>3141980</wp:posOffset>
                </wp:positionH>
                <wp:positionV relativeFrom="paragraph">
                  <wp:posOffset>185420</wp:posOffset>
                </wp:positionV>
                <wp:extent cx="800100" cy="314325"/>
                <wp:effectExtent l="0" t="0" r="0" b="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4325"/>
                        </a:xfrm>
                        <a:prstGeom prst="rect">
                          <a:avLst/>
                        </a:prstGeom>
                        <a:solidFill>
                          <a:srgbClr val="FFFFFF">
                            <a:alpha val="0"/>
                          </a:srgbClr>
                        </a:solidFill>
                        <a:ln w="9525">
                          <a:noFill/>
                          <a:miter lim="800000"/>
                          <a:headEnd/>
                          <a:tailEnd/>
                        </a:ln>
                      </wps:spPr>
                      <wps:txbx>
                        <w:txbxContent>
                          <w:p w14:paraId="040C66D4" w14:textId="7AE8CD8D" w:rsidR="00E525E4" w:rsidRPr="007E54D7" w:rsidRDefault="00E525E4" w:rsidP="000E3536">
                            <w:pPr>
                              <w:spacing w:after="0" w:line="240" w:lineRule="auto"/>
                              <w:rPr>
                                <w:rFonts w:ascii="Arial" w:hAnsi="Arial" w:cs="Arial"/>
                                <w:sz w:val="24"/>
                                <w:szCs w:val="24"/>
                              </w:rPr>
                            </w:pPr>
                            <w:r>
                              <w:rPr>
                                <w:rFonts w:ascii="Arial" w:hAnsi="Arial" w:cs="Arial"/>
                                <w:sz w:val="24"/>
                                <w:szCs w:val="24"/>
                              </w:rPr>
                              <w:t>27 k</w:t>
                            </w:r>
                            <w:r w:rsidRPr="0073034A">
                              <w:rPr>
                                <w:rFonts w:ascii="Symbol" w:hAnsi="Symbol" w:cs="Arial"/>
                                <w:sz w:val="24"/>
                                <w:szCs w:val="24"/>
                              </w:rPr>
                              <w:t></w:t>
                            </w:r>
                            <w:r>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08DEF75" id="_x0000_s1065" type="#_x0000_t202" style="position:absolute;left:0;text-align:left;margin-left:247.4pt;margin-top:14.6pt;width:63pt;height:24.7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" stroked="f">
                <v:fill opacity="0"/>
                <v:textbox>
                  <w:txbxContent>
                    <w:p w14:paraId="040C66D4" w14:textId="7AE8CD8D" w:rsidR="00E525E4" w:rsidRPr="007E54D7" w:rsidRDefault="00E525E4" w:rsidP="000E3536">
                      <w:pPr>
                        <w:spacing w:after="0" w:line="240" w:lineRule="auto"/>
                        <w:rPr>
                          <w:rFonts w:ascii="Arial" w:hAnsi="Arial" w:cs="Arial"/>
                          <w:sz w:val="24"/>
                          <w:szCs w:val="24"/>
                        </w:rPr>
                      </w:pPr>
                      <w:r>
                        <w:rPr>
                          <w:rFonts w:ascii="Arial" w:hAnsi="Arial" w:cs="Arial"/>
                          <w:sz w:val="24"/>
                          <w:szCs w:val="24"/>
                        </w:rPr>
                        <w:t>27 k</w:t>
                      </w:r>
                      <w:r w:rsidRPr="0073034A">
                        <w:rPr>
                          <w:rFonts w:ascii="Symbol" w:hAnsi="Symbol" w:cs="Arial"/>
                          <w:sz w:val="24"/>
                          <w:szCs w:val="24"/>
                        </w:rPr>
                        <w:t></w:t>
                      </w:r>
                      <w:r>
                        <w:rPr>
                          <w:rFonts w:ascii="Arial" w:hAnsi="Arial" w:cs="Arial"/>
                          <w:sz w:val="24"/>
                          <w:szCs w:val="24"/>
                        </w:rPr>
                        <w:t xml:space="preserve"> </w:t>
                      </w:r>
                    </w:p>
                  </w:txbxContent>
                </v:textbox>
              </v:shape>
            </w:pict>
          </mc:Fallback>
        </mc:AlternateContent>
      </w:r>
    </w:p>
    <w:p w14:paraId="3F4D59C9" w14:textId="30733DDA" w:rsidR="000E3536" w:rsidRDefault="00A75D0A" w:rsidP="00366090">
      <w:pPr>
        <w:pStyle w:val="Examen"/>
      </w:pPr>
      <w:r>
        <w:rPr>
          <w:noProof/>
          <w:lang w:eastAsia="zh-CN"/>
        </w:rPr>
        <mc:AlternateContent>
          <mc:Choice Requires="wps">
            <w:drawing>
              <wp:anchor distT="0" distB="0" distL="114300" distR="114300" simplePos="0" relativeHeight="251693568" behindDoc="0" locked="0" layoutInCell="1" allowOverlap="1" wp14:anchorId="36BAE962" wp14:editId="15B2A86E">
                <wp:simplePos x="0" y="0"/>
                <wp:positionH relativeFrom="column">
                  <wp:posOffset>3215323</wp:posOffset>
                </wp:positionH>
                <wp:positionV relativeFrom="paragraph">
                  <wp:posOffset>194627</wp:posOffset>
                </wp:positionV>
                <wp:extent cx="528320" cy="314325"/>
                <wp:effectExtent l="0" t="0" r="0" b="0"/>
                <wp:wrapNone/>
                <wp:docPr id="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14325"/>
                        </a:xfrm>
                        <a:prstGeom prst="rect">
                          <a:avLst/>
                        </a:prstGeom>
                        <a:solidFill>
                          <a:srgbClr val="FFFFFF">
                            <a:alpha val="0"/>
                          </a:srgbClr>
                        </a:solidFill>
                        <a:ln w="9525">
                          <a:noFill/>
                          <a:miter lim="800000"/>
                          <a:headEnd/>
                          <a:tailEnd/>
                        </a:ln>
                      </wps:spPr>
                      <wps:txbx>
                        <w:txbxContent>
                          <w:p w14:paraId="158E63C3" w14:textId="03CB4F8C" w:rsidR="00E525E4" w:rsidRPr="001D296D" w:rsidRDefault="00E525E4" w:rsidP="00A75D0A">
                            <w:pPr>
                              <w:spacing w:after="0" w:line="240" w:lineRule="auto"/>
                              <w:rPr>
                                <w:rFonts w:ascii="Arial" w:hAnsi="Arial" w:cs="Arial"/>
                                <w:sz w:val="16"/>
                                <w:szCs w:val="16"/>
                              </w:rPr>
                            </w:pPr>
                            <w:r>
                              <w:rPr>
                                <w:rFonts w:ascii="Arial" w:hAnsi="Arial" w:cs="Arial"/>
                                <w:sz w:val="16"/>
                                <w:szCs w:val="16"/>
                              </w:rPr>
                              <w:t>Is ≈ 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6BAE962" id="_x0000_s1066" type="#_x0000_t202" style="position:absolute;left:0;text-align:left;margin-left:253.2pt;margin-top:15.3pt;width:41.6pt;height:24.7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" stroked="f">
                <v:fill opacity="0"/>
                <v:textbox>
                  <w:txbxContent>
                    <w:p w14:paraId="158E63C3" w14:textId="03CB4F8C" w:rsidR="00E525E4" w:rsidRPr="001D296D" w:rsidRDefault="00E525E4" w:rsidP="00A75D0A">
                      <w:pPr>
                        <w:spacing w:after="0" w:line="240" w:lineRule="auto"/>
                        <w:rPr>
                          <w:rFonts w:ascii="Arial" w:hAnsi="Arial" w:cs="Arial"/>
                          <w:sz w:val="16"/>
                          <w:szCs w:val="16"/>
                        </w:rPr>
                      </w:pPr>
                      <w:r>
                        <w:rPr>
                          <w:rFonts w:ascii="Arial" w:hAnsi="Arial" w:cs="Arial"/>
                          <w:sz w:val="16"/>
                          <w:szCs w:val="16"/>
                        </w:rPr>
                        <w:t>Is ≈ 0</w:t>
                      </w:r>
                    </w:p>
                  </w:txbxContent>
                </v:textbox>
              </v:shape>
            </w:pict>
          </mc:Fallback>
        </mc:AlternateContent>
      </w:r>
      <w:r w:rsidR="00841097">
        <w:rPr>
          <w:noProof/>
          <w:lang w:eastAsia="zh-CN"/>
        </w:rPr>
        <mc:AlternateContent>
          <mc:Choice Requires="wps">
            <w:drawing>
              <wp:anchor distT="0" distB="0" distL="114300" distR="114300" simplePos="0" relativeHeight="251621888" behindDoc="0" locked="0" layoutInCell="1" allowOverlap="1" wp14:anchorId="0B34AD30" wp14:editId="01F45111">
                <wp:simplePos x="0" y="0"/>
                <wp:positionH relativeFrom="column">
                  <wp:posOffset>1903412</wp:posOffset>
                </wp:positionH>
                <wp:positionV relativeFrom="paragraph">
                  <wp:posOffset>196532</wp:posOffset>
                </wp:positionV>
                <wp:extent cx="581025" cy="314325"/>
                <wp:effectExtent l="0" t="0" r="0" b="0"/>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14325"/>
                        </a:xfrm>
                        <a:prstGeom prst="rect">
                          <a:avLst/>
                        </a:prstGeom>
                        <a:solidFill>
                          <a:srgbClr val="FFFFFF">
                            <a:alpha val="0"/>
                          </a:srgbClr>
                        </a:solidFill>
                        <a:ln w="9525">
                          <a:noFill/>
                          <a:miter lim="800000"/>
                          <a:headEnd/>
                          <a:tailEnd/>
                        </a:ln>
                      </wps:spPr>
                      <wps:txbx>
                        <w:txbxContent>
                          <w:p w14:paraId="029A4787" w14:textId="0698F3A3" w:rsidR="00E525E4" w:rsidRPr="00F5761B" w:rsidRDefault="00E525E4" w:rsidP="00BA2F3A">
                            <w:pPr>
                              <w:spacing w:after="0" w:line="240" w:lineRule="auto"/>
                              <w:rPr>
                                <w:rFonts w:ascii="Arial" w:hAnsi="Arial" w:cs="Arial"/>
                                <w:sz w:val="24"/>
                                <w:szCs w:val="24"/>
                              </w:rPr>
                            </w:pPr>
                            <w:r>
                              <w:rPr>
                                <w:rFonts w:ascii="Arial" w:hAnsi="Arial" w:cs="Arial"/>
                                <w:sz w:val="24"/>
                                <w:szCs w:val="24"/>
                              </w:rPr>
                              <w:t>U</w:t>
                            </w:r>
                            <w:r w:rsidRPr="00841097">
                              <w:rPr>
                                <w:rFonts w:ascii="Arial" w:hAnsi="Arial" w:cs="Arial"/>
                                <w:sz w:val="24"/>
                                <w:szCs w:val="24"/>
                                <w:vertAlign w:val="subscript"/>
                              </w:rPr>
                              <w:t>bat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B34AD30" id="_x0000_s1067" type="#_x0000_t202" style="position:absolute;left:0;text-align:left;margin-left:149.85pt;margin-top:15.45pt;width:45.75pt;height:24.7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" stroked="f">
                <v:fill opacity="0"/>
                <v:textbox>
                  <w:txbxContent>
                    <w:p w14:paraId="029A4787" w14:textId="0698F3A3" w:rsidR="00E525E4" w:rsidRPr="00F5761B" w:rsidRDefault="00E525E4" w:rsidP="00BA2F3A">
                      <w:pPr>
                        <w:spacing w:after="0" w:line="240" w:lineRule="auto"/>
                        <w:rPr>
                          <w:rFonts w:ascii="Arial" w:hAnsi="Arial" w:cs="Arial"/>
                          <w:sz w:val="24"/>
                          <w:szCs w:val="24"/>
                        </w:rPr>
                      </w:pPr>
                      <w:proofErr w:type="spellStart"/>
                      <w:r>
                        <w:rPr>
                          <w:rFonts w:ascii="Arial" w:hAnsi="Arial" w:cs="Arial"/>
                          <w:sz w:val="24"/>
                          <w:szCs w:val="24"/>
                        </w:rPr>
                        <w:t>U</w:t>
                      </w:r>
                      <w:r w:rsidRPr="00841097">
                        <w:rPr>
                          <w:rFonts w:ascii="Arial" w:hAnsi="Arial" w:cs="Arial"/>
                          <w:sz w:val="24"/>
                          <w:szCs w:val="24"/>
                          <w:vertAlign w:val="subscript"/>
                        </w:rPr>
                        <w:t>bat</w:t>
                      </w:r>
                      <w:proofErr w:type="spellEnd"/>
                    </w:p>
                  </w:txbxContent>
                </v:textbox>
              </v:shape>
            </w:pict>
          </mc:Fallback>
        </mc:AlternateContent>
      </w:r>
    </w:p>
    <w:p w14:paraId="11BBDA88" w14:textId="761C22E2" w:rsidR="000E3536" w:rsidRDefault="00A75D0A" w:rsidP="00366090">
      <w:pPr>
        <w:pStyle w:val="Examen"/>
      </w:pPr>
      <w:r>
        <w:rPr>
          <w:noProof/>
          <w:lang w:eastAsia="zh-CN"/>
        </w:rPr>
        <mc:AlternateContent>
          <mc:Choice Requires="wps">
            <w:drawing>
              <wp:anchor distT="0" distB="0" distL="114300" distR="114300" simplePos="0" relativeHeight="251692544" behindDoc="0" locked="0" layoutInCell="1" allowOverlap="1" wp14:anchorId="43EFE0F1" wp14:editId="14D6A922">
                <wp:simplePos x="0" y="0"/>
                <wp:positionH relativeFrom="column">
                  <wp:posOffset>3437255</wp:posOffset>
                </wp:positionH>
                <wp:positionV relativeFrom="paragraph">
                  <wp:posOffset>99695</wp:posOffset>
                </wp:positionV>
                <wp:extent cx="57150" cy="0"/>
                <wp:effectExtent l="19050" t="76200" r="19050" b="95250"/>
                <wp:wrapNone/>
                <wp:docPr id="219" name="Connecteur droit avec flèche 219"/>
                <wp:cNvGraphicFramePr/>
                <a:graphic xmlns:a="http://schemas.openxmlformats.org/drawingml/2006/main">
                  <a:graphicData uri="http://schemas.microsoft.com/office/word/2010/wordprocessingShape">
                    <wps:wsp>
                      <wps:cNvCnPr/>
                      <wps:spPr>
                        <a:xfrm>
                          <a:off x="0" y="0"/>
                          <a:ext cx="57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87AAEB" id="Connecteur droit avec flèche 219" o:spid="_x0000_s1026" type="#_x0000_t32" style="position:absolute;margin-left:270.65pt;margin-top:7.85pt;width:4.5pt;height:0;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" strokecolor="black [3213]" strokeweight=".5pt">
                <v:stroke endarrow="block" joinstyle="miter"/>
              </v:shape>
            </w:pict>
          </mc:Fallback>
        </mc:AlternateContent>
      </w:r>
      <w:r w:rsidR="005D0AEE">
        <w:rPr>
          <w:noProof/>
          <w:lang w:eastAsia="zh-CN"/>
        </w:rPr>
        <mc:AlternateContent>
          <mc:Choice Requires="wps">
            <w:drawing>
              <wp:anchor distT="0" distB="0" distL="114300" distR="114300" simplePos="0" relativeHeight="251670016" behindDoc="0" locked="0" layoutInCell="1" allowOverlap="1" wp14:anchorId="188E1061" wp14:editId="0A233A6D">
                <wp:simplePos x="0" y="0"/>
                <wp:positionH relativeFrom="column">
                  <wp:posOffset>3009265</wp:posOffset>
                </wp:positionH>
                <wp:positionV relativeFrom="paragraph">
                  <wp:posOffset>271145</wp:posOffset>
                </wp:positionV>
                <wp:extent cx="171450" cy="433070"/>
                <wp:effectExtent l="0" t="0" r="19050" b="24130"/>
                <wp:wrapNone/>
                <wp:docPr id="15" name="Rectangle 15"/>
                <wp:cNvGraphicFramePr/>
                <a:graphic xmlns:a="http://schemas.openxmlformats.org/drawingml/2006/main">
                  <a:graphicData uri="http://schemas.microsoft.com/office/word/2010/wordprocessingShape">
                    <wps:wsp>
                      <wps:cNvSpPr/>
                      <wps:spPr>
                        <a:xfrm>
                          <a:off x="0" y="0"/>
                          <a:ext cx="171450" cy="4330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68DF2" id="Rectangle 15" o:spid="_x0000_s1026" style="position:absolute;margin-left:236.95pt;margin-top:21.35pt;width:13.5pt;height:34.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" fillcolor="window" strokecolor="windowText" strokeweight="1pt"/>
            </w:pict>
          </mc:Fallback>
        </mc:AlternateContent>
      </w:r>
      <w:r w:rsidR="001D296D">
        <w:rPr>
          <w:noProof/>
          <w:lang w:eastAsia="zh-CN"/>
        </w:rPr>
        <mc:AlternateContent>
          <mc:Choice Requires="wps">
            <w:drawing>
              <wp:anchor distT="0" distB="0" distL="114300" distR="114300" simplePos="0" relativeHeight="251685376" behindDoc="0" locked="0" layoutInCell="1" allowOverlap="1" wp14:anchorId="00693E8A" wp14:editId="04850D24">
                <wp:simplePos x="0" y="0"/>
                <wp:positionH relativeFrom="column">
                  <wp:posOffset>3572193</wp:posOffset>
                </wp:positionH>
                <wp:positionV relativeFrom="paragraph">
                  <wp:posOffset>96520</wp:posOffset>
                </wp:positionV>
                <wp:extent cx="528320" cy="314325"/>
                <wp:effectExtent l="0" t="0" r="0" b="0"/>
                <wp:wrapNone/>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14325"/>
                        </a:xfrm>
                        <a:prstGeom prst="rect">
                          <a:avLst/>
                        </a:prstGeom>
                        <a:solidFill>
                          <a:srgbClr val="FFFFFF">
                            <a:alpha val="0"/>
                          </a:srgbClr>
                        </a:solidFill>
                        <a:ln w="9525">
                          <a:noFill/>
                          <a:miter lim="800000"/>
                          <a:headEnd/>
                          <a:tailEnd/>
                        </a:ln>
                      </wps:spPr>
                      <wps:txbx>
                        <w:txbxContent>
                          <w:p w14:paraId="6C8FC06D" w14:textId="7877F8FA" w:rsidR="00E525E4" w:rsidRPr="001D296D" w:rsidRDefault="00E525E4" w:rsidP="001D296D">
                            <w:pPr>
                              <w:spacing w:after="0" w:line="240" w:lineRule="auto"/>
                              <w:rPr>
                                <w:rFonts w:ascii="Arial" w:hAnsi="Arial" w:cs="Arial"/>
                                <w:sz w:val="16"/>
                                <w:szCs w:val="16"/>
                              </w:rPr>
                            </w:pPr>
                            <w:r>
                              <w:rPr>
                                <w:rFonts w:ascii="Arial" w:hAnsi="Arial" w:cs="Arial"/>
                                <w:sz w:val="16"/>
                                <w:szCs w:val="16"/>
                              </w:rPr>
                              <w:t>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0693E8A" id="_x0000_s1068" type="#_x0000_t202" style="position:absolute;left:0;text-align:left;margin-left:281.3pt;margin-top:7.6pt;width:41.6pt;height:24.7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" stroked="f">
                <v:fill opacity="0"/>
                <v:textbox>
                  <w:txbxContent>
                    <w:p w14:paraId="6C8FC06D" w14:textId="7877F8FA" w:rsidR="00E525E4" w:rsidRPr="001D296D" w:rsidRDefault="00E525E4" w:rsidP="001D296D">
                      <w:pPr>
                        <w:spacing w:after="0" w:line="240" w:lineRule="auto"/>
                        <w:rPr>
                          <w:rFonts w:ascii="Arial" w:hAnsi="Arial" w:cs="Arial"/>
                          <w:sz w:val="16"/>
                          <w:szCs w:val="16"/>
                        </w:rPr>
                      </w:pPr>
                      <w:r>
                        <w:rPr>
                          <w:rFonts w:ascii="Arial" w:hAnsi="Arial" w:cs="Arial"/>
                          <w:sz w:val="16"/>
                          <w:szCs w:val="16"/>
                        </w:rPr>
                        <w:t>S</w:t>
                      </w:r>
                    </w:p>
                  </w:txbxContent>
                </v:textbox>
              </v:shape>
            </w:pict>
          </mc:Fallback>
        </mc:AlternateContent>
      </w:r>
      <w:r w:rsidR="00F1527A">
        <w:rPr>
          <w:noProof/>
          <w:lang w:eastAsia="zh-CN"/>
        </w:rPr>
        <mc:AlternateContent>
          <mc:Choice Requires="wps">
            <w:drawing>
              <wp:anchor distT="0" distB="0" distL="114300" distR="114300" simplePos="0" relativeHeight="251680256" behindDoc="0" locked="0" layoutInCell="1" allowOverlap="1" wp14:anchorId="2AC3701E" wp14:editId="7F55D1A0">
                <wp:simplePos x="0" y="0"/>
                <wp:positionH relativeFrom="column">
                  <wp:posOffset>3723323</wp:posOffset>
                </wp:positionH>
                <wp:positionV relativeFrom="paragraph">
                  <wp:posOffset>50165</wp:posOffset>
                </wp:positionV>
                <wp:extent cx="99695" cy="90170"/>
                <wp:effectExtent l="0" t="0" r="14605" b="24130"/>
                <wp:wrapNone/>
                <wp:docPr id="18" name="Ellipse 18"/>
                <wp:cNvGraphicFramePr/>
                <a:graphic xmlns:a="http://schemas.openxmlformats.org/drawingml/2006/main">
                  <a:graphicData uri="http://schemas.microsoft.com/office/word/2010/wordprocessingShape">
                    <wps:wsp>
                      <wps:cNvSpPr/>
                      <wps:spPr>
                        <a:xfrm>
                          <a:off x="0" y="0"/>
                          <a:ext cx="99695" cy="90170"/>
                        </a:xfrm>
                        <a:prstGeom prst="ellipse">
                          <a:avLst/>
                        </a:prstGeom>
                        <a:solidFill>
                          <a:schemeClr val="bg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352113" id="Ellipse 18" o:spid="_x0000_s1026" style="position:absolute;margin-left:293.2pt;margin-top:3.95pt;width:7.85pt;height:7.1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" fillcolor="white [3212]" strokecolor="windowText" strokeweight="1pt">
                <v:stroke joinstyle="miter"/>
              </v:oval>
            </w:pict>
          </mc:Fallback>
        </mc:AlternateContent>
      </w:r>
      <w:r w:rsidR="00F1527A">
        <w:rPr>
          <w:noProof/>
          <w:lang w:eastAsia="zh-CN"/>
        </w:rPr>
        <mc:AlternateContent>
          <mc:Choice Requires="wps">
            <w:drawing>
              <wp:anchor distT="0" distB="0" distL="114300" distR="114300" simplePos="0" relativeHeight="251674112" behindDoc="0" locked="0" layoutInCell="1" allowOverlap="1" wp14:anchorId="19EFE973" wp14:editId="1A57E622">
                <wp:simplePos x="0" y="0"/>
                <wp:positionH relativeFrom="column">
                  <wp:posOffset>3907790</wp:posOffset>
                </wp:positionH>
                <wp:positionV relativeFrom="paragraph">
                  <wp:posOffset>140653</wp:posOffset>
                </wp:positionV>
                <wp:extent cx="0" cy="585470"/>
                <wp:effectExtent l="76200" t="38100" r="57150" b="24130"/>
                <wp:wrapNone/>
                <wp:docPr id="24" name="Connecteur droit avec flèche 24"/>
                <wp:cNvGraphicFramePr/>
                <a:graphic xmlns:a="http://schemas.openxmlformats.org/drawingml/2006/main">
                  <a:graphicData uri="http://schemas.microsoft.com/office/word/2010/wordprocessingShape">
                    <wps:wsp>
                      <wps:cNvCnPr/>
                      <wps:spPr>
                        <a:xfrm flipV="1">
                          <a:off x="0" y="0"/>
                          <a:ext cx="0" cy="585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E138E" id="Connecteur droit avec flèche 24" o:spid="_x0000_s1026" type="#_x0000_t32" style="position:absolute;margin-left:307.7pt;margin-top:11.1pt;width:0;height:46.1pt;flip:y;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" strokecolor="black [3213]" strokeweight=".5pt">
                <v:stroke endarrow="block" joinstyle="miter"/>
              </v:shape>
            </w:pict>
          </mc:Fallback>
        </mc:AlternateContent>
      </w:r>
      <w:r w:rsidR="00F1527A">
        <w:rPr>
          <w:noProof/>
          <w:lang w:eastAsia="zh-CN"/>
        </w:rPr>
        <mc:AlternateContent>
          <mc:Choice Requires="wps">
            <w:drawing>
              <wp:anchor distT="0" distB="0" distL="114300" distR="114300" simplePos="0" relativeHeight="251677184" behindDoc="0" locked="0" layoutInCell="1" allowOverlap="1" wp14:anchorId="67352272" wp14:editId="39245555">
                <wp:simplePos x="0" y="0"/>
                <wp:positionH relativeFrom="column">
                  <wp:posOffset>3103563</wp:posOffset>
                </wp:positionH>
                <wp:positionV relativeFrom="paragraph">
                  <wp:posOffset>97790</wp:posOffset>
                </wp:positionV>
                <wp:extent cx="657225" cy="0"/>
                <wp:effectExtent l="0" t="0" r="0" b="0"/>
                <wp:wrapNone/>
                <wp:docPr id="36" name="Connecteur droit 36"/>
                <wp:cNvGraphicFramePr/>
                <a:graphic xmlns:a="http://schemas.openxmlformats.org/drawingml/2006/main">
                  <a:graphicData uri="http://schemas.microsoft.com/office/word/2010/wordprocessingShape">
                    <wps:wsp>
                      <wps:cNvCnPr/>
                      <wps:spPr>
                        <a:xfrm>
                          <a:off x="0" y="0"/>
                          <a:ext cx="657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1783F" id="Connecteur droit 3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4pt,7.7pt" to="296.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" strokecolor="black [3213]" strokeweight="1pt">
                <v:stroke joinstyle="miter"/>
              </v:line>
            </w:pict>
          </mc:Fallback>
        </mc:AlternateContent>
      </w:r>
    </w:p>
    <w:p w14:paraId="24D138CA" w14:textId="4A4C8809" w:rsidR="000E3536" w:rsidRDefault="005D0AEE" w:rsidP="00366090">
      <w:pPr>
        <w:pStyle w:val="Examen"/>
      </w:pPr>
      <w:r>
        <w:rPr>
          <w:noProof/>
          <w:lang w:eastAsia="zh-CN"/>
        </w:rPr>
        <mc:AlternateContent>
          <mc:Choice Requires="wps">
            <w:drawing>
              <wp:anchor distT="0" distB="0" distL="114300" distR="114300" simplePos="0" relativeHeight="251676160" behindDoc="0" locked="0" layoutInCell="1" allowOverlap="1" wp14:anchorId="53FFC010" wp14:editId="41EA7372">
                <wp:simplePos x="0" y="0"/>
                <wp:positionH relativeFrom="column">
                  <wp:posOffset>3142615</wp:posOffset>
                </wp:positionH>
                <wp:positionV relativeFrom="paragraph">
                  <wp:posOffset>15240</wp:posOffset>
                </wp:positionV>
                <wp:extent cx="542925" cy="314325"/>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14325"/>
                        </a:xfrm>
                        <a:prstGeom prst="rect">
                          <a:avLst/>
                        </a:prstGeom>
                        <a:solidFill>
                          <a:srgbClr val="FFFFFF">
                            <a:alpha val="0"/>
                          </a:srgbClr>
                        </a:solidFill>
                        <a:ln w="9525">
                          <a:noFill/>
                          <a:miter lim="800000"/>
                          <a:headEnd/>
                          <a:tailEnd/>
                        </a:ln>
                      </wps:spPr>
                      <wps:txbx>
                        <w:txbxContent>
                          <w:p w14:paraId="75EC4FE6" w14:textId="7A644C33" w:rsidR="00E525E4" w:rsidRPr="007E54D7" w:rsidRDefault="00E525E4" w:rsidP="00841097">
                            <w:pPr>
                              <w:spacing w:after="0" w:line="240" w:lineRule="auto"/>
                              <w:rPr>
                                <w:rFonts w:ascii="Arial" w:hAnsi="Arial" w:cs="Arial"/>
                                <w:sz w:val="24"/>
                                <w:szCs w:val="24"/>
                              </w:rPr>
                            </w:pPr>
                            <w:r>
                              <w:rPr>
                                <w:rFonts w:ascii="Arial" w:hAnsi="Arial" w:cs="Arial"/>
                                <w:sz w:val="24"/>
                                <w:szCs w:val="24"/>
                              </w:rPr>
                              <w:t>3 k</w:t>
                            </w:r>
                            <w:r w:rsidRPr="0073034A">
                              <w:rPr>
                                <w:rFonts w:ascii="Symbol" w:hAnsi="Symbol" w:cs="Arial"/>
                                <w:sz w:val="24"/>
                                <w:szCs w:val="24"/>
                              </w:rPr>
                              <w:t></w:t>
                            </w:r>
                            <w:r>
                              <w:rPr>
                                <w:rFonts w:ascii="Arial" w:hAnsi="Arial" w:cs="Arial"/>
                                <w:sz w:val="24"/>
                                <w:szCs w:val="24"/>
                              </w:rPr>
                              <w:t xml:space="preserve"> </w:t>
                            </w:r>
                          </w:p>
                        </w:txbxContent>
                      </wps:txbx>
                      <wps:bodyPr rot="0" vert="horz" wrap="square" lIns="91440" tIns="45720" rIns="91440" bIns="45720" anchor="t" anchorCtr="0">
                        <a:noAutofit/>
                      </wps:bodyPr>
                    </wps:wsp>
                  </a:graphicData>
                </a:graphic>
              </wp:anchor>
            </w:drawing>
          </mc:Choice>
          <mc:Fallback>
            <w:pict>
              <v:shape w14:anchorId="53FFC010" id="_x0000_s1069" type="#_x0000_t202" style="position:absolute;left:0;text-align:left;margin-left:247.45pt;margin-top:1.2pt;width:42.75pt;height:24.7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" stroked="f">
                <v:fill opacity="0"/>
                <v:textbox>
                  <w:txbxContent>
                    <w:p w14:paraId="75EC4FE6" w14:textId="7A644C33" w:rsidR="00E525E4" w:rsidRPr="007E54D7" w:rsidRDefault="00E525E4" w:rsidP="00841097">
                      <w:pPr>
                        <w:spacing w:after="0" w:line="240" w:lineRule="auto"/>
                        <w:rPr>
                          <w:rFonts w:ascii="Arial" w:hAnsi="Arial" w:cs="Arial"/>
                          <w:sz w:val="24"/>
                          <w:szCs w:val="24"/>
                        </w:rPr>
                      </w:pPr>
                      <w:r>
                        <w:rPr>
                          <w:rFonts w:ascii="Arial" w:hAnsi="Arial" w:cs="Arial"/>
                          <w:sz w:val="24"/>
                          <w:szCs w:val="24"/>
                        </w:rPr>
                        <w:t>3 k</w:t>
                      </w:r>
                      <w:r w:rsidRPr="0073034A">
                        <w:rPr>
                          <w:rFonts w:ascii="Symbol" w:hAnsi="Symbol" w:cs="Arial"/>
                          <w:sz w:val="24"/>
                          <w:szCs w:val="24"/>
                        </w:rPr>
                        <w:t></w:t>
                      </w:r>
                      <w:r>
                        <w:rPr>
                          <w:rFonts w:ascii="Arial" w:hAnsi="Arial" w:cs="Arial"/>
                          <w:sz w:val="24"/>
                          <w:szCs w:val="24"/>
                        </w:rPr>
                        <w:t xml:space="preserve"> </w:t>
                      </w:r>
                    </w:p>
                  </w:txbxContent>
                </v:textbox>
              </v:shape>
            </w:pict>
          </mc:Fallback>
        </mc:AlternateContent>
      </w:r>
      <w:r w:rsidR="00F1527A">
        <w:rPr>
          <w:noProof/>
          <w:lang w:eastAsia="zh-CN"/>
        </w:rPr>
        <mc:AlternateContent>
          <mc:Choice Requires="wps">
            <w:drawing>
              <wp:anchor distT="0" distB="0" distL="114300" distR="114300" simplePos="0" relativeHeight="251675136" behindDoc="0" locked="0" layoutInCell="1" allowOverlap="1" wp14:anchorId="67E5168C" wp14:editId="5A5BC6E3">
                <wp:simplePos x="0" y="0"/>
                <wp:positionH relativeFrom="column">
                  <wp:posOffset>3851910</wp:posOffset>
                </wp:positionH>
                <wp:positionV relativeFrom="paragraph">
                  <wp:posOffset>21590</wp:posOffset>
                </wp:positionV>
                <wp:extent cx="528320" cy="314325"/>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14325"/>
                        </a:xfrm>
                        <a:prstGeom prst="rect">
                          <a:avLst/>
                        </a:prstGeom>
                        <a:solidFill>
                          <a:srgbClr val="FFFFFF">
                            <a:alpha val="0"/>
                          </a:srgbClr>
                        </a:solidFill>
                        <a:ln w="9525">
                          <a:noFill/>
                          <a:miter lim="800000"/>
                          <a:headEnd/>
                          <a:tailEnd/>
                        </a:ln>
                      </wps:spPr>
                      <wps:txbx>
                        <w:txbxContent>
                          <w:p w14:paraId="520E6249" w14:textId="293328A5" w:rsidR="00E525E4" w:rsidRPr="00841097" w:rsidRDefault="00E525E4" w:rsidP="00BA2F3A">
                            <w:pPr>
                              <w:spacing w:after="0" w:line="240" w:lineRule="auto"/>
                              <w:rPr>
                                <w:rFonts w:ascii="Arial" w:hAnsi="Arial" w:cs="Arial"/>
                                <w:sz w:val="24"/>
                                <w:szCs w:val="24"/>
                              </w:rPr>
                            </w:pPr>
                            <w:r>
                              <w:rPr>
                                <w:rFonts w:ascii="Arial" w:hAnsi="Arial" w:cs="Arial"/>
                                <w:sz w:val="24"/>
                                <w:szCs w:val="24"/>
                              </w:rPr>
                              <w:t>Uv</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7E5168C" id="_x0000_s1070" type="#_x0000_t202" style="position:absolute;left:0;text-align:left;margin-left:303.3pt;margin-top:1.7pt;width:41.6pt;height:24.7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" stroked="f">
                <v:fill opacity="0"/>
                <v:textbox>
                  <w:txbxContent>
                    <w:p w14:paraId="520E6249" w14:textId="293328A5" w:rsidR="00E525E4" w:rsidRPr="00841097" w:rsidRDefault="00E525E4" w:rsidP="00BA2F3A">
                      <w:pPr>
                        <w:spacing w:after="0" w:line="240" w:lineRule="auto"/>
                        <w:rPr>
                          <w:rFonts w:ascii="Arial" w:hAnsi="Arial" w:cs="Arial"/>
                          <w:sz w:val="24"/>
                          <w:szCs w:val="24"/>
                        </w:rPr>
                      </w:pPr>
                      <w:proofErr w:type="spellStart"/>
                      <w:r>
                        <w:rPr>
                          <w:rFonts w:ascii="Arial" w:hAnsi="Arial" w:cs="Arial"/>
                          <w:sz w:val="24"/>
                          <w:szCs w:val="24"/>
                        </w:rPr>
                        <w:t>Uv</w:t>
                      </w:r>
                      <w:proofErr w:type="spellEnd"/>
                    </w:p>
                  </w:txbxContent>
                </v:textbox>
              </v:shape>
            </w:pict>
          </mc:Fallback>
        </mc:AlternateContent>
      </w:r>
    </w:p>
    <w:p w14:paraId="5663D27B" w14:textId="797D929C" w:rsidR="004C71CB" w:rsidRDefault="001D296D" w:rsidP="00366090">
      <w:pPr>
        <w:pStyle w:val="Examen"/>
        <w:jc w:val="center"/>
      </w:pPr>
      <w:r>
        <w:rPr>
          <w:noProof/>
          <w:lang w:eastAsia="zh-CN"/>
        </w:rPr>
        <mc:AlternateContent>
          <mc:Choice Requires="wps">
            <w:drawing>
              <wp:anchor distT="0" distB="0" distL="114300" distR="114300" simplePos="0" relativeHeight="251686400" behindDoc="0" locked="0" layoutInCell="1" allowOverlap="1" wp14:anchorId="683438A8" wp14:editId="0DE9D094">
                <wp:simplePos x="0" y="0"/>
                <wp:positionH relativeFrom="column">
                  <wp:posOffset>3571875</wp:posOffset>
                </wp:positionH>
                <wp:positionV relativeFrom="paragraph">
                  <wp:posOffset>188913</wp:posOffset>
                </wp:positionV>
                <wp:extent cx="528320" cy="314325"/>
                <wp:effectExtent l="0" t="0" r="0" b="0"/>
                <wp:wrapNone/>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14325"/>
                        </a:xfrm>
                        <a:prstGeom prst="rect">
                          <a:avLst/>
                        </a:prstGeom>
                        <a:solidFill>
                          <a:srgbClr val="FFFFFF">
                            <a:alpha val="0"/>
                          </a:srgbClr>
                        </a:solidFill>
                        <a:ln w="9525">
                          <a:noFill/>
                          <a:miter lim="800000"/>
                          <a:headEnd/>
                          <a:tailEnd/>
                        </a:ln>
                      </wps:spPr>
                      <wps:txbx>
                        <w:txbxContent>
                          <w:p w14:paraId="009157C5" w14:textId="4E49A053" w:rsidR="00E525E4" w:rsidRPr="001D296D" w:rsidRDefault="00E525E4" w:rsidP="001D296D">
                            <w:pPr>
                              <w:spacing w:after="0" w:line="240" w:lineRule="auto"/>
                              <w:rPr>
                                <w:rFonts w:ascii="Arial" w:hAnsi="Arial" w:cs="Arial"/>
                                <w:sz w:val="16"/>
                                <w:szCs w:val="16"/>
                              </w:rPr>
                            </w:pPr>
                            <w:r>
                              <w:rPr>
                                <w:rFonts w:ascii="Arial" w:hAnsi="Arial" w:cs="Arial"/>
                                <w:sz w:val="16"/>
                                <w:szCs w:val="16"/>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83438A8" id="_x0000_s1071" type="#_x0000_t202" style="position:absolute;left:0;text-align:left;margin-left:281.25pt;margin-top:14.9pt;width:41.6pt;height:24.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" stroked="f">
                <v:fill opacity="0"/>
                <v:textbox>
                  <w:txbxContent>
                    <w:p w14:paraId="009157C5" w14:textId="4E49A053" w:rsidR="00E525E4" w:rsidRPr="001D296D" w:rsidRDefault="00E525E4" w:rsidP="001D296D">
                      <w:pPr>
                        <w:spacing w:after="0" w:line="240" w:lineRule="auto"/>
                        <w:rPr>
                          <w:rFonts w:ascii="Arial" w:hAnsi="Arial" w:cs="Arial"/>
                          <w:sz w:val="16"/>
                          <w:szCs w:val="16"/>
                        </w:rPr>
                      </w:pPr>
                      <w:r>
                        <w:rPr>
                          <w:rFonts w:ascii="Arial" w:hAnsi="Arial" w:cs="Arial"/>
                          <w:sz w:val="16"/>
                          <w:szCs w:val="16"/>
                        </w:rPr>
                        <w:t>-</w:t>
                      </w:r>
                    </w:p>
                  </w:txbxContent>
                </v:textbox>
              </v:shape>
            </w:pict>
          </mc:Fallback>
        </mc:AlternateContent>
      </w:r>
      <w:r w:rsidR="00F1527A">
        <w:rPr>
          <w:noProof/>
          <w:lang w:eastAsia="zh-CN"/>
        </w:rPr>
        <mc:AlternateContent>
          <mc:Choice Requires="wps">
            <w:drawing>
              <wp:anchor distT="0" distB="0" distL="114300" distR="114300" simplePos="0" relativeHeight="251684352" behindDoc="0" locked="0" layoutInCell="1" allowOverlap="1" wp14:anchorId="06DDC3E5" wp14:editId="5DF376A2">
                <wp:simplePos x="0" y="0"/>
                <wp:positionH relativeFrom="column">
                  <wp:posOffset>2438400</wp:posOffset>
                </wp:positionH>
                <wp:positionV relativeFrom="paragraph">
                  <wp:posOffset>187325</wp:posOffset>
                </wp:positionV>
                <wp:extent cx="528320" cy="314325"/>
                <wp:effectExtent l="0" t="0" r="0" b="0"/>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14325"/>
                        </a:xfrm>
                        <a:prstGeom prst="rect">
                          <a:avLst/>
                        </a:prstGeom>
                        <a:solidFill>
                          <a:srgbClr val="FFFFFF">
                            <a:alpha val="0"/>
                          </a:srgbClr>
                        </a:solidFill>
                        <a:ln w="9525">
                          <a:noFill/>
                          <a:miter lim="800000"/>
                          <a:headEnd/>
                          <a:tailEnd/>
                        </a:ln>
                      </wps:spPr>
                      <wps:txbx>
                        <w:txbxContent>
                          <w:p w14:paraId="7E350CA4" w14:textId="5513F5D2" w:rsidR="00E525E4" w:rsidRPr="001D296D" w:rsidRDefault="00E525E4" w:rsidP="00F1527A">
                            <w:pPr>
                              <w:spacing w:after="0" w:line="240" w:lineRule="auto"/>
                              <w:rPr>
                                <w:rFonts w:ascii="Arial" w:hAnsi="Arial" w:cs="Arial"/>
                                <w:sz w:val="16"/>
                                <w:szCs w:val="16"/>
                              </w:rPr>
                            </w:pPr>
                            <w:r w:rsidRPr="001D296D">
                              <w:rPr>
                                <w:rFonts w:ascii="Arial" w:hAnsi="Arial" w:cs="Arial"/>
                                <w:sz w:val="16"/>
                                <w:szCs w:val="16"/>
                              </w:rPr>
                              <w:t>GND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6DDC3E5" id="_x0000_s1072" type="#_x0000_t202" style="position:absolute;left:0;text-align:left;margin-left:192pt;margin-top:14.75pt;width:41.6pt;height:24.7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" stroked="f">
                <v:fill opacity="0"/>
                <v:textbox>
                  <w:txbxContent>
                    <w:p w14:paraId="7E350CA4" w14:textId="5513F5D2" w:rsidR="00E525E4" w:rsidRPr="001D296D" w:rsidRDefault="00E525E4" w:rsidP="00F1527A">
                      <w:pPr>
                        <w:spacing w:after="0" w:line="240" w:lineRule="auto"/>
                        <w:rPr>
                          <w:rFonts w:ascii="Arial" w:hAnsi="Arial" w:cs="Arial"/>
                          <w:sz w:val="16"/>
                          <w:szCs w:val="16"/>
                        </w:rPr>
                      </w:pPr>
                      <w:r w:rsidRPr="001D296D">
                        <w:rPr>
                          <w:rFonts w:ascii="Arial" w:hAnsi="Arial" w:cs="Arial"/>
                          <w:sz w:val="16"/>
                          <w:szCs w:val="16"/>
                        </w:rPr>
                        <w:t>GND</w:t>
                      </w:r>
                    </w:p>
                  </w:txbxContent>
                </v:textbox>
              </v:shape>
            </w:pict>
          </mc:Fallback>
        </mc:AlternateContent>
      </w:r>
      <w:r w:rsidR="00F1527A">
        <w:rPr>
          <w:noProof/>
          <w:lang w:eastAsia="zh-CN"/>
        </w:rPr>
        <mc:AlternateContent>
          <mc:Choice Requires="wps">
            <w:drawing>
              <wp:anchor distT="0" distB="0" distL="114300" distR="114300" simplePos="0" relativeHeight="251672064" behindDoc="0" locked="0" layoutInCell="1" allowOverlap="1" wp14:anchorId="5ACFE94F" wp14:editId="601B1FE2">
                <wp:simplePos x="0" y="0"/>
                <wp:positionH relativeFrom="column">
                  <wp:posOffset>2503805</wp:posOffset>
                </wp:positionH>
                <wp:positionV relativeFrom="paragraph">
                  <wp:posOffset>201930</wp:posOffset>
                </wp:positionV>
                <wp:extent cx="1228725" cy="0"/>
                <wp:effectExtent l="0" t="0" r="0" b="0"/>
                <wp:wrapNone/>
                <wp:docPr id="17" name="Connecteur droit 17"/>
                <wp:cNvGraphicFramePr/>
                <a:graphic xmlns:a="http://schemas.openxmlformats.org/drawingml/2006/main">
                  <a:graphicData uri="http://schemas.microsoft.com/office/word/2010/wordprocessingShape">
                    <wps:wsp>
                      <wps:cNvCnPr/>
                      <wps:spPr>
                        <a:xfrm flipH="1">
                          <a:off x="0" y="0"/>
                          <a:ext cx="12287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BE900" id="Connecteur droit 17"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15pt,15.9pt" to="293.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" strokecolor="black [3213]" strokeweight="1pt">
                <v:stroke joinstyle="miter"/>
              </v:line>
            </w:pict>
          </mc:Fallback>
        </mc:AlternateContent>
      </w:r>
      <w:r w:rsidR="00F1527A">
        <w:rPr>
          <w:noProof/>
          <w:lang w:eastAsia="zh-CN"/>
        </w:rPr>
        <mc:AlternateContent>
          <mc:Choice Requires="wps">
            <w:drawing>
              <wp:anchor distT="0" distB="0" distL="114300" distR="114300" simplePos="0" relativeHeight="251682304" behindDoc="0" locked="0" layoutInCell="1" allowOverlap="1" wp14:anchorId="139FA2F5" wp14:editId="0BA304AF">
                <wp:simplePos x="0" y="0"/>
                <wp:positionH relativeFrom="column">
                  <wp:posOffset>2407920</wp:posOffset>
                </wp:positionH>
                <wp:positionV relativeFrom="paragraph">
                  <wp:posOffset>153352</wp:posOffset>
                </wp:positionV>
                <wp:extent cx="99695" cy="90170"/>
                <wp:effectExtent l="0" t="0" r="14605" b="24130"/>
                <wp:wrapNone/>
                <wp:docPr id="14" name="Ellipse 14"/>
                <wp:cNvGraphicFramePr/>
                <a:graphic xmlns:a="http://schemas.openxmlformats.org/drawingml/2006/main">
                  <a:graphicData uri="http://schemas.microsoft.com/office/word/2010/wordprocessingShape">
                    <wps:wsp>
                      <wps:cNvSpPr/>
                      <wps:spPr>
                        <a:xfrm>
                          <a:off x="0" y="0"/>
                          <a:ext cx="99695" cy="90170"/>
                        </a:xfrm>
                        <a:prstGeom prst="ellipse">
                          <a:avLst/>
                        </a:prstGeom>
                        <a:solidFill>
                          <a:schemeClr val="bg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AE204A" id="Ellipse 14" o:spid="_x0000_s1026" style="position:absolute;margin-left:189.6pt;margin-top:12.05pt;width:7.85pt;height:7.1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" fillcolor="white [3212]" strokecolor="windowText" strokeweight="1pt">
                <v:stroke joinstyle="miter"/>
              </v:oval>
            </w:pict>
          </mc:Fallback>
        </mc:AlternateContent>
      </w:r>
      <w:r w:rsidR="00BA2F3A">
        <w:rPr>
          <w:noProof/>
          <w:lang w:eastAsia="zh-CN"/>
        </w:rPr>
        <mc:AlternateContent>
          <mc:Choice Requires="wps">
            <w:drawing>
              <wp:anchor distT="0" distB="0" distL="114300" distR="114300" simplePos="0" relativeHeight="251681280" behindDoc="0" locked="0" layoutInCell="1" allowOverlap="1" wp14:anchorId="32D7A2DB" wp14:editId="07F7706A">
                <wp:simplePos x="0" y="0"/>
                <wp:positionH relativeFrom="column">
                  <wp:posOffset>3724275</wp:posOffset>
                </wp:positionH>
                <wp:positionV relativeFrom="paragraph">
                  <wp:posOffset>153670</wp:posOffset>
                </wp:positionV>
                <wp:extent cx="100012" cy="90487"/>
                <wp:effectExtent l="0" t="0" r="14605" b="24130"/>
                <wp:wrapNone/>
                <wp:docPr id="19" name="Ellipse 19"/>
                <wp:cNvGraphicFramePr/>
                <a:graphic xmlns:a="http://schemas.openxmlformats.org/drawingml/2006/main">
                  <a:graphicData uri="http://schemas.microsoft.com/office/word/2010/wordprocessingShape">
                    <wps:wsp>
                      <wps:cNvSpPr/>
                      <wps:spPr>
                        <a:xfrm>
                          <a:off x="0" y="0"/>
                          <a:ext cx="100012" cy="90487"/>
                        </a:xfrm>
                        <a:prstGeom prst="ellipse">
                          <a:avLst/>
                        </a:prstGeom>
                        <a:solidFill>
                          <a:schemeClr val="bg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C36682" id="Ellipse 19" o:spid="_x0000_s1026" style="position:absolute;margin-left:293.25pt;margin-top:12.1pt;width:7.85pt;height:7.1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" fillcolor="white [3212]" strokecolor="windowText" strokeweight="1pt">
                <v:stroke joinstyle="miter"/>
              </v:oval>
            </w:pict>
          </mc:Fallback>
        </mc:AlternateContent>
      </w:r>
    </w:p>
    <w:p w14:paraId="48A6511E" w14:textId="77777777" w:rsidR="00366090" w:rsidRDefault="00366090" w:rsidP="00366090">
      <w:pPr>
        <w:pStyle w:val="Examen"/>
        <w:jc w:val="center"/>
      </w:pPr>
    </w:p>
    <w:p w14:paraId="4C7EE1C3" w14:textId="56342047" w:rsidR="003F5475" w:rsidRDefault="003F5475" w:rsidP="00366090">
      <w:pPr>
        <w:pStyle w:val="Examen"/>
        <w:jc w:val="center"/>
      </w:pPr>
      <w:r>
        <w:t xml:space="preserve">Figure </w:t>
      </w:r>
      <w:r w:rsidR="001B4B38">
        <w:t>18</w:t>
      </w:r>
      <w:r>
        <w:t xml:space="preserve"> : </w:t>
      </w:r>
      <w:r w:rsidR="006D22A6">
        <w:t xml:space="preserve">schéma </w:t>
      </w:r>
      <w:r w:rsidR="0073034A">
        <w:t>interne de la sonde de tension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6"/>
        <w:gridCol w:w="7842"/>
      </w:tblGrid>
      <w:tr w:rsidR="00543F64" w:rsidRPr="00161434" w14:paraId="7CF9DD8B" w14:textId="77777777" w:rsidTr="00094129">
        <w:tc>
          <w:tcPr>
            <w:tcW w:w="1809" w:type="dxa"/>
            <w:shd w:val="clear" w:color="auto" w:fill="D9D9D9" w:themeFill="background1" w:themeFillShade="D9"/>
          </w:tcPr>
          <w:p w14:paraId="014FC887" w14:textId="6ABB7476" w:rsidR="00543F64" w:rsidRPr="005513F6" w:rsidRDefault="00543F64" w:rsidP="00543F64">
            <w:pPr>
              <w:pStyle w:val="Examen"/>
              <w:spacing w:after="0"/>
            </w:pPr>
            <w:bookmarkStart w:id="52" w:name="_Hlk40713562"/>
            <w:bookmarkStart w:id="53" w:name="_Hlk54797233"/>
            <w:bookmarkStart w:id="54" w:name="_Hlk54797033"/>
            <w:r w:rsidRPr="005513F6">
              <w:lastRenderedPageBreak/>
              <w:t>Question 1.15</w:t>
            </w:r>
          </w:p>
        </w:tc>
        <w:tc>
          <w:tcPr>
            <w:tcW w:w="7969" w:type="dxa"/>
            <w:vMerge w:val="restart"/>
            <w:shd w:val="clear" w:color="auto" w:fill="D9D9D9" w:themeFill="background1" w:themeFillShade="D9"/>
          </w:tcPr>
          <w:p w14:paraId="6CCC843C" w14:textId="7023D376" w:rsidR="00543F64" w:rsidRPr="00094129" w:rsidRDefault="00543F64" w:rsidP="007C442E">
            <w:pPr>
              <w:pStyle w:val="Examen"/>
              <w:spacing w:after="0"/>
              <w:ind w:right="-78"/>
            </w:pPr>
            <w:r w:rsidRPr="00094129">
              <w:rPr>
                <w:b/>
                <w:bCs/>
                <w:iCs/>
              </w:rPr>
              <w:t>Donner</w:t>
            </w:r>
            <w:r w:rsidRPr="00094129">
              <w:rPr>
                <w:iCs/>
              </w:rPr>
              <w:t xml:space="preserve"> l’expression de la tension Uv en fonction de </w:t>
            </w:r>
            <w:bookmarkStart w:id="55" w:name="_Hlk54331864"/>
            <w:r w:rsidRPr="00094129">
              <w:rPr>
                <w:iCs/>
              </w:rPr>
              <w:t>U</w:t>
            </w:r>
            <w:r w:rsidRPr="00094129">
              <w:rPr>
                <w:iCs/>
                <w:vertAlign w:val="subscript"/>
              </w:rPr>
              <w:t>bat</w:t>
            </w:r>
            <w:bookmarkEnd w:id="55"/>
            <w:r w:rsidRPr="00094129">
              <w:rPr>
                <w:iCs/>
              </w:rPr>
              <w:t xml:space="preserve"> et des valeurs de résistance. En </w:t>
            </w:r>
            <w:r w:rsidRPr="00094129">
              <w:rPr>
                <w:b/>
                <w:bCs/>
                <w:iCs/>
              </w:rPr>
              <w:t>déduire</w:t>
            </w:r>
            <w:r w:rsidRPr="00094129">
              <w:rPr>
                <w:iCs/>
              </w:rPr>
              <w:t xml:space="preserve"> la relation qui permet de calculer la variable de type réel « </w:t>
            </w:r>
            <w:r w:rsidRPr="00AB5152">
              <w:rPr>
                <w:rFonts w:ascii="Courier New" w:hAnsi="Courier New" w:cs="Courier New"/>
                <w:iCs/>
              </w:rPr>
              <w:t>tension</w:t>
            </w:r>
            <w:r w:rsidRPr="00094129">
              <w:rPr>
                <w:iCs/>
              </w:rPr>
              <w:t> » contenant la valeur de U</w:t>
            </w:r>
            <w:r w:rsidRPr="00094129">
              <w:rPr>
                <w:iCs/>
                <w:vertAlign w:val="subscript"/>
              </w:rPr>
              <w:t>bat</w:t>
            </w:r>
            <w:r w:rsidRPr="00094129">
              <w:rPr>
                <w:iCs/>
              </w:rPr>
              <w:t xml:space="preserve"> en V en fonction de la grandeur numérique Nv.</w:t>
            </w:r>
          </w:p>
        </w:tc>
      </w:tr>
      <w:tr w:rsidR="00543F64" w:rsidRPr="00403EE1" w14:paraId="541C0147" w14:textId="77777777" w:rsidTr="00094129">
        <w:tc>
          <w:tcPr>
            <w:tcW w:w="1809" w:type="dxa"/>
            <w:shd w:val="clear" w:color="auto" w:fill="D9D9D9" w:themeFill="background1" w:themeFillShade="D9"/>
          </w:tcPr>
          <w:p w14:paraId="18B50A85" w14:textId="77777777" w:rsidR="00543F64" w:rsidRPr="00774A04" w:rsidRDefault="00543F64" w:rsidP="00463FD1">
            <w:pPr>
              <w:pStyle w:val="Examen"/>
              <w:spacing w:before="160" w:after="0"/>
              <w:jc w:val="center"/>
              <w:rPr>
                <w:sz w:val="20"/>
                <w:szCs w:val="20"/>
              </w:rPr>
            </w:pPr>
          </w:p>
        </w:tc>
        <w:tc>
          <w:tcPr>
            <w:tcW w:w="7969" w:type="dxa"/>
            <w:vMerge/>
            <w:shd w:val="clear" w:color="auto" w:fill="D9D9D9" w:themeFill="background1" w:themeFillShade="D9"/>
          </w:tcPr>
          <w:p w14:paraId="74614EE1" w14:textId="77777777" w:rsidR="00543F64" w:rsidRPr="00403EE1" w:rsidRDefault="00543F64" w:rsidP="00463FD1">
            <w:pPr>
              <w:pStyle w:val="Examen"/>
              <w:spacing w:after="0"/>
              <w:rPr>
                <w:b/>
                <w:bCs/>
                <w:iCs/>
                <w:color w:val="000000" w:themeColor="text1"/>
              </w:rPr>
            </w:pPr>
          </w:p>
        </w:tc>
      </w:tr>
    </w:tbl>
    <w:p w14:paraId="1A84B680" w14:textId="77777777" w:rsidR="00543F64" w:rsidRDefault="00543F64" w:rsidP="00543F64">
      <w:pPr>
        <w:pStyle w:val="Examen"/>
        <w:spacing w:after="0"/>
        <w:rPr>
          <w:b/>
          <w:bCs/>
          <w:i/>
          <w:iCs/>
        </w:rPr>
      </w:pPr>
    </w:p>
    <w:bookmarkEnd w:id="52"/>
    <w:bookmarkEnd w:id="53"/>
    <w:bookmarkEnd w:id="54"/>
    <w:p w14:paraId="6E810978" w14:textId="7E3A25F5" w:rsidR="00513C8A" w:rsidRDefault="006D1A23" w:rsidP="00543F64">
      <w:pPr>
        <w:pStyle w:val="Examen"/>
      </w:pPr>
      <w:r>
        <w:t>L’acquisition</w:t>
      </w:r>
      <w:r w:rsidR="00FE7B1E">
        <w:t xml:space="preserve"> de l’intensité</w:t>
      </w:r>
      <w:r w:rsidR="00EF65F9">
        <w:t xml:space="preserve"> du courant</w:t>
      </w:r>
      <w:r w:rsidR="00FE7B1E">
        <w:t xml:space="preserve"> I</w:t>
      </w:r>
      <w:r w:rsidR="00FE7B1E" w:rsidRPr="00FE7B1E">
        <w:rPr>
          <w:vertAlign w:val="subscript"/>
        </w:rPr>
        <w:t>bat</w:t>
      </w:r>
      <w:r w:rsidR="00FE7B1E">
        <w:t xml:space="preserve"> </w:t>
      </w:r>
      <w:r w:rsidR="00223BA1">
        <w:t xml:space="preserve">(en A) </w:t>
      </w:r>
      <w:r w:rsidR="00FE7B1E">
        <w:t>et de la tension U</w:t>
      </w:r>
      <w:r w:rsidR="00FE7B1E" w:rsidRPr="00FE7B1E">
        <w:rPr>
          <w:vertAlign w:val="subscript"/>
        </w:rPr>
        <w:t>bat</w:t>
      </w:r>
      <w:r w:rsidR="00FF71FC">
        <w:t xml:space="preserve"> </w:t>
      </w:r>
      <w:r w:rsidR="00223BA1">
        <w:t xml:space="preserve">(en V) </w:t>
      </w:r>
      <w:r w:rsidR="00FF71FC">
        <w:t xml:space="preserve">est </w:t>
      </w:r>
      <w:r w:rsidR="008F2507">
        <w:t>déclenché</w:t>
      </w:r>
      <w:r w:rsidR="00B40059">
        <w:t>e</w:t>
      </w:r>
      <w:r w:rsidR="00FF71FC">
        <w:t xml:space="preserve"> toutes les secondes par un timer du microcontrôleur. </w:t>
      </w:r>
      <w:r w:rsidR="000A040D">
        <w:t>Ces</w:t>
      </w:r>
      <w:r w:rsidR="004C71CB">
        <w:t xml:space="preserve"> </w:t>
      </w:r>
      <w:r w:rsidR="0025336F">
        <w:t>données</w:t>
      </w:r>
      <w:r w:rsidR="000A040D">
        <w:t xml:space="preserve"> </w:t>
      </w:r>
      <w:r w:rsidR="00513C8A">
        <w:t>permettent le</w:t>
      </w:r>
      <w:r w:rsidR="000A040D">
        <w:t xml:space="preserve"> calcul </w:t>
      </w:r>
      <w:r w:rsidR="00513C8A">
        <w:t>de la puissance</w:t>
      </w:r>
      <w:r w:rsidR="001A458D">
        <w:t xml:space="preserve"> électrique</w:t>
      </w:r>
      <w:r w:rsidR="00513C8A">
        <w:t xml:space="preserve"> instantanée</w:t>
      </w:r>
      <w:r w:rsidR="00933960">
        <w:t xml:space="preserve"> Pi</w:t>
      </w:r>
      <w:r w:rsidR="00513C8A">
        <w:t xml:space="preserve"> absorbé</w:t>
      </w:r>
      <w:r w:rsidR="004C71CB">
        <w:t>e</w:t>
      </w:r>
      <w:r w:rsidR="00513C8A">
        <w:t xml:space="preserve"> par le véhicule</w:t>
      </w:r>
      <w:r>
        <w:t xml:space="preserve"> et</w:t>
      </w:r>
      <w:r w:rsidR="00CC157F">
        <w:t xml:space="preserve"> </w:t>
      </w:r>
      <w:r w:rsidR="00933960">
        <w:t>de</w:t>
      </w:r>
      <w:r w:rsidR="00B25380">
        <w:t xml:space="preserve"> </w:t>
      </w:r>
      <w:r w:rsidR="00CC157F">
        <w:t xml:space="preserve">la </w:t>
      </w:r>
      <w:r w:rsidR="00B25380">
        <w:t>quantité d</w:t>
      </w:r>
      <w:r w:rsidR="000A040D">
        <w:t xml:space="preserve">’énergie </w:t>
      </w:r>
      <w:r w:rsidR="00933960">
        <w:t>électrique</w:t>
      </w:r>
      <w:r w:rsidR="00933960" w:rsidRPr="00933960">
        <w:t xml:space="preserve"> </w:t>
      </w:r>
      <w:bookmarkStart w:id="56" w:name="_Hlk54422523"/>
      <w:r w:rsidR="009218F5">
        <w:t>E</w:t>
      </w:r>
      <w:r w:rsidR="00933960" w:rsidRPr="00933960">
        <w:rPr>
          <w:vertAlign w:val="subscript"/>
        </w:rPr>
        <w:t>1s</w:t>
      </w:r>
      <w:bookmarkEnd w:id="56"/>
      <w:r w:rsidR="00933960">
        <w:t xml:space="preserve"> </w:t>
      </w:r>
      <w:r w:rsidR="00B25380">
        <w:t>nécessaire</w:t>
      </w:r>
      <w:r w:rsidR="000A040D">
        <w:t xml:space="preserve"> </w:t>
      </w:r>
      <w:r w:rsidR="00933960" w:rsidRPr="00933960">
        <w:t>au fonctionnement du véhicule pendant une seconde</w:t>
      </w:r>
      <w:r>
        <w:t>. Les valeurs de</w:t>
      </w:r>
      <w:r w:rsidR="00933960" w:rsidRPr="00933960">
        <w:t xml:space="preserve"> I</w:t>
      </w:r>
      <w:r w:rsidR="00933960" w:rsidRPr="00933960">
        <w:rPr>
          <w:vertAlign w:val="subscript"/>
        </w:rPr>
        <w:t>bat</w:t>
      </w:r>
      <w:r w:rsidR="00933960" w:rsidRPr="00933960">
        <w:t xml:space="preserve"> et U</w:t>
      </w:r>
      <w:r w:rsidR="00933960" w:rsidRPr="00933960">
        <w:rPr>
          <w:vertAlign w:val="subscript"/>
        </w:rPr>
        <w:t>bat</w:t>
      </w:r>
      <w:r w:rsidR="00933960" w:rsidRPr="00933960">
        <w:t xml:space="preserve"> </w:t>
      </w:r>
      <w:r w:rsidR="00017064">
        <w:t>sont</w:t>
      </w:r>
      <w:r>
        <w:t xml:space="preserve"> supposé</w:t>
      </w:r>
      <w:r w:rsidR="00B40059">
        <w:t>e</w:t>
      </w:r>
      <w:r>
        <w:t xml:space="preserve">s </w:t>
      </w:r>
      <w:r w:rsidR="00933960" w:rsidRPr="00933960">
        <w:t>constant</w:t>
      </w:r>
      <w:r w:rsidR="008F2507">
        <w:t>e</w:t>
      </w:r>
      <w:r w:rsidR="00933960" w:rsidRPr="00933960">
        <w:t xml:space="preserve">s pendant </w:t>
      </w:r>
      <w:r>
        <w:t>la période d’acquisition.</w:t>
      </w:r>
    </w:p>
    <w:p w14:paraId="15C9AA70" w14:textId="77777777" w:rsidR="00543F64" w:rsidRDefault="00543F64" w:rsidP="00543F64">
      <w:pPr>
        <w:pStyle w:val="Examen"/>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7"/>
        <w:gridCol w:w="7841"/>
      </w:tblGrid>
      <w:tr w:rsidR="00543F64" w:rsidRPr="00543F64" w14:paraId="46534BCC" w14:textId="77777777" w:rsidTr="00094129">
        <w:tc>
          <w:tcPr>
            <w:tcW w:w="1809" w:type="dxa"/>
            <w:shd w:val="clear" w:color="auto" w:fill="D9D9D9" w:themeFill="background1" w:themeFillShade="D9"/>
          </w:tcPr>
          <w:p w14:paraId="7E7DF37D" w14:textId="68F7BDCB" w:rsidR="00543F64" w:rsidRPr="005513F6" w:rsidRDefault="00543F64" w:rsidP="00543F64">
            <w:pPr>
              <w:pStyle w:val="Examen"/>
              <w:spacing w:after="0"/>
            </w:pPr>
            <w:r w:rsidRPr="005513F6">
              <w:t>Question 1.16</w:t>
            </w:r>
          </w:p>
        </w:tc>
        <w:tc>
          <w:tcPr>
            <w:tcW w:w="7969" w:type="dxa"/>
            <w:vMerge w:val="restart"/>
            <w:shd w:val="clear" w:color="auto" w:fill="D9D9D9" w:themeFill="background1" w:themeFillShade="D9"/>
          </w:tcPr>
          <w:p w14:paraId="40F306A9" w14:textId="3479457D" w:rsidR="00543F64" w:rsidRPr="00094129" w:rsidRDefault="00543F64" w:rsidP="007C442E">
            <w:pPr>
              <w:pStyle w:val="Examen"/>
              <w:spacing w:after="0"/>
              <w:ind w:right="-78"/>
            </w:pPr>
            <w:r w:rsidRPr="00094129">
              <w:rPr>
                <w:b/>
                <w:bCs/>
                <w:iCs/>
              </w:rPr>
              <w:t>Donner</w:t>
            </w:r>
            <w:r w:rsidRPr="00094129">
              <w:rPr>
                <w:iCs/>
              </w:rPr>
              <w:t xml:space="preserve"> l’expression de la puissance électrique instantanée Pi (en W) en fonction de I</w:t>
            </w:r>
            <w:r w:rsidRPr="00094129">
              <w:rPr>
                <w:iCs/>
                <w:vertAlign w:val="subscript"/>
              </w:rPr>
              <w:t>bat</w:t>
            </w:r>
            <w:r w:rsidRPr="00094129">
              <w:rPr>
                <w:iCs/>
              </w:rPr>
              <w:t xml:space="preserve"> et U</w:t>
            </w:r>
            <w:r w:rsidRPr="00094129">
              <w:rPr>
                <w:iCs/>
                <w:vertAlign w:val="subscript"/>
              </w:rPr>
              <w:t>bat</w:t>
            </w:r>
            <w:r w:rsidRPr="00094129">
              <w:rPr>
                <w:iCs/>
              </w:rPr>
              <w:t xml:space="preserve">. En </w:t>
            </w:r>
            <w:r w:rsidRPr="00094129">
              <w:rPr>
                <w:b/>
                <w:bCs/>
                <w:iCs/>
              </w:rPr>
              <w:t>déduire</w:t>
            </w:r>
            <w:r w:rsidRPr="00094129">
              <w:rPr>
                <w:iCs/>
              </w:rPr>
              <w:t xml:space="preserve"> l’expression de </w:t>
            </w:r>
            <w:bookmarkStart w:id="57" w:name="_Hlk54422235"/>
            <w:r w:rsidRPr="00094129">
              <w:rPr>
                <w:iCs/>
              </w:rPr>
              <w:t>la quantité d’énergie E</w:t>
            </w:r>
            <w:r w:rsidRPr="00094129">
              <w:rPr>
                <w:iCs/>
                <w:vertAlign w:val="subscript"/>
              </w:rPr>
              <w:t>1s</w:t>
            </w:r>
            <w:bookmarkEnd w:id="57"/>
            <w:r w:rsidRPr="00094129">
              <w:rPr>
                <w:iCs/>
              </w:rPr>
              <w:t xml:space="preserve"> (en J).</w:t>
            </w:r>
          </w:p>
        </w:tc>
      </w:tr>
      <w:tr w:rsidR="00543F64" w:rsidRPr="00403EE1" w14:paraId="30205A01" w14:textId="77777777" w:rsidTr="00094129">
        <w:tc>
          <w:tcPr>
            <w:tcW w:w="1809" w:type="dxa"/>
            <w:shd w:val="clear" w:color="auto" w:fill="D9D9D9" w:themeFill="background1" w:themeFillShade="D9"/>
          </w:tcPr>
          <w:p w14:paraId="048FB91D" w14:textId="77777777" w:rsidR="00543F64" w:rsidRPr="00774A04" w:rsidRDefault="00543F64" w:rsidP="00463FD1">
            <w:pPr>
              <w:pStyle w:val="Examen"/>
              <w:spacing w:before="160" w:after="0"/>
              <w:jc w:val="center"/>
              <w:rPr>
                <w:sz w:val="20"/>
                <w:szCs w:val="20"/>
              </w:rPr>
            </w:pPr>
          </w:p>
        </w:tc>
        <w:tc>
          <w:tcPr>
            <w:tcW w:w="7969" w:type="dxa"/>
            <w:vMerge/>
            <w:shd w:val="clear" w:color="auto" w:fill="D9D9D9" w:themeFill="background1" w:themeFillShade="D9"/>
          </w:tcPr>
          <w:p w14:paraId="18BD4582" w14:textId="77777777" w:rsidR="00543F64" w:rsidRPr="00403EE1" w:rsidRDefault="00543F64" w:rsidP="00463FD1">
            <w:pPr>
              <w:pStyle w:val="Examen"/>
              <w:spacing w:after="0"/>
              <w:rPr>
                <w:b/>
                <w:bCs/>
                <w:iCs/>
                <w:color w:val="000000" w:themeColor="text1"/>
              </w:rPr>
            </w:pPr>
          </w:p>
        </w:tc>
      </w:tr>
    </w:tbl>
    <w:p w14:paraId="1E8AA42D" w14:textId="77777777" w:rsidR="00A75D0A" w:rsidRDefault="00A75D0A" w:rsidP="00A75D0A">
      <w:pPr>
        <w:pStyle w:val="Examen"/>
        <w:spacing w:after="0"/>
        <w:rPr>
          <w:i/>
          <w:iCs/>
        </w:rPr>
      </w:pPr>
      <w:bookmarkStart w:id="58" w:name="_Hlk40715106"/>
    </w:p>
    <w:p w14:paraId="52EAC805" w14:textId="178C0544" w:rsidR="00370A5C" w:rsidRDefault="00370A5C" w:rsidP="00F00D07">
      <w:pPr>
        <w:pStyle w:val="Examen"/>
        <w:spacing w:after="240"/>
      </w:pPr>
      <w:r>
        <w:t>L’algorithme « </w:t>
      </w:r>
      <w:r w:rsidRPr="00AB5152">
        <w:rPr>
          <w:rFonts w:ascii="Courier New" w:hAnsi="Courier New" w:cs="Courier New"/>
        </w:rPr>
        <w:t>mesure énergie</w:t>
      </w:r>
      <w:r>
        <w:t> » est proposé sur le document réponse DR2.</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2"/>
        <w:gridCol w:w="7846"/>
      </w:tblGrid>
      <w:tr w:rsidR="00DD4833" w:rsidRPr="00543F64" w14:paraId="0635FFCD" w14:textId="77777777" w:rsidTr="00094129">
        <w:tc>
          <w:tcPr>
            <w:tcW w:w="1809" w:type="dxa"/>
            <w:shd w:val="clear" w:color="auto" w:fill="D9D9D9" w:themeFill="background1" w:themeFillShade="D9"/>
          </w:tcPr>
          <w:p w14:paraId="59B1E8D6" w14:textId="58DE914B" w:rsidR="00DD4833" w:rsidRPr="005513F6" w:rsidRDefault="00DD4833" w:rsidP="00DD4833">
            <w:pPr>
              <w:pStyle w:val="Examen"/>
              <w:spacing w:after="0"/>
            </w:pPr>
            <w:r w:rsidRPr="005513F6">
              <w:t>Question 1.17</w:t>
            </w:r>
          </w:p>
        </w:tc>
        <w:tc>
          <w:tcPr>
            <w:tcW w:w="7969" w:type="dxa"/>
            <w:vMerge w:val="restart"/>
            <w:shd w:val="clear" w:color="auto" w:fill="D9D9D9" w:themeFill="background1" w:themeFillShade="D9"/>
          </w:tcPr>
          <w:p w14:paraId="193E4DA9" w14:textId="0BF55D75" w:rsidR="00DD4833" w:rsidRPr="00094129" w:rsidRDefault="00DD4833" w:rsidP="00AB5152">
            <w:pPr>
              <w:pStyle w:val="Examen"/>
              <w:spacing w:after="0"/>
            </w:pPr>
            <w:bookmarkStart w:id="59" w:name="_Hlk40789024"/>
            <w:r w:rsidRPr="00094129">
              <w:rPr>
                <w:b/>
                <w:bCs/>
                <w:iCs/>
              </w:rPr>
              <w:t>Compléter</w:t>
            </w:r>
            <w:r w:rsidRPr="00094129">
              <w:rPr>
                <w:iCs/>
              </w:rPr>
              <w:t xml:space="preserve"> cet algorithme sur le document réponse DR2 afin de calculer les variables « </w:t>
            </w:r>
            <w:r w:rsidRPr="00AB5152">
              <w:rPr>
                <w:rFonts w:ascii="Courier New" w:hAnsi="Courier New" w:cs="Courier New"/>
                <w:iCs/>
              </w:rPr>
              <w:t>intensit</w:t>
            </w:r>
            <w:r w:rsidR="00AB5152" w:rsidRPr="00AB5152">
              <w:rPr>
                <w:rFonts w:ascii="Courier New" w:hAnsi="Courier New" w:cs="Courier New"/>
                <w:iCs/>
              </w:rPr>
              <w:t>e</w:t>
            </w:r>
            <w:r w:rsidRPr="00094129">
              <w:rPr>
                <w:iCs/>
              </w:rPr>
              <w:t> » et « </w:t>
            </w:r>
            <w:r w:rsidRPr="00AB5152">
              <w:rPr>
                <w:rFonts w:ascii="Courier New" w:hAnsi="Courier New" w:cs="Courier New"/>
                <w:iCs/>
              </w:rPr>
              <w:t>tension</w:t>
            </w:r>
            <w:r w:rsidRPr="00094129">
              <w:rPr>
                <w:iCs/>
              </w:rPr>
              <w:t xml:space="preserve"> » en fonction des grandeurs numériques Ni et Nv. </w:t>
            </w:r>
            <w:r w:rsidRPr="00094129">
              <w:rPr>
                <w:b/>
                <w:bCs/>
                <w:iCs/>
              </w:rPr>
              <w:t>Compléter</w:t>
            </w:r>
            <w:r w:rsidRPr="00094129">
              <w:rPr>
                <w:iCs/>
              </w:rPr>
              <w:t xml:space="preserve"> ce même algorithme par le calcu</w:t>
            </w:r>
            <w:r w:rsidR="00F00D07">
              <w:rPr>
                <w:iCs/>
              </w:rPr>
              <w:t>l des variables de type réel « </w:t>
            </w:r>
            <w:r w:rsidR="00F00D07" w:rsidRPr="00F00D07">
              <w:rPr>
                <w:rFonts w:ascii="Courier New" w:hAnsi="Courier New" w:cs="Courier New"/>
                <w:iCs/>
              </w:rPr>
              <w:t>e</w:t>
            </w:r>
            <w:r w:rsidRPr="00F00D07">
              <w:rPr>
                <w:rFonts w:ascii="Courier New" w:hAnsi="Courier New" w:cs="Courier New"/>
                <w:iCs/>
              </w:rPr>
              <w:t>nergie_par_seconde</w:t>
            </w:r>
            <w:r w:rsidRPr="00094129">
              <w:rPr>
                <w:iCs/>
              </w:rPr>
              <w:t> », la quantité d’énergie électrique E</w:t>
            </w:r>
            <w:r w:rsidRPr="00094129">
              <w:rPr>
                <w:iCs/>
                <w:vertAlign w:val="subscript"/>
              </w:rPr>
              <w:t>1s</w:t>
            </w:r>
            <w:r w:rsidRPr="00094129">
              <w:rPr>
                <w:iCs/>
              </w:rPr>
              <w:t xml:space="preserve"> et « </w:t>
            </w:r>
            <w:r w:rsidR="00F00D07">
              <w:rPr>
                <w:rFonts w:ascii="Courier New" w:hAnsi="Courier New" w:cs="Courier New"/>
                <w:iCs/>
              </w:rPr>
              <w:t>e</w:t>
            </w:r>
            <w:r w:rsidRPr="00F00D07">
              <w:rPr>
                <w:rFonts w:ascii="Courier New" w:hAnsi="Courier New" w:cs="Courier New"/>
                <w:iCs/>
              </w:rPr>
              <w:t>nergie_cumulée</w:t>
            </w:r>
            <w:r w:rsidRPr="00094129">
              <w:rPr>
                <w:iCs/>
              </w:rPr>
              <w:t> », la quantité d’énergie électrique (en J) cumulée toutes les secondes</w:t>
            </w:r>
            <w:bookmarkEnd w:id="59"/>
            <w:r w:rsidRPr="00094129">
              <w:rPr>
                <w:iCs/>
              </w:rPr>
              <w:t>.</w:t>
            </w:r>
          </w:p>
        </w:tc>
      </w:tr>
      <w:tr w:rsidR="00DD4833" w:rsidRPr="00403EE1" w14:paraId="7AA222C0" w14:textId="77777777" w:rsidTr="00094129">
        <w:tc>
          <w:tcPr>
            <w:tcW w:w="1809" w:type="dxa"/>
            <w:shd w:val="clear" w:color="auto" w:fill="D9D9D9" w:themeFill="background1" w:themeFillShade="D9"/>
          </w:tcPr>
          <w:p w14:paraId="60A2FFD0" w14:textId="1F86A43C" w:rsidR="00DD4833" w:rsidRPr="00774A04" w:rsidRDefault="00320E65" w:rsidP="00463FD1">
            <w:pPr>
              <w:pStyle w:val="Examen"/>
              <w:spacing w:before="160" w:after="0"/>
              <w:jc w:val="center"/>
              <w:rPr>
                <w:sz w:val="20"/>
                <w:szCs w:val="20"/>
              </w:rPr>
            </w:pPr>
            <w:r>
              <w:rPr>
                <w:sz w:val="20"/>
                <w:szCs w:val="20"/>
              </w:rPr>
              <w:t>DR2</w:t>
            </w:r>
          </w:p>
        </w:tc>
        <w:tc>
          <w:tcPr>
            <w:tcW w:w="7969" w:type="dxa"/>
            <w:vMerge/>
            <w:shd w:val="clear" w:color="auto" w:fill="D9D9D9" w:themeFill="background1" w:themeFillShade="D9"/>
          </w:tcPr>
          <w:p w14:paraId="683CAC12" w14:textId="77777777" w:rsidR="00DD4833" w:rsidRPr="00403EE1" w:rsidRDefault="00DD4833" w:rsidP="00463FD1">
            <w:pPr>
              <w:pStyle w:val="Examen"/>
              <w:spacing w:after="0"/>
              <w:rPr>
                <w:b/>
                <w:bCs/>
                <w:iCs/>
                <w:color w:val="000000" w:themeColor="text1"/>
              </w:rPr>
            </w:pPr>
          </w:p>
        </w:tc>
      </w:tr>
      <w:bookmarkEnd w:id="58"/>
    </w:tbl>
    <w:p w14:paraId="70395D58" w14:textId="394F4D5F" w:rsidR="00EF6C3C" w:rsidRDefault="00EF6C3C" w:rsidP="00366090">
      <w:pPr>
        <w:pStyle w:val="Examen"/>
        <w:rPr>
          <w:i/>
          <w:iCs/>
        </w:rPr>
      </w:pPr>
    </w:p>
    <w:p w14:paraId="6ADED85B" w14:textId="7A1C5AB3" w:rsidR="00D61DC3" w:rsidRDefault="00D61DC3" w:rsidP="00366090">
      <w:pPr>
        <w:pStyle w:val="Examen"/>
        <w:rPr>
          <w:b/>
          <w:bCs/>
        </w:rPr>
      </w:pPr>
      <w:r>
        <w:rPr>
          <w:b/>
          <w:bCs/>
        </w:rPr>
        <w:t xml:space="preserve">Affichage de </w:t>
      </w:r>
      <w:r w:rsidR="00611FD0">
        <w:rPr>
          <w:b/>
          <w:bCs/>
        </w:rPr>
        <w:t>la quantité d</w:t>
      </w:r>
      <w:r>
        <w:rPr>
          <w:b/>
          <w:bCs/>
        </w:rPr>
        <w:t xml:space="preserve">’énergie </w:t>
      </w:r>
      <w:r w:rsidR="002862E5">
        <w:rPr>
          <w:b/>
          <w:bCs/>
        </w:rPr>
        <w:t>électrique</w:t>
      </w:r>
      <w:r>
        <w:rPr>
          <w:b/>
          <w:bCs/>
        </w:rPr>
        <w:t xml:space="preserve"> par unité de distance</w:t>
      </w:r>
    </w:p>
    <w:p w14:paraId="6FD361D5" w14:textId="460AAA8A" w:rsidR="00DB410C" w:rsidRDefault="00F501C6" w:rsidP="007C442E">
      <w:pPr>
        <w:pStyle w:val="Examen"/>
      </w:pPr>
      <w:r>
        <w:t>L’affichage</w:t>
      </w:r>
      <w:r w:rsidR="00DB410C">
        <w:t xml:space="preserve"> de</w:t>
      </w:r>
      <w:r w:rsidR="00611FD0">
        <w:t xml:space="preserve"> la quantité</w:t>
      </w:r>
      <w:r w:rsidR="00DB410C">
        <w:t xml:space="preserve"> </w:t>
      </w:r>
      <w:r w:rsidR="00611FD0">
        <w:t>d</w:t>
      </w:r>
      <w:r w:rsidR="00DB410C">
        <w:t xml:space="preserve">’énergie </w:t>
      </w:r>
      <w:r w:rsidR="00611FD0">
        <w:t>nécessaire</w:t>
      </w:r>
      <w:r w:rsidR="00DB410C">
        <w:t xml:space="preserve"> </w:t>
      </w:r>
      <w:r w:rsidR="00611FD0">
        <w:t xml:space="preserve">pour un tour de circuit </w:t>
      </w:r>
      <w:r w:rsidR="00F37EE8">
        <w:t xml:space="preserve">et </w:t>
      </w:r>
      <w:r w:rsidR="003C2902">
        <w:t>celle</w:t>
      </w:r>
      <w:r w:rsidR="00994821">
        <w:t xml:space="preserve"> ramenée au</w:t>
      </w:r>
      <w:r w:rsidR="00611FD0">
        <w:t xml:space="preserve"> </w:t>
      </w:r>
      <w:r w:rsidR="00DB410C">
        <w:t xml:space="preserve">kilomètre </w:t>
      </w:r>
      <w:r w:rsidR="00031345">
        <w:t>nécessite</w:t>
      </w:r>
      <w:r w:rsidR="002E67B2">
        <w:t xml:space="preserve"> de conna</w:t>
      </w:r>
      <w:r w:rsidR="00F37EE8">
        <w:t>î</w:t>
      </w:r>
      <w:r w:rsidR="002E67B2">
        <w:t>tre la distance parcourue par le véhicule.</w:t>
      </w:r>
      <w:r w:rsidR="002E67B2" w:rsidRPr="002E67B2">
        <w:t xml:space="preserve"> </w:t>
      </w:r>
      <w:r w:rsidR="00B01F0F">
        <w:t>Un</w:t>
      </w:r>
      <w:r w:rsidR="002E67B2">
        <w:t xml:space="preserve"> codeur incrémental disposé en bout d’arbre du moteur est utilisé pour mesurer cette distance.</w:t>
      </w:r>
      <w:r w:rsidR="008873B5">
        <w:t xml:space="preserve"> La mesure de la vitesse du véhicule à partir de ce codeur ne fait pas partie de l’étude.</w:t>
      </w:r>
    </w:p>
    <w:p w14:paraId="66C054EE" w14:textId="49E49B57" w:rsidR="00206390" w:rsidRDefault="002E67B2" w:rsidP="007C442E">
      <w:pPr>
        <w:pStyle w:val="Examen"/>
      </w:pPr>
      <w:r>
        <w:t>L</w:t>
      </w:r>
      <w:r w:rsidR="00F90D1D">
        <w:t xml:space="preserve">e codeur </w:t>
      </w:r>
      <w:r w:rsidR="00DB410C">
        <w:t>délivre un train d’impulsion</w:t>
      </w:r>
      <w:r w:rsidR="00D06C9D">
        <w:t>s</w:t>
      </w:r>
      <w:r w:rsidR="00DB410C">
        <w:t xml:space="preserve"> dont le comptage permet de déduire la distance parcourue.</w:t>
      </w:r>
      <w:r>
        <w:t xml:space="preserve"> </w:t>
      </w:r>
      <w:r w:rsidR="00A81A34">
        <w:t xml:space="preserve">La voie A du codeur est reliée à une entrée d’interruption </w:t>
      </w:r>
      <w:r w:rsidR="006E313C">
        <w:t xml:space="preserve">(INT) </w:t>
      </w:r>
      <w:r w:rsidR="00A81A34">
        <w:t xml:space="preserve">du microprocesseur. Chaque front montant du signal </w:t>
      </w:r>
      <w:r w:rsidR="00713EAA">
        <w:t xml:space="preserve">A </w:t>
      </w:r>
      <w:r w:rsidR="00C82EE3">
        <w:t>entraîne</w:t>
      </w:r>
      <w:r w:rsidR="00713EAA">
        <w:t xml:space="preserve"> le comptage d’une impulsion.</w:t>
      </w:r>
      <w:r w:rsidR="00713EAA" w:rsidRPr="00713EAA">
        <w:t xml:space="preserve"> </w:t>
      </w:r>
    </w:p>
    <w:p w14:paraId="51ACB88A" w14:textId="285DE394" w:rsidR="00713EAA" w:rsidRPr="00D61DC3" w:rsidRDefault="00EF74E6" w:rsidP="00366090">
      <w:pPr>
        <w:pStyle w:val="Examen"/>
      </w:pPr>
      <w:r>
        <w:rPr>
          <w:noProof/>
          <w:lang w:eastAsia="zh-CN"/>
        </w:rPr>
        <mc:AlternateContent>
          <mc:Choice Requires="wpg">
            <w:drawing>
              <wp:anchor distT="0" distB="0" distL="114300" distR="114300" simplePos="0" relativeHeight="251695616" behindDoc="0" locked="0" layoutInCell="1" allowOverlap="1" wp14:anchorId="53DF7F2F" wp14:editId="16E3F86B">
                <wp:simplePos x="0" y="0"/>
                <wp:positionH relativeFrom="column">
                  <wp:posOffset>624616</wp:posOffset>
                </wp:positionH>
                <wp:positionV relativeFrom="paragraph">
                  <wp:posOffset>297105</wp:posOffset>
                </wp:positionV>
                <wp:extent cx="5048623" cy="1149873"/>
                <wp:effectExtent l="0" t="19050" r="19050" b="12700"/>
                <wp:wrapNone/>
                <wp:docPr id="40" name="Groupe 40"/>
                <wp:cNvGraphicFramePr/>
                <a:graphic xmlns:a="http://schemas.openxmlformats.org/drawingml/2006/main">
                  <a:graphicData uri="http://schemas.microsoft.com/office/word/2010/wordprocessingGroup">
                    <wpg:wgp>
                      <wpg:cNvGrpSpPr/>
                      <wpg:grpSpPr>
                        <a:xfrm>
                          <a:off x="0" y="0"/>
                          <a:ext cx="5048623" cy="1149873"/>
                          <a:chOff x="0" y="0"/>
                          <a:chExt cx="5048623" cy="1149873"/>
                        </a:xfrm>
                      </wpg:grpSpPr>
                      <wpg:grpSp>
                        <wpg:cNvPr id="247" name="Groupe 247"/>
                        <wpg:cNvGrpSpPr/>
                        <wpg:grpSpPr>
                          <a:xfrm>
                            <a:off x="729129" y="26147"/>
                            <a:ext cx="2533650" cy="774700"/>
                            <a:chOff x="0" y="-85725"/>
                            <a:chExt cx="2533650" cy="774700"/>
                          </a:xfrm>
                        </wpg:grpSpPr>
                        <wps:wsp>
                          <wps:cNvPr id="331" name="Connecteur droit avec flèche 331"/>
                          <wps:cNvCnPr/>
                          <wps:spPr>
                            <a:xfrm flipV="1">
                              <a:off x="1854200" y="-85725"/>
                              <a:ext cx="0" cy="65214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7" name="Connecteur droit avec flèche 347"/>
                          <wps:cNvCnPr/>
                          <wps:spPr>
                            <a:xfrm flipV="1">
                              <a:off x="2533650" y="288925"/>
                              <a:ext cx="0" cy="80645"/>
                            </a:xfrm>
                            <a:prstGeom prst="straightConnector1">
                              <a:avLst/>
                            </a:prstGeom>
                            <a:noFill/>
                            <a:ln w="6350" cap="flat" cmpd="sng" algn="ctr">
                              <a:solidFill>
                                <a:sysClr val="windowText" lastClr="000000"/>
                              </a:solidFill>
                              <a:prstDash val="solid"/>
                              <a:miter lim="800000"/>
                              <a:tailEnd type="triangle"/>
                            </a:ln>
                            <a:effectLst/>
                          </wps:spPr>
                          <wps:bodyPr/>
                        </wps:wsp>
                        <wps:wsp>
                          <wps:cNvPr id="353" name="Connecteur droit avec flèche 353"/>
                          <wps:cNvCnPr/>
                          <wps:spPr>
                            <a:xfrm flipV="1">
                              <a:off x="1933575" y="288925"/>
                              <a:ext cx="0" cy="80645"/>
                            </a:xfrm>
                            <a:prstGeom prst="straightConnector1">
                              <a:avLst/>
                            </a:prstGeom>
                            <a:noFill/>
                            <a:ln w="6350" cap="flat" cmpd="sng" algn="ctr">
                              <a:solidFill>
                                <a:sysClr val="windowText" lastClr="000000"/>
                              </a:solidFill>
                              <a:prstDash val="solid"/>
                              <a:miter lim="800000"/>
                              <a:tailEnd type="triangle"/>
                            </a:ln>
                            <a:effectLst/>
                          </wps:spPr>
                          <wps:bodyPr/>
                        </wps:wsp>
                        <wps:wsp>
                          <wps:cNvPr id="313" name="Connecteur droit 313"/>
                          <wps:cNvCnPr/>
                          <wps:spPr>
                            <a:xfrm flipV="1">
                              <a:off x="0" y="688975"/>
                              <a:ext cx="828675" cy="0"/>
                            </a:xfrm>
                            <a:prstGeom prst="line">
                              <a:avLst/>
                            </a:prstGeom>
                            <a:ln w="952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354" name="Connecteur droit avec flèche 354"/>
                          <wps:cNvCnPr/>
                          <wps:spPr>
                            <a:xfrm flipV="1">
                              <a:off x="2238375" y="288925"/>
                              <a:ext cx="0" cy="8064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310" name="Zone de texte 2"/>
                        <wps:cNvSpPr txBox="1">
                          <a:spLocks noChangeArrowheads="1"/>
                        </wps:cNvSpPr>
                        <wps:spPr bwMode="auto">
                          <a:xfrm>
                            <a:off x="0" y="406400"/>
                            <a:ext cx="835025" cy="731520"/>
                          </a:xfrm>
                          <a:prstGeom prst="rect">
                            <a:avLst/>
                          </a:prstGeom>
                          <a:solidFill>
                            <a:srgbClr val="FFFFFF"/>
                          </a:solidFill>
                          <a:ln w="9525">
                            <a:solidFill>
                              <a:srgbClr val="000000"/>
                            </a:solidFill>
                            <a:miter lim="800000"/>
                            <a:headEnd/>
                            <a:tailEnd/>
                          </a:ln>
                        </wps:spPr>
                        <wps:txbx>
                          <w:txbxContent>
                            <w:p w14:paraId="26E9B274" w14:textId="2E3CF3E4" w:rsidR="00E525E4" w:rsidRDefault="00E525E4" w:rsidP="00122490">
                              <w:pPr>
                                <w:spacing w:after="0" w:line="240" w:lineRule="auto"/>
                                <w:jc w:val="center"/>
                              </w:pPr>
                              <w:r>
                                <w:rPr>
                                  <w:noProof/>
                                  <w:lang w:eastAsia="zh-CN"/>
                                </w:rPr>
                                <w:drawing>
                                  <wp:inline distT="0" distB="0" distL="0" distR="0" wp14:anchorId="1CA7E457" wp14:editId="73653004">
                                    <wp:extent cx="682572" cy="477848"/>
                                    <wp:effectExtent l="0" t="0" r="3810" b="0"/>
                                    <wp:docPr id="196" name="Image 196" descr="BLT 800 W.PNG"/>
                                    <wp:cNvGraphicFramePr/>
                                    <a:graphic xmlns:a="http://schemas.openxmlformats.org/drawingml/2006/main">
                                      <a:graphicData uri="http://schemas.openxmlformats.org/drawingml/2006/picture">
                                        <pic:pic xmlns:pic="http://schemas.openxmlformats.org/drawingml/2006/picture">
                                          <pic:nvPicPr>
                                            <pic:cNvPr id="19" name="Image 19" descr="BLT 800 W.PNG"/>
                                            <pic:cNvPicPr/>
                                          </pic:nvPicPr>
                                          <pic:blipFill rotWithShape="1">
                                            <a:blip r:embed="rId22">
                                              <a:extLst>
                                                <a:ext uri="{28A0092B-C50C-407E-A947-70E740481C1C}">
                                                  <a14:useLocalDpi xmlns:a14="http://schemas.microsoft.com/office/drawing/2010/main" val="0"/>
                                                </a:ext>
                                              </a:extLst>
                                            </a:blip>
                                            <a:srcRect t="15889" b="8399"/>
                                            <a:stretch/>
                                          </pic:blipFill>
                                          <pic:spPr bwMode="auto">
                                            <a:xfrm>
                                              <a:off x="0" y="0"/>
                                              <a:ext cx="682625" cy="477885"/>
                                            </a:xfrm>
                                            <a:prstGeom prst="rect">
                                              <a:avLst/>
                                            </a:prstGeom>
                                            <a:noFill/>
                                            <a:ln>
                                              <a:noFill/>
                                            </a:ln>
                                            <a:extLst>
                                              <a:ext uri="{53640926-AAD7-44D8-BBD7-CCE9431645EC}">
                                                <a14:shadowObscured xmlns:a14="http://schemas.microsoft.com/office/drawing/2010/main"/>
                                              </a:ext>
                                            </a:extLst>
                                          </pic:spPr>
                                        </pic:pic>
                                      </a:graphicData>
                                    </a:graphic>
                                  </wp:inline>
                                </w:drawing>
                              </w:r>
                            </w:p>
                            <w:p w14:paraId="6E6FD605" w14:textId="0BF00085" w:rsidR="00E525E4" w:rsidRPr="007E54D7" w:rsidRDefault="00E525E4" w:rsidP="00122490">
                              <w:pPr>
                                <w:spacing w:after="0" w:line="240" w:lineRule="auto"/>
                                <w:jc w:val="center"/>
                                <w:rPr>
                                  <w:rFonts w:ascii="Arial" w:hAnsi="Arial" w:cs="Arial"/>
                                  <w:sz w:val="24"/>
                                  <w:szCs w:val="24"/>
                                </w:rPr>
                              </w:pPr>
                              <w:r w:rsidRPr="007E54D7">
                                <w:rPr>
                                  <w:rFonts w:ascii="Arial" w:hAnsi="Arial" w:cs="Arial"/>
                                  <w:sz w:val="24"/>
                                  <w:szCs w:val="24"/>
                                </w:rPr>
                                <w:t>moteur</w:t>
                              </w:r>
                            </w:p>
                          </w:txbxContent>
                        </wps:txbx>
                        <wps:bodyPr rot="0" vert="horz" wrap="square" lIns="91440" tIns="45720" rIns="91440" bIns="45720" anchor="t" anchorCtr="0">
                          <a:noAutofit/>
                        </wps:bodyPr>
                      </wps:wsp>
                      <wps:wsp>
                        <wps:cNvPr id="327" name="Zone de texte 2"/>
                        <wps:cNvSpPr txBox="1">
                          <a:spLocks noChangeArrowheads="1"/>
                        </wps:cNvSpPr>
                        <wps:spPr bwMode="auto">
                          <a:xfrm>
                            <a:off x="2414494" y="0"/>
                            <a:ext cx="311815" cy="293835"/>
                          </a:xfrm>
                          <a:prstGeom prst="rect">
                            <a:avLst/>
                          </a:prstGeom>
                          <a:solidFill>
                            <a:srgbClr val="FFFFFF">
                              <a:alpha val="0"/>
                            </a:srgbClr>
                          </a:solidFill>
                          <a:ln w="9525">
                            <a:noFill/>
                            <a:miter lim="800000"/>
                            <a:headEnd/>
                            <a:tailEnd/>
                          </a:ln>
                        </wps:spPr>
                        <wps:txbx>
                          <w:txbxContent>
                            <w:p w14:paraId="37DEFD50" w14:textId="718A1077" w:rsidR="00E525E4" w:rsidRPr="0091481F" w:rsidRDefault="00E525E4" w:rsidP="009B40B7">
                              <w:pPr>
                                <w:pStyle w:val="Examen"/>
                              </w:pPr>
                              <w:r>
                                <w:t>A</w:t>
                              </w:r>
                            </w:p>
                          </w:txbxContent>
                        </wps:txbx>
                        <wps:bodyPr rot="0" vert="horz" wrap="square" lIns="0" tIns="0" rIns="0" bIns="0" anchor="t" anchorCtr="0">
                          <a:noAutofit/>
                        </wps:bodyPr>
                      </wps:wsp>
                      <wpg:grpSp>
                        <wpg:cNvPr id="339" name="Groupe 339"/>
                        <wpg:cNvGrpSpPr/>
                        <wpg:grpSpPr>
                          <a:xfrm>
                            <a:off x="2587812" y="262965"/>
                            <a:ext cx="314325" cy="381000"/>
                            <a:chOff x="0" y="0"/>
                            <a:chExt cx="595312" cy="352425"/>
                          </a:xfrm>
                        </wpg:grpSpPr>
                        <wps:wsp>
                          <wps:cNvPr id="332" name="Connecteur : en angle 332"/>
                          <wps:cNvCnPr/>
                          <wps:spPr>
                            <a:xfrm>
                              <a:off x="271462" y="0"/>
                              <a:ext cx="323850" cy="347662"/>
                            </a:xfrm>
                            <a:prstGeom prst="bentConnector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Connecteur : en angle 333"/>
                          <wps:cNvCnPr/>
                          <wps:spPr>
                            <a:xfrm flipH="1">
                              <a:off x="0" y="0"/>
                              <a:ext cx="299720" cy="352425"/>
                            </a:xfrm>
                            <a:prstGeom prst="bentConnector3">
                              <a:avLst/>
                            </a:prstGeom>
                            <a:noFill/>
                            <a:ln w="12700" cap="flat" cmpd="sng" algn="ctr">
                              <a:solidFill>
                                <a:schemeClr val="tx1"/>
                              </a:solidFill>
                              <a:prstDash val="solid"/>
                              <a:miter lim="800000"/>
                            </a:ln>
                            <a:effectLst/>
                          </wps:spPr>
                          <wps:bodyPr/>
                        </wps:wsp>
                      </wpg:grpSp>
                      <wpg:grpSp>
                        <wpg:cNvPr id="340" name="Groupe 340"/>
                        <wpg:cNvGrpSpPr/>
                        <wpg:grpSpPr>
                          <a:xfrm>
                            <a:off x="2892612" y="256989"/>
                            <a:ext cx="314325" cy="381000"/>
                            <a:chOff x="0" y="0"/>
                            <a:chExt cx="595312" cy="352425"/>
                          </a:xfrm>
                        </wpg:grpSpPr>
                        <wps:wsp>
                          <wps:cNvPr id="341" name="Connecteur : en angle 341"/>
                          <wps:cNvCnPr/>
                          <wps:spPr>
                            <a:xfrm>
                              <a:off x="271462" y="0"/>
                              <a:ext cx="323850" cy="347662"/>
                            </a:xfrm>
                            <a:prstGeom prst="bentConnector3">
                              <a:avLst/>
                            </a:prstGeom>
                            <a:noFill/>
                            <a:ln w="12700" cap="flat" cmpd="sng" algn="ctr">
                              <a:solidFill>
                                <a:sysClr val="windowText" lastClr="000000"/>
                              </a:solidFill>
                              <a:prstDash val="solid"/>
                              <a:miter lim="800000"/>
                            </a:ln>
                            <a:effectLst/>
                          </wps:spPr>
                          <wps:bodyPr/>
                        </wps:wsp>
                        <wps:wsp>
                          <wps:cNvPr id="342" name="Connecteur : en angle 342"/>
                          <wps:cNvCnPr/>
                          <wps:spPr>
                            <a:xfrm flipH="1">
                              <a:off x="0" y="0"/>
                              <a:ext cx="299720" cy="352425"/>
                            </a:xfrm>
                            <a:prstGeom prst="bentConnector3">
                              <a:avLst/>
                            </a:prstGeom>
                            <a:noFill/>
                            <a:ln w="12700" cap="flat" cmpd="sng" algn="ctr">
                              <a:solidFill>
                                <a:sysClr val="windowText" lastClr="000000"/>
                              </a:solidFill>
                              <a:prstDash val="solid"/>
                              <a:miter lim="800000"/>
                            </a:ln>
                            <a:effectLst/>
                          </wps:spPr>
                          <wps:bodyPr/>
                        </wps:wsp>
                      </wpg:grpSp>
                      <wpg:grpSp>
                        <wpg:cNvPr id="343" name="Groupe 343"/>
                        <wpg:cNvGrpSpPr/>
                        <wpg:grpSpPr>
                          <a:xfrm>
                            <a:off x="3185459" y="251012"/>
                            <a:ext cx="313690" cy="381000"/>
                            <a:chOff x="0" y="0"/>
                            <a:chExt cx="595312" cy="352425"/>
                          </a:xfrm>
                        </wpg:grpSpPr>
                        <wps:wsp>
                          <wps:cNvPr id="344" name="Connecteur : en angle 344"/>
                          <wps:cNvCnPr/>
                          <wps:spPr>
                            <a:xfrm>
                              <a:off x="271462" y="0"/>
                              <a:ext cx="323850" cy="347662"/>
                            </a:xfrm>
                            <a:prstGeom prst="bentConnector3">
                              <a:avLst/>
                            </a:prstGeom>
                            <a:noFill/>
                            <a:ln w="12700" cap="flat" cmpd="sng" algn="ctr">
                              <a:solidFill>
                                <a:sysClr val="windowText" lastClr="000000"/>
                              </a:solidFill>
                              <a:prstDash val="solid"/>
                              <a:miter lim="800000"/>
                            </a:ln>
                            <a:effectLst/>
                          </wps:spPr>
                          <wps:bodyPr/>
                        </wps:wsp>
                        <wps:wsp>
                          <wps:cNvPr id="345" name="Connecteur : en angle 345"/>
                          <wps:cNvCnPr/>
                          <wps:spPr>
                            <a:xfrm flipH="1">
                              <a:off x="0" y="0"/>
                              <a:ext cx="299720" cy="352425"/>
                            </a:xfrm>
                            <a:prstGeom prst="bentConnector3">
                              <a:avLst/>
                            </a:prstGeom>
                            <a:noFill/>
                            <a:ln w="12700" cap="flat" cmpd="sng" algn="ctr">
                              <a:solidFill>
                                <a:sysClr val="windowText" lastClr="000000"/>
                              </a:solidFill>
                              <a:prstDash val="solid"/>
                              <a:miter lim="800000"/>
                            </a:ln>
                            <a:effectLst/>
                          </wps:spPr>
                          <wps:bodyPr/>
                        </wps:wsp>
                      </wpg:grpSp>
                      <wps:wsp>
                        <wps:cNvPr id="314" name="Zone de texte 2"/>
                        <wps:cNvSpPr txBox="1">
                          <a:spLocks noChangeArrowheads="1"/>
                        </wps:cNvSpPr>
                        <wps:spPr bwMode="auto">
                          <a:xfrm>
                            <a:off x="1524000" y="418353"/>
                            <a:ext cx="835025" cy="731520"/>
                          </a:xfrm>
                          <a:prstGeom prst="rect">
                            <a:avLst/>
                          </a:prstGeom>
                          <a:solidFill>
                            <a:srgbClr val="FFFFFF"/>
                          </a:solidFill>
                          <a:ln w="9525">
                            <a:solidFill>
                              <a:srgbClr val="000000"/>
                            </a:solidFill>
                            <a:miter lim="800000"/>
                            <a:headEnd/>
                            <a:tailEnd/>
                          </a:ln>
                        </wps:spPr>
                        <wps:txbx>
                          <w:txbxContent>
                            <w:p w14:paraId="64F132E6" w14:textId="70F50405" w:rsidR="00E525E4" w:rsidRDefault="00E525E4" w:rsidP="00633F30">
                              <w:pPr>
                                <w:spacing w:after="0" w:line="240" w:lineRule="auto"/>
                                <w:jc w:val="center"/>
                              </w:pPr>
                              <w:r>
                                <w:rPr>
                                  <w:noProof/>
                                  <w:lang w:eastAsia="zh-CN"/>
                                </w:rPr>
                                <w:drawing>
                                  <wp:inline distT="0" distB="0" distL="0" distR="0" wp14:anchorId="02A82842" wp14:editId="081D29F2">
                                    <wp:extent cx="364490" cy="359410"/>
                                    <wp:effectExtent l="0" t="0" r="0" b="254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deur incrémental.jpg"/>
                                            <pic:cNvPicPr/>
                                          </pic:nvPicPr>
                                          <pic:blipFill>
                                            <a:blip r:embed="rId23">
                                              <a:extLst>
                                                <a:ext uri="{28A0092B-C50C-407E-A947-70E740481C1C}">
                                                  <a14:useLocalDpi xmlns:a14="http://schemas.microsoft.com/office/drawing/2010/main" val="0"/>
                                                </a:ext>
                                              </a:extLst>
                                            </a:blip>
                                            <a:stretch>
                                              <a:fillRect/>
                                            </a:stretch>
                                          </pic:blipFill>
                                          <pic:spPr>
                                            <a:xfrm>
                                              <a:off x="0" y="0"/>
                                              <a:ext cx="364490" cy="359410"/>
                                            </a:xfrm>
                                            <a:prstGeom prst="rect">
                                              <a:avLst/>
                                            </a:prstGeom>
                                          </pic:spPr>
                                        </pic:pic>
                                      </a:graphicData>
                                    </a:graphic>
                                  </wp:inline>
                                </w:drawing>
                              </w:r>
                            </w:p>
                            <w:p w14:paraId="143A8643" w14:textId="40B83612" w:rsidR="00E525E4" w:rsidRPr="007E54D7" w:rsidRDefault="00E525E4" w:rsidP="00633F30">
                              <w:pPr>
                                <w:spacing w:after="0" w:line="240" w:lineRule="auto"/>
                                <w:jc w:val="center"/>
                                <w:rPr>
                                  <w:rFonts w:ascii="Arial" w:hAnsi="Arial" w:cs="Arial"/>
                                  <w:sz w:val="24"/>
                                  <w:szCs w:val="24"/>
                                </w:rPr>
                              </w:pPr>
                              <w:r>
                                <w:rPr>
                                  <w:rFonts w:ascii="Arial" w:hAnsi="Arial" w:cs="Arial"/>
                                  <w:sz w:val="24"/>
                                  <w:szCs w:val="24"/>
                                </w:rPr>
                                <w:t>codeur</w:t>
                              </w:r>
                            </w:p>
                          </w:txbxContent>
                        </wps:txbx>
                        <wps:bodyPr rot="0" vert="horz" wrap="square" lIns="91440" tIns="72000" rIns="91440" bIns="45720" anchor="t" anchorCtr="0">
                          <a:noAutofit/>
                        </wps:bodyPr>
                      </wps:wsp>
                      <wps:wsp>
                        <wps:cNvPr id="323" name="Zone de texte 2"/>
                        <wps:cNvSpPr txBox="1">
                          <a:spLocks noChangeArrowheads="1"/>
                        </wps:cNvSpPr>
                        <wps:spPr bwMode="auto">
                          <a:xfrm>
                            <a:off x="3753223" y="406400"/>
                            <a:ext cx="1295400" cy="731520"/>
                          </a:xfrm>
                          <a:prstGeom prst="rect">
                            <a:avLst/>
                          </a:prstGeom>
                          <a:solidFill>
                            <a:srgbClr val="FFFFFF"/>
                          </a:solidFill>
                          <a:ln w="9525">
                            <a:solidFill>
                              <a:srgbClr val="000000"/>
                            </a:solidFill>
                            <a:miter lim="800000"/>
                            <a:headEnd/>
                            <a:tailEnd/>
                          </a:ln>
                        </wps:spPr>
                        <wps:txbx>
                          <w:txbxContent>
                            <w:p w14:paraId="57A5C209" w14:textId="0C027C25" w:rsidR="00E525E4" w:rsidRDefault="00E525E4" w:rsidP="009B40B7">
                              <w:pPr>
                                <w:spacing w:after="0" w:line="240" w:lineRule="auto"/>
                                <w:jc w:val="center"/>
                              </w:pPr>
                              <w:r>
                                <w:rPr>
                                  <w:noProof/>
                                  <w:lang w:eastAsia="zh-CN"/>
                                </w:rPr>
                                <w:drawing>
                                  <wp:inline distT="0" distB="0" distL="0" distR="0" wp14:anchorId="56615050" wp14:editId="6E52E1BB">
                                    <wp:extent cx="454025" cy="454025"/>
                                    <wp:effectExtent l="0" t="0" r="3175" b="3175"/>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jpg"/>
                                            <pic:cNvPicPr/>
                                          </pic:nvPicPr>
                                          <pic:blipFill>
                                            <a:blip r:embed="rId24">
                                              <a:extLst>
                                                <a:ext uri="{28A0092B-C50C-407E-A947-70E740481C1C}">
                                                  <a14:useLocalDpi xmlns:a14="http://schemas.microsoft.com/office/drawing/2010/main" val="0"/>
                                                </a:ext>
                                              </a:extLst>
                                            </a:blip>
                                            <a:stretch>
                                              <a:fillRect/>
                                            </a:stretch>
                                          </pic:blipFill>
                                          <pic:spPr>
                                            <a:xfrm>
                                              <a:off x="0" y="0"/>
                                              <a:ext cx="454025" cy="454025"/>
                                            </a:xfrm>
                                            <a:prstGeom prst="rect">
                                              <a:avLst/>
                                            </a:prstGeom>
                                          </pic:spPr>
                                        </pic:pic>
                                      </a:graphicData>
                                    </a:graphic>
                                  </wp:inline>
                                </w:drawing>
                              </w:r>
                            </w:p>
                            <w:p w14:paraId="0D11C218" w14:textId="1DCEB2E1" w:rsidR="00E525E4" w:rsidRPr="007E54D7" w:rsidRDefault="00E525E4" w:rsidP="009B40B7">
                              <w:pPr>
                                <w:spacing w:after="0" w:line="240" w:lineRule="auto"/>
                                <w:jc w:val="center"/>
                                <w:rPr>
                                  <w:rFonts w:ascii="Arial" w:hAnsi="Arial" w:cs="Arial"/>
                                  <w:sz w:val="24"/>
                                  <w:szCs w:val="24"/>
                                </w:rPr>
                              </w:pPr>
                              <w:r>
                                <w:rPr>
                                  <w:rFonts w:ascii="Arial" w:hAnsi="Arial" w:cs="Arial"/>
                                  <w:sz w:val="24"/>
                                  <w:szCs w:val="24"/>
                                </w:rPr>
                                <w:t>microcontrôleur</w:t>
                              </w:r>
                            </w:p>
                          </w:txbxContent>
                        </wps:txbx>
                        <wps:bodyPr rot="0" vert="horz" wrap="square" lIns="91440" tIns="45720" rIns="91440" bIns="45720" anchor="t" anchorCtr="0">
                          <a:noAutofit/>
                        </wps:bodyPr>
                      </wps:wsp>
                      <wps:wsp>
                        <wps:cNvPr id="348" name="Zone de texte 2"/>
                        <wps:cNvSpPr txBox="1">
                          <a:spLocks noChangeArrowheads="1"/>
                        </wps:cNvSpPr>
                        <wps:spPr bwMode="auto">
                          <a:xfrm>
                            <a:off x="3556000" y="531906"/>
                            <a:ext cx="332740" cy="166370"/>
                          </a:xfrm>
                          <a:prstGeom prst="rect">
                            <a:avLst/>
                          </a:prstGeom>
                          <a:solidFill>
                            <a:srgbClr val="FFFFFF">
                              <a:alpha val="0"/>
                            </a:srgbClr>
                          </a:solidFill>
                          <a:ln w="9525">
                            <a:noFill/>
                            <a:miter lim="800000"/>
                            <a:headEnd/>
                            <a:tailEnd/>
                          </a:ln>
                        </wps:spPr>
                        <wps:txbx>
                          <w:txbxContent>
                            <w:p w14:paraId="6FA58DD5" w14:textId="4A784CFD" w:rsidR="00E525E4" w:rsidRPr="0091481F" w:rsidRDefault="00E525E4" w:rsidP="00E251D7">
                              <w:pPr>
                                <w:pStyle w:val="Examen"/>
                              </w:pPr>
                              <w:r>
                                <w:t>t</w:t>
                              </w:r>
                            </w:p>
                          </w:txbxContent>
                        </wps:txbx>
                        <wps:bodyPr rot="0" vert="horz" wrap="square" lIns="0" tIns="0" rIns="0" bIns="0" anchor="t" anchorCtr="0">
                          <a:noAutofit/>
                        </wps:bodyPr>
                      </wps:wsp>
                      <wps:wsp>
                        <wps:cNvPr id="349" name="Zone de texte 2"/>
                        <wps:cNvSpPr txBox="1">
                          <a:spLocks noChangeArrowheads="1"/>
                        </wps:cNvSpPr>
                        <wps:spPr bwMode="auto">
                          <a:xfrm>
                            <a:off x="2432423" y="567765"/>
                            <a:ext cx="311785" cy="293370"/>
                          </a:xfrm>
                          <a:prstGeom prst="rect">
                            <a:avLst/>
                          </a:prstGeom>
                          <a:solidFill>
                            <a:srgbClr val="FFFFFF">
                              <a:alpha val="0"/>
                            </a:srgbClr>
                          </a:solidFill>
                          <a:ln w="9525">
                            <a:noFill/>
                            <a:miter lim="800000"/>
                            <a:headEnd/>
                            <a:tailEnd/>
                          </a:ln>
                        </wps:spPr>
                        <wps:txbx>
                          <w:txbxContent>
                            <w:p w14:paraId="09E8C2B5" w14:textId="5A80EB29" w:rsidR="00E525E4" w:rsidRPr="0091481F" w:rsidRDefault="00E525E4" w:rsidP="00E251D7">
                              <w:pPr>
                                <w:pStyle w:val="Examen"/>
                              </w:pPr>
                              <w:r>
                                <w:t>0</w:t>
                              </w:r>
                            </w:p>
                          </w:txbxContent>
                        </wps:txbx>
                        <wps:bodyPr rot="0" vert="horz" wrap="square" lIns="0" tIns="0" rIns="0" bIns="0" anchor="t" anchorCtr="0">
                          <a:noAutofit/>
                        </wps:bodyPr>
                      </wps:wsp>
                      <wps:wsp>
                        <wps:cNvPr id="330" name="Connecteur droit avec flèche 330"/>
                        <wps:cNvCnPr/>
                        <wps:spPr>
                          <a:xfrm flipV="1">
                            <a:off x="2551953" y="626036"/>
                            <a:ext cx="974339" cy="2061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7" name="Connecteur : en arc 317"/>
                        <wps:cNvCnPr/>
                        <wps:spPr>
                          <a:xfrm flipV="1">
                            <a:off x="1208368" y="665630"/>
                            <a:ext cx="66675" cy="228600"/>
                          </a:xfrm>
                          <a:prstGeom prst="curvedConnector3">
                            <a:avLst>
                              <a:gd name="adj1" fmla="val 165915"/>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8" name="Zone de texte 2"/>
                        <wps:cNvSpPr txBox="1">
                          <a:spLocks noChangeArrowheads="1"/>
                        </wps:cNvSpPr>
                        <wps:spPr bwMode="auto">
                          <a:xfrm>
                            <a:off x="3812988" y="693271"/>
                            <a:ext cx="333375" cy="200025"/>
                          </a:xfrm>
                          <a:prstGeom prst="rect">
                            <a:avLst/>
                          </a:prstGeom>
                          <a:solidFill>
                            <a:srgbClr val="FFFFFF">
                              <a:alpha val="0"/>
                            </a:srgbClr>
                          </a:solidFill>
                          <a:ln w="9525">
                            <a:noFill/>
                            <a:miter lim="800000"/>
                            <a:headEnd/>
                            <a:tailEnd/>
                          </a:ln>
                        </wps:spPr>
                        <wps:txbx>
                          <w:txbxContent>
                            <w:p w14:paraId="6C8E5F93" w14:textId="6207375D" w:rsidR="00E525E4" w:rsidRPr="009B40B7" w:rsidRDefault="00E525E4" w:rsidP="009B40B7">
                              <w:pPr>
                                <w:pStyle w:val="Examen"/>
                                <w:rPr>
                                  <w:sz w:val="20"/>
                                  <w:szCs w:val="20"/>
                                </w:rPr>
                              </w:pPr>
                              <w:r w:rsidRPr="009B40B7">
                                <w:rPr>
                                  <w:sz w:val="20"/>
                                  <w:szCs w:val="20"/>
                                </w:rPr>
                                <w:t>INT</w:t>
                              </w:r>
                            </w:p>
                          </w:txbxContent>
                        </wps:txbx>
                        <wps:bodyPr rot="0" vert="horz" wrap="square" lIns="0" tIns="0" rIns="0" bIns="0" anchor="t" anchorCtr="0">
                          <a:noAutofit/>
                        </wps:bodyPr>
                      </wps:wsp>
                      <wps:wsp>
                        <wps:cNvPr id="358" name="Connecteur droit avec flèche 358"/>
                        <wps:cNvCnPr/>
                        <wps:spPr>
                          <a:xfrm flipV="1">
                            <a:off x="2360706" y="775447"/>
                            <a:ext cx="1400175" cy="1397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1" name="Zone de texte 2"/>
                        <wps:cNvSpPr txBox="1">
                          <a:spLocks noChangeArrowheads="1"/>
                        </wps:cNvSpPr>
                        <wps:spPr bwMode="auto">
                          <a:xfrm>
                            <a:off x="1069788" y="890494"/>
                            <a:ext cx="371475" cy="238125"/>
                          </a:xfrm>
                          <a:prstGeom prst="rect">
                            <a:avLst/>
                          </a:prstGeom>
                          <a:solidFill>
                            <a:srgbClr val="FFFFFF"/>
                          </a:solidFill>
                          <a:ln w="9525">
                            <a:noFill/>
                            <a:miter lim="800000"/>
                            <a:headEnd/>
                            <a:tailEnd/>
                          </a:ln>
                        </wps:spPr>
                        <wps:txbx>
                          <w:txbxContent>
                            <w:p w14:paraId="75982ABA" w14:textId="51E156B3" w:rsidR="00E525E4" w:rsidRPr="0091481F" w:rsidRDefault="00932420" w:rsidP="0091481F">
                              <w:pPr>
                                <w:pStyle w:val="Examen"/>
                              </w:pPr>
                              <m:oMathPara>
                                <m:oMath>
                                  <m:sSub>
                                    <m:sSubPr>
                                      <m:ctrlPr>
                                        <w:rPr>
                                          <w:rFonts w:ascii="Cambria Math" w:hAnsi="Cambria Math"/>
                                          <w:i/>
                                        </w:rPr>
                                      </m:ctrlPr>
                                    </m:sSubPr>
                                    <m:e>
                                      <m:r>
                                        <w:rPr>
                                          <w:rFonts w:ascii="Cambria Math" w:hAnsi="Cambria Math"/>
                                        </w:rPr>
                                        <m:t>ω</m:t>
                                      </m:r>
                                    </m:e>
                                    <m:sub>
                                      <m:r>
                                        <w:rPr>
                                          <w:rFonts w:ascii="Cambria Math" w:hAnsi="Cambria Math"/>
                                        </w:rPr>
                                        <m:t>m</m:t>
                                      </m:r>
                                    </m:sub>
                                  </m:sSub>
                                </m:oMath>
                              </m:oMathPara>
                            </w:p>
                          </w:txbxContent>
                        </wps:txbx>
                        <wps:bodyPr rot="0" vert="horz" wrap="square" lIns="0" tIns="0" rIns="0" bIns="0" anchor="t" anchorCtr="0">
                          <a:noAutofit/>
                        </wps:bodyPr>
                      </wps:wsp>
                      <wps:wsp>
                        <wps:cNvPr id="47" name="Zone de texte 2"/>
                        <wps:cNvSpPr txBox="1">
                          <a:spLocks noChangeArrowheads="1"/>
                        </wps:cNvSpPr>
                        <wps:spPr bwMode="auto">
                          <a:xfrm>
                            <a:off x="2354729" y="185271"/>
                            <a:ext cx="311785" cy="293370"/>
                          </a:xfrm>
                          <a:prstGeom prst="rect">
                            <a:avLst/>
                          </a:prstGeom>
                          <a:solidFill>
                            <a:srgbClr val="FFFFFF">
                              <a:alpha val="0"/>
                            </a:srgbClr>
                          </a:solidFill>
                          <a:ln w="9525">
                            <a:noFill/>
                            <a:miter lim="800000"/>
                            <a:headEnd/>
                            <a:tailEnd/>
                          </a:ln>
                        </wps:spPr>
                        <wps:txbx>
                          <w:txbxContent>
                            <w:p w14:paraId="3FBF552F" w14:textId="4078CAEA" w:rsidR="00E525E4" w:rsidRPr="00034EC0" w:rsidRDefault="00E525E4" w:rsidP="00034EC0">
                              <w:pPr>
                                <w:pStyle w:val="Examen"/>
                                <w:rPr>
                                  <w:sz w:val="20"/>
                                  <w:szCs w:val="20"/>
                                </w:rPr>
                              </w:pPr>
                              <w:r w:rsidRPr="00034EC0">
                                <w:rPr>
                                  <w:sz w:val="20"/>
                                  <w:szCs w:val="20"/>
                                </w:rPr>
                                <w:t>5 V</w:t>
                              </w:r>
                            </w:p>
                          </w:txbxContent>
                        </wps:txbx>
                        <wps:bodyPr rot="0" vert="horz" wrap="square" lIns="0" tIns="0" rIns="0" bIns="0" anchor="t" anchorCtr="0">
                          <a:noAutofit/>
                        </wps:bodyPr>
                      </wps:wsp>
                    </wpg:wgp>
                  </a:graphicData>
                </a:graphic>
              </wp:anchor>
            </w:drawing>
          </mc:Choice>
          <mc:Fallback>
            <w:pict>
              <v:group w14:anchorId="53DF7F2F" id="Groupe 40" o:spid="_x0000_s1073" style="position:absolute;left:0;text-align:left;margin-left:49.2pt;margin-top:23.4pt;width:397.55pt;height:90.55pt;z-index:251695616" coordsize="50486,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">
                <v:group id="Groupe 247" o:spid="_x0000_s1074" style="position:absolute;left:7291;top:261;width:25336;height:7747" coordorigin=",-857" coordsize="25336,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Connecteur droit avec flèche 331" o:spid="_x0000_s1075" type="#_x0000_t32" style="position:absolute;left:18542;top:-857;width:0;height:6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" strokecolor="black [3213]">
                    <v:stroke endarrow="block" joinstyle="miter"/>
                  </v:shape>
                  <v:shape id="Connecteur droit avec flèche 347" o:spid="_x0000_s1076" type="#_x0000_t32" style="position:absolute;left:25336;top:2889;width:0;height:8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" strokecolor="windowText" strokeweight=".5pt">
                    <v:stroke endarrow="block" joinstyle="miter"/>
                  </v:shape>
                  <v:shape id="Connecteur droit avec flèche 353" o:spid="_x0000_s1077" type="#_x0000_t32" style="position:absolute;left:19335;top:2889;width:0;height:8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" strokecolor="windowText" strokeweight=".5pt">
                    <v:stroke endarrow="block" joinstyle="miter"/>
                  </v:shape>
                  <v:line id="Connecteur droit 313" o:spid="_x0000_s1078" style="position:absolute;flip:y;visibility:visible;mso-wrap-style:square" from="0,6889" to="8286,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" strokecolor="black [3213]">
                    <v:stroke dashstyle="dashDot" joinstyle="miter"/>
                  </v:line>
                  <v:shape id="Connecteur droit avec flèche 354" o:spid="_x0000_s1079" type="#_x0000_t32" style="position:absolute;left:22383;top:2889;width:0;height:8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" strokecolor="windowText" strokeweight=".5pt">
                    <v:stroke endarrow="block" joinstyle="miter"/>
                  </v:shape>
                </v:group>
                <v:shape id="_x0000_s1080" type="#_x0000_t202" style="position:absolute;top:4064;width:835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6E9B274" w14:textId="2E3CF3E4" w:rsidR="00E525E4" w:rsidRDefault="00E525E4" w:rsidP="00122490">
                        <w:pPr>
                          <w:spacing w:after="0" w:line="240" w:lineRule="auto"/>
                          <w:jc w:val="center"/>
                        </w:pPr>
                        <w:r>
                          <w:rPr>
                            <w:noProof/>
                            <w:lang w:eastAsia="fr-FR"/>
                          </w:rPr>
                          <w:drawing>
                            <wp:inline distT="0" distB="0" distL="0" distR="0" wp14:anchorId="1CA7E457" wp14:editId="73653004">
                              <wp:extent cx="682572" cy="477848"/>
                              <wp:effectExtent l="0" t="0" r="3810" b="0"/>
                              <wp:docPr id="196" name="Image 196" descr="BLT 800 W.PNG"/>
                              <wp:cNvGraphicFramePr/>
                              <a:graphic xmlns:a="http://schemas.openxmlformats.org/drawingml/2006/main">
                                <a:graphicData uri="http://schemas.openxmlformats.org/drawingml/2006/picture">
                                  <pic:pic xmlns:pic="http://schemas.openxmlformats.org/drawingml/2006/picture">
                                    <pic:nvPicPr>
                                      <pic:cNvPr id="19" name="Image 19" descr="BLT 800 W.PNG"/>
                                      <pic:cNvPicPr/>
                                    </pic:nvPicPr>
                                    <pic:blipFill rotWithShape="1">
                                      <a:blip r:embed="rId25">
                                        <a:extLst>
                                          <a:ext uri="{28A0092B-C50C-407E-A947-70E740481C1C}">
                                            <a14:useLocalDpi xmlns:a14="http://schemas.microsoft.com/office/drawing/2010/main" val="0"/>
                                          </a:ext>
                                        </a:extLst>
                                      </a:blip>
                                      <a:srcRect t="15889" b="8399"/>
                                      <a:stretch/>
                                    </pic:blipFill>
                                    <pic:spPr bwMode="auto">
                                      <a:xfrm>
                                        <a:off x="0" y="0"/>
                                        <a:ext cx="682625" cy="477885"/>
                                      </a:xfrm>
                                      <a:prstGeom prst="rect">
                                        <a:avLst/>
                                      </a:prstGeom>
                                      <a:noFill/>
                                      <a:ln>
                                        <a:noFill/>
                                      </a:ln>
                                      <a:extLst>
                                        <a:ext uri="{53640926-AAD7-44D8-BBD7-CCE9431645EC}">
                                          <a14:shadowObscured xmlns:a14="http://schemas.microsoft.com/office/drawing/2010/main"/>
                                        </a:ext>
                                      </a:extLst>
                                    </pic:spPr>
                                  </pic:pic>
                                </a:graphicData>
                              </a:graphic>
                            </wp:inline>
                          </w:drawing>
                        </w:r>
                      </w:p>
                      <w:p w14:paraId="6E6FD605" w14:textId="0BF00085" w:rsidR="00E525E4" w:rsidRPr="007E54D7" w:rsidRDefault="00E525E4" w:rsidP="00122490">
                        <w:pPr>
                          <w:spacing w:after="0" w:line="240" w:lineRule="auto"/>
                          <w:jc w:val="center"/>
                          <w:rPr>
                            <w:rFonts w:ascii="Arial" w:hAnsi="Arial" w:cs="Arial"/>
                            <w:sz w:val="24"/>
                            <w:szCs w:val="24"/>
                          </w:rPr>
                        </w:pPr>
                        <w:proofErr w:type="gramStart"/>
                        <w:r w:rsidRPr="007E54D7">
                          <w:rPr>
                            <w:rFonts w:ascii="Arial" w:hAnsi="Arial" w:cs="Arial"/>
                            <w:sz w:val="24"/>
                            <w:szCs w:val="24"/>
                          </w:rPr>
                          <w:t>moteur</w:t>
                        </w:r>
                        <w:proofErr w:type="gramEnd"/>
                      </w:p>
                    </w:txbxContent>
                  </v:textbox>
                </v:shape>
                <v:shape id="_x0000_s1081" type="#_x0000_t202" style="position:absolute;left:24144;width:3119;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" stroked="f">
                  <v:fill opacity="0"/>
                  <v:textbox inset="0,0,0,0">
                    <w:txbxContent>
                      <w:p w14:paraId="37DEFD50" w14:textId="718A1077" w:rsidR="00E525E4" w:rsidRPr="0091481F" w:rsidRDefault="00E525E4" w:rsidP="009B40B7">
                        <w:pPr>
                          <w:pStyle w:val="Examen"/>
                        </w:pPr>
                        <w:r>
                          <w:t>A</w:t>
                        </w:r>
                      </w:p>
                    </w:txbxContent>
                  </v:textbox>
                </v:shape>
                <v:group id="Groupe 339" o:spid="_x0000_s1082" style="position:absolute;left:25878;top:2629;width:3143;height:3810" coordsize="595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32" o:spid="_x0000_s1083" type="#_x0000_t34" style="position:absolute;left:2714;width:3239;height:34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" strokecolor="black [3213]" strokeweight="1pt"/>
                  <v:shape id="Connecteur : en angle 333" o:spid="_x0000_s1084" type="#_x0000_t34" style="position:absolute;width:2997;height:35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" strokecolor="black [3213]" strokeweight="1pt"/>
                </v:group>
                <v:group id="Groupe 340" o:spid="_x0000_s1085" style="position:absolute;left:28926;top:2569;width:3143;height:3810" coordsize="595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Connecteur : en angle 341" o:spid="_x0000_s1086" type="#_x0000_t34" style="position:absolute;left:2714;width:3239;height:34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" strokecolor="windowText" strokeweight="1pt"/>
                  <v:shape id="Connecteur : en angle 342" o:spid="_x0000_s1087" type="#_x0000_t34" style="position:absolute;width:2997;height:35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" strokecolor="windowText" strokeweight="1pt"/>
                </v:group>
                <v:group id="Groupe 343" o:spid="_x0000_s1088" style="position:absolute;left:31854;top:2510;width:3137;height:3810" coordsize="5953,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Connecteur : en angle 344" o:spid="_x0000_s1089" type="#_x0000_t34" style="position:absolute;left:2714;width:3239;height:34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" strokecolor="windowText" strokeweight="1pt"/>
                  <v:shape id="Connecteur : en angle 345" o:spid="_x0000_s1090" type="#_x0000_t34" style="position:absolute;width:2997;height:35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" strokecolor="windowText" strokeweight="1pt"/>
                </v:group>
                <v:shape id="_x0000_s1091" type="#_x0000_t202" style="position:absolute;left:15240;top:4183;width:835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">
                  <v:textbox inset=",2mm">
                    <w:txbxContent>
                      <w:p w14:paraId="64F132E6" w14:textId="70F50405" w:rsidR="00E525E4" w:rsidRDefault="00E525E4" w:rsidP="00633F30">
                        <w:pPr>
                          <w:spacing w:after="0" w:line="240" w:lineRule="auto"/>
                          <w:jc w:val="center"/>
                        </w:pPr>
                        <w:r>
                          <w:rPr>
                            <w:noProof/>
                            <w:lang w:eastAsia="fr-FR"/>
                          </w:rPr>
                          <w:drawing>
                            <wp:inline distT="0" distB="0" distL="0" distR="0" wp14:anchorId="02A82842" wp14:editId="081D29F2">
                              <wp:extent cx="364490" cy="359410"/>
                              <wp:effectExtent l="0" t="0" r="0" b="254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deur incrémental.jpg"/>
                                      <pic:cNvPicPr/>
                                    </pic:nvPicPr>
                                    <pic:blipFill>
                                      <a:blip r:embed="rId26">
                                        <a:extLst>
                                          <a:ext uri="{28A0092B-C50C-407E-A947-70E740481C1C}">
                                            <a14:useLocalDpi xmlns:a14="http://schemas.microsoft.com/office/drawing/2010/main" val="0"/>
                                          </a:ext>
                                        </a:extLst>
                                      </a:blip>
                                      <a:stretch>
                                        <a:fillRect/>
                                      </a:stretch>
                                    </pic:blipFill>
                                    <pic:spPr>
                                      <a:xfrm>
                                        <a:off x="0" y="0"/>
                                        <a:ext cx="364490" cy="359410"/>
                                      </a:xfrm>
                                      <a:prstGeom prst="rect">
                                        <a:avLst/>
                                      </a:prstGeom>
                                    </pic:spPr>
                                  </pic:pic>
                                </a:graphicData>
                              </a:graphic>
                            </wp:inline>
                          </w:drawing>
                        </w:r>
                      </w:p>
                      <w:p w14:paraId="143A8643" w14:textId="40B83612" w:rsidR="00E525E4" w:rsidRPr="007E54D7" w:rsidRDefault="00E525E4" w:rsidP="00633F30">
                        <w:pPr>
                          <w:spacing w:after="0" w:line="240" w:lineRule="auto"/>
                          <w:jc w:val="center"/>
                          <w:rPr>
                            <w:rFonts w:ascii="Arial" w:hAnsi="Arial" w:cs="Arial"/>
                            <w:sz w:val="24"/>
                            <w:szCs w:val="24"/>
                          </w:rPr>
                        </w:pPr>
                        <w:proofErr w:type="gramStart"/>
                        <w:r>
                          <w:rPr>
                            <w:rFonts w:ascii="Arial" w:hAnsi="Arial" w:cs="Arial"/>
                            <w:sz w:val="24"/>
                            <w:szCs w:val="24"/>
                          </w:rPr>
                          <w:t>codeur</w:t>
                        </w:r>
                        <w:proofErr w:type="gramEnd"/>
                      </w:p>
                    </w:txbxContent>
                  </v:textbox>
                </v:shape>
                <v:shape id="_x0000_s1092" type="#_x0000_t202" style="position:absolute;left:37532;top:4064;width:12954;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">
                  <v:textbox>
                    <w:txbxContent>
                      <w:p w14:paraId="57A5C209" w14:textId="0C027C25" w:rsidR="00E525E4" w:rsidRDefault="00E525E4" w:rsidP="009B40B7">
                        <w:pPr>
                          <w:spacing w:after="0" w:line="240" w:lineRule="auto"/>
                          <w:jc w:val="center"/>
                        </w:pPr>
                        <w:r>
                          <w:rPr>
                            <w:noProof/>
                            <w:lang w:eastAsia="fr-FR"/>
                          </w:rPr>
                          <w:drawing>
                            <wp:inline distT="0" distB="0" distL="0" distR="0" wp14:anchorId="56615050" wp14:editId="6E52E1BB">
                              <wp:extent cx="454025" cy="454025"/>
                              <wp:effectExtent l="0" t="0" r="3175" b="3175"/>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jpg"/>
                                      <pic:cNvPicPr/>
                                    </pic:nvPicPr>
                                    <pic:blipFill>
                                      <a:blip r:embed="rId27">
                                        <a:extLst>
                                          <a:ext uri="{28A0092B-C50C-407E-A947-70E740481C1C}">
                                            <a14:useLocalDpi xmlns:a14="http://schemas.microsoft.com/office/drawing/2010/main" val="0"/>
                                          </a:ext>
                                        </a:extLst>
                                      </a:blip>
                                      <a:stretch>
                                        <a:fillRect/>
                                      </a:stretch>
                                    </pic:blipFill>
                                    <pic:spPr>
                                      <a:xfrm>
                                        <a:off x="0" y="0"/>
                                        <a:ext cx="454025" cy="454025"/>
                                      </a:xfrm>
                                      <a:prstGeom prst="rect">
                                        <a:avLst/>
                                      </a:prstGeom>
                                    </pic:spPr>
                                  </pic:pic>
                                </a:graphicData>
                              </a:graphic>
                            </wp:inline>
                          </w:drawing>
                        </w:r>
                      </w:p>
                      <w:p w14:paraId="0D11C218" w14:textId="1DCEB2E1" w:rsidR="00E525E4" w:rsidRPr="007E54D7" w:rsidRDefault="00E525E4" w:rsidP="009B40B7">
                        <w:pPr>
                          <w:spacing w:after="0" w:line="240" w:lineRule="auto"/>
                          <w:jc w:val="center"/>
                          <w:rPr>
                            <w:rFonts w:ascii="Arial" w:hAnsi="Arial" w:cs="Arial"/>
                            <w:sz w:val="24"/>
                            <w:szCs w:val="24"/>
                          </w:rPr>
                        </w:pPr>
                        <w:proofErr w:type="gramStart"/>
                        <w:r>
                          <w:rPr>
                            <w:rFonts w:ascii="Arial" w:hAnsi="Arial" w:cs="Arial"/>
                            <w:sz w:val="24"/>
                            <w:szCs w:val="24"/>
                          </w:rPr>
                          <w:t>microcontrôleur</w:t>
                        </w:r>
                        <w:proofErr w:type="gramEnd"/>
                      </w:p>
                    </w:txbxContent>
                  </v:textbox>
                </v:shape>
                <v:shape id="_x0000_s1093" type="#_x0000_t202" style="position:absolute;left:35560;top:5319;width:3327;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" stroked="f">
                  <v:fill opacity="0"/>
                  <v:textbox inset="0,0,0,0">
                    <w:txbxContent>
                      <w:p w14:paraId="6FA58DD5" w14:textId="4A784CFD" w:rsidR="00E525E4" w:rsidRPr="0091481F" w:rsidRDefault="00E525E4" w:rsidP="00E251D7">
                        <w:pPr>
                          <w:pStyle w:val="Examen"/>
                        </w:pPr>
                        <w:proofErr w:type="gramStart"/>
                        <w:r>
                          <w:t>t</w:t>
                        </w:r>
                        <w:proofErr w:type="gramEnd"/>
                      </w:p>
                    </w:txbxContent>
                  </v:textbox>
                </v:shape>
                <v:shape id="_x0000_s1094" type="#_x0000_t202" style="position:absolute;left:24324;top:5677;width:3118;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" stroked="f">
                  <v:fill opacity="0"/>
                  <v:textbox inset="0,0,0,0">
                    <w:txbxContent>
                      <w:p w14:paraId="09E8C2B5" w14:textId="5A80EB29" w:rsidR="00E525E4" w:rsidRPr="0091481F" w:rsidRDefault="00E525E4" w:rsidP="00E251D7">
                        <w:pPr>
                          <w:pStyle w:val="Examen"/>
                        </w:pPr>
                        <w:r>
                          <w:t>0</w:t>
                        </w:r>
                      </w:p>
                    </w:txbxContent>
                  </v:textbox>
                </v:shape>
                <v:shape id="Connecteur droit avec flèche 330" o:spid="_x0000_s1095" type="#_x0000_t32" style="position:absolute;left:25519;top:6260;width:9743;height:2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" strokecolor="black [3213]">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317" o:spid="_x0000_s1096" type="#_x0000_t38" style="position:absolute;left:12083;top:6656;width:667;height:228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" adj="35838" strokecolor="black [3213]">
                  <v:stroke endarrow="block" joinstyle="miter"/>
                </v:shape>
                <v:shape id="_x0000_s1097" type="#_x0000_t202" style="position:absolute;left:38129;top:6932;width:33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" stroked="f">
                  <v:fill opacity="0"/>
                  <v:textbox inset="0,0,0,0">
                    <w:txbxContent>
                      <w:p w14:paraId="6C8E5F93" w14:textId="6207375D" w:rsidR="00E525E4" w:rsidRPr="009B40B7" w:rsidRDefault="00E525E4" w:rsidP="009B40B7">
                        <w:pPr>
                          <w:pStyle w:val="Examen"/>
                          <w:rPr>
                            <w:sz w:val="20"/>
                            <w:szCs w:val="20"/>
                          </w:rPr>
                        </w:pPr>
                        <w:r w:rsidRPr="009B40B7">
                          <w:rPr>
                            <w:sz w:val="20"/>
                            <w:szCs w:val="20"/>
                          </w:rPr>
                          <w:t>INT</w:t>
                        </w:r>
                      </w:p>
                    </w:txbxContent>
                  </v:textbox>
                </v:shape>
                <v:shape id="Connecteur droit avec flèche 358" o:spid="_x0000_s1098" type="#_x0000_t32" style="position:absolute;left:23607;top:7754;width:14001;height: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" strokecolor="black [3213]">
                  <v:stroke endarrow="block" joinstyle="miter"/>
                </v:shape>
                <v:shape id="_x0000_s1099" type="#_x0000_t202" style="position:absolute;left:10697;top:8904;width:371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" stroked="f">
                  <v:textbox inset="0,0,0,0">
                    <w:txbxContent>
                      <w:p w14:paraId="75982ABA" w14:textId="51E156B3" w:rsidR="00E525E4" w:rsidRPr="0091481F" w:rsidRDefault="00E525E4" w:rsidP="0091481F">
                        <w:pPr>
                          <w:pStyle w:val="Examen"/>
                        </w:pPr>
                        <m:oMathPara>
                          <m:oMath>
                            <m:sSub>
                              <m:sSubPr>
                                <m:ctrlPr>
                                  <w:rPr>
                                    <w:rFonts w:ascii="Cambria Math" w:hAnsi="Cambria Math"/>
                                    <w:i/>
                                  </w:rPr>
                                </m:ctrlPr>
                              </m:sSubPr>
                              <m:e>
                                <m:r>
                                  <w:rPr>
                                    <w:rFonts w:ascii="Cambria Math" w:hAnsi="Cambria Math"/>
                                  </w:rPr>
                                  <m:t>ω</m:t>
                                </m:r>
                              </m:e>
                              <m:sub>
                                <m:r>
                                  <w:rPr>
                                    <w:rFonts w:ascii="Cambria Math" w:hAnsi="Cambria Math"/>
                                  </w:rPr>
                                  <m:t>m</m:t>
                                </m:r>
                              </m:sub>
                            </m:sSub>
                          </m:oMath>
                        </m:oMathPara>
                      </w:p>
                    </w:txbxContent>
                  </v:textbox>
                </v:shape>
                <v:shape id="_x0000_s1100" type="#_x0000_t202" style="position:absolute;left:23547;top:1852;width:3118;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" stroked="f">
                  <v:fill opacity="0"/>
                  <v:textbox inset="0,0,0,0">
                    <w:txbxContent>
                      <w:p w14:paraId="3FBF552F" w14:textId="4078CAEA" w:rsidR="00E525E4" w:rsidRPr="00034EC0" w:rsidRDefault="00E525E4" w:rsidP="00034EC0">
                        <w:pPr>
                          <w:pStyle w:val="Examen"/>
                          <w:rPr>
                            <w:sz w:val="20"/>
                            <w:szCs w:val="20"/>
                          </w:rPr>
                        </w:pPr>
                        <w:r w:rsidRPr="00034EC0">
                          <w:rPr>
                            <w:sz w:val="20"/>
                            <w:szCs w:val="20"/>
                          </w:rPr>
                          <w:t>5 V</w:t>
                        </w:r>
                      </w:p>
                    </w:txbxContent>
                  </v:textbox>
                </v:shape>
              </v:group>
            </w:pict>
          </mc:Fallback>
        </mc:AlternateContent>
      </w:r>
      <w:r w:rsidR="00713EAA">
        <w:t xml:space="preserve">Le </w:t>
      </w:r>
      <w:r w:rsidR="00A5439A">
        <w:t>schéma de principe</w:t>
      </w:r>
      <w:r w:rsidR="00713EAA">
        <w:t xml:space="preserve"> de la mesure de distance est donné </w:t>
      </w:r>
      <w:r w:rsidR="00171677">
        <w:t>f</w:t>
      </w:r>
      <w:r w:rsidR="00713EAA">
        <w:t xml:space="preserve">igure </w:t>
      </w:r>
      <w:r w:rsidR="001B4B38">
        <w:t>19</w:t>
      </w:r>
      <w:r w:rsidR="00713EAA">
        <w:t>.</w:t>
      </w:r>
    </w:p>
    <w:p w14:paraId="0674B159" w14:textId="090A4699" w:rsidR="00713EAA" w:rsidRDefault="00034EC0" w:rsidP="00366090">
      <w:pPr>
        <w:pStyle w:val="Examen"/>
      </w:pPr>
      <w:r>
        <w:rPr>
          <w:noProof/>
          <w:lang w:eastAsia="zh-CN"/>
        </w:rPr>
        <mc:AlternateContent>
          <mc:Choice Requires="wps">
            <w:drawing>
              <wp:anchor distT="0" distB="0" distL="114300" distR="114300" simplePos="0" relativeHeight="251696640" behindDoc="0" locked="0" layoutInCell="1" allowOverlap="1" wp14:anchorId="6DD387F1" wp14:editId="294946F1">
                <wp:simplePos x="0" y="0"/>
                <wp:positionH relativeFrom="column">
                  <wp:posOffset>3209290</wp:posOffset>
                </wp:positionH>
                <wp:positionV relativeFrom="paragraph">
                  <wp:posOffset>257175</wp:posOffset>
                </wp:positionV>
                <wp:extent cx="176530" cy="0"/>
                <wp:effectExtent l="0" t="0" r="0" b="0"/>
                <wp:wrapNone/>
                <wp:docPr id="198" name="Connecteur droit 198"/>
                <wp:cNvGraphicFramePr/>
                <a:graphic xmlns:a="http://schemas.openxmlformats.org/drawingml/2006/main">
                  <a:graphicData uri="http://schemas.microsoft.com/office/word/2010/wordprocessingShape">
                    <wps:wsp>
                      <wps:cNvCnPr/>
                      <wps:spPr>
                        <a:xfrm>
                          <a:off x="0" y="0"/>
                          <a:ext cx="17653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3D29B" id="Connecteur droit 198"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252.7pt,20.25pt" to="266.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" strokecolor="black [3213]" strokeweight=".5pt">
                <v:stroke dashstyle="3 1" joinstyle="miter"/>
              </v:line>
            </w:pict>
          </mc:Fallback>
        </mc:AlternateContent>
      </w:r>
    </w:p>
    <w:p w14:paraId="1654AB1E" w14:textId="64E494BC" w:rsidR="00713EAA" w:rsidRDefault="00713EAA" w:rsidP="00366090">
      <w:pPr>
        <w:pStyle w:val="Examen"/>
      </w:pPr>
    </w:p>
    <w:p w14:paraId="1AA3DD74" w14:textId="2CFFD2E3" w:rsidR="00713EAA" w:rsidRDefault="00713EAA" w:rsidP="00366090">
      <w:pPr>
        <w:pStyle w:val="Examen"/>
      </w:pPr>
    </w:p>
    <w:p w14:paraId="34B3C426" w14:textId="5E61F9B3" w:rsidR="00713EAA" w:rsidRDefault="00713EAA" w:rsidP="00366090">
      <w:pPr>
        <w:pStyle w:val="Examen"/>
      </w:pPr>
    </w:p>
    <w:p w14:paraId="46813921" w14:textId="77777777" w:rsidR="009108AF" w:rsidRDefault="009108AF" w:rsidP="009108AF">
      <w:pPr>
        <w:pStyle w:val="Examen"/>
        <w:spacing w:after="0"/>
        <w:jc w:val="center"/>
      </w:pPr>
      <w:bookmarkStart w:id="60" w:name="_Hlk48719689"/>
    </w:p>
    <w:p w14:paraId="03B96D02" w14:textId="4A4EA79E" w:rsidR="00713EAA" w:rsidRDefault="00713EAA" w:rsidP="009108AF">
      <w:pPr>
        <w:pStyle w:val="Examen"/>
        <w:spacing w:after="0"/>
        <w:jc w:val="center"/>
      </w:pPr>
      <w:r>
        <w:t xml:space="preserve">Figure </w:t>
      </w:r>
      <w:r w:rsidR="001B4B38">
        <w:t>19</w:t>
      </w:r>
      <w:r>
        <w:t xml:space="preserve"> : </w:t>
      </w:r>
      <w:r w:rsidR="00F12CEB">
        <w:t>s</w:t>
      </w:r>
      <w:r w:rsidR="00A5439A">
        <w:t>chéma de principe</w:t>
      </w:r>
      <w:r w:rsidR="00B71842">
        <w:t xml:space="preserve"> </w:t>
      </w:r>
      <w:r>
        <w:t>de la mesure de distance</w:t>
      </w:r>
    </w:p>
    <w:bookmarkEnd w:id="60"/>
    <w:p w14:paraId="5085AD9E" w14:textId="38A8ABCB" w:rsidR="00A81A34" w:rsidRDefault="00A81A34" w:rsidP="00366090">
      <w:pPr>
        <w:pStyle w:val="Examen"/>
      </w:pPr>
      <w:r>
        <w:lastRenderedPageBreak/>
        <w:t>La résolution du codeur est de 20</w:t>
      </w:r>
      <w:r w:rsidR="00B87F50">
        <w:t>0</w:t>
      </w:r>
      <w:r>
        <w:t xml:space="preserve"> points </w:t>
      </w:r>
      <w:r w:rsidR="003C2902">
        <w:t>par</w:t>
      </w:r>
      <w:r>
        <w:t xml:space="preserve"> tour, sa tension de travail est de 5 V. </w:t>
      </w:r>
      <w:r w:rsidR="00320E65">
        <w:t xml:space="preserve">Le </w:t>
      </w:r>
      <w:r w:rsidR="00320E65" w:rsidRPr="00320E65">
        <w:t xml:space="preserve">diamètre de la roue motrice du véhicule est </w:t>
      </w:r>
      <w:r w:rsidR="00320E65" w:rsidRPr="00320E65">
        <w:rPr>
          <w:iCs/>
        </w:rPr>
        <w:t>D</w:t>
      </w:r>
      <w:r w:rsidR="00320E65" w:rsidRPr="00320E65">
        <w:rPr>
          <w:iCs/>
          <w:vertAlign w:val="subscript"/>
        </w:rPr>
        <w:t>roue</w:t>
      </w:r>
      <w:r w:rsidR="00320E65" w:rsidRPr="00320E65">
        <w:rPr>
          <w:iCs/>
        </w:rPr>
        <w:t xml:space="preserve"> </w:t>
      </w:r>
      <m:oMath>
        <m:r>
          <m:rPr>
            <m:nor/>
          </m:rPr>
          <w:rPr>
            <w:iCs/>
          </w:rPr>
          <m:t>=</m:t>
        </m:r>
        <m:r>
          <m:rPr>
            <m:nor/>
          </m:rPr>
          <w:rPr>
            <w:rFonts w:ascii="Cambria Math"/>
            <w:iCs/>
          </w:rPr>
          <m:t xml:space="preserve"> </m:t>
        </m:r>
        <m:r>
          <m:rPr>
            <m:nor/>
          </m:rPr>
          <w:rPr>
            <w:iCs/>
          </w:rPr>
          <m:t>475 mm</m:t>
        </m:r>
      </m:oMath>
      <w:r w:rsidR="00320E65" w:rsidRPr="00320E65">
        <w:rPr>
          <w:iCs/>
        </w:rPr>
        <w:t xml:space="preserve">. Le rapport de réduction du </w:t>
      </w:r>
      <w:r w:rsidR="00320E65">
        <w:rPr>
          <w:iCs/>
        </w:rPr>
        <w:t xml:space="preserve">système de transmission entre l’arbre moteur et la roue est de </w:t>
      </w:r>
      <m:oMath>
        <m:r>
          <m:rPr>
            <m:nor/>
          </m:rPr>
          <w:rPr>
            <w:i/>
            <w:iCs/>
          </w:rPr>
          <m:t>r</m:t>
        </m:r>
        <m:r>
          <m:rPr>
            <m:nor/>
          </m:rPr>
          <w:rPr>
            <w:i/>
          </w:rPr>
          <m:t xml:space="preserve"> =</m:t>
        </m:r>
        <m:r>
          <m:rPr>
            <m:nor/>
          </m:rPr>
          <w:rPr>
            <w:i/>
            <w:iCs/>
          </w:rPr>
          <m:t xml:space="preserve"> </m:t>
        </m:r>
        <m:f>
          <m:fPr>
            <m:ctrlPr>
              <w:rPr>
                <w:rFonts w:ascii="Cambria Math" w:hAnsi="Cambria Math"/>
                <w:i/>
                <w:iCs/>
              </w:rPr>
            </m:ctrlPr>
          </m:fPr>
          <m:num>
            <m:r>
              <m:rPr>
                <m:nor/>
              </m:rPr>
              <w:rPr>
                <w:i/>
                <w:iCs/>
              </w:rPr>
              <m:t>9</m:t>
            </m:r>
          </m:num>
          <m:den>
            <m:r>
              <m:rPr>
                <m:nor/>
              </m:rPr>
              <w:rPr>
                <w:i/>
                <w:iCs/>
              </w:rPr>
              <m:t>26</m:t>
            </m:r>
          </m:den>
        </m:f>
      </m:oMath>
      <w:r w:rsidR="00320E65">
        <w:rPr>
          <w:iCs/>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7"/>
        <w:gridCol w:w="7841"/>
      </w:tblGrid>
      <w:tr w:rsidR="00320E65" w:rsidRPr="00543F64" w14:paraId="0D3145AB" w14:textId="77777777" w:rsidTr="00094129">
        <w:tc>
          <w:tcPr>
            <w:tcW w:w="1809" w:type="dxa"/>
            <w:shd w:val="clear" w:color="auto" w:fill="D9D9D9" w:themeFill="background1" w:themeFillShade="D9"/>
          </w:tcPr>
          <w:p w14:paraId="08EA2270" w14:textId="5460C587" w:rsidR="00320E65" w:rsidRPr="005513F6" w:rsidRDefault="00320E65" w:rsidP="00320E65">
            <w:pPr>
              <w:pStyle w:val="Examen"/>
              <w:spacing w:after="0"/>
            </w:pPr>
            <w:r w:rsidRPr="005513F6">
              <w:t>Question 1.18</w:t>
            </w:r>
          </w:p>
        </w:tc>
        <w:tc>
          <w:tcPr>
            <w:tcW w:w="7969" w:type="dxa"/>
            <w:vMerge w:val="restart"/>
            <w:shd w:val="clear" w:color="auto" w:fill="D9D9D9" w:themeFill="background1" w:themeFillShade="D9"/>
          </w:tcPr>
          <w:p w14:paraId="1937CFF2" w14:textId="33EDF39A" w:rsidR="00320E65" w:rsidRPr="00094129" w:rsidRDefault="00320E65" w:rsidP="007C442E">
            <w:pPr>
              <w:pStyle w:val="Examen"/>
              <w:spacing w:after="0"/>
              <w:ind w:right="-78"/>
            </w:pPr>
            <w:r w:rsidRPr="00094129">
              <w:rPr>
                <w:b/>
                <w:bCs/>
              </w:rPr>
              <w:t>Calculer</w:t>
            </w:r>
            <w:r w:rsidRPr="00094129">
              <w:t xml:space="preserve"> la distance (en m) parcourue par le véhicule pour un tour de l’arbre moteur. </w:t>
            </w:r>
            <w:r w:rsidRPr="00094129">
              <w:rPr>
                <w:b/>
                <w:bCs/>
              </w:rPr>
              <w:t>Calculer</w:t>
            </w:r>
            <w:r w:rsidRPr="00094129">
              <w:t xml:space="preserve"> </w:t>
            </w:r>
            <w:r w:rsidR="007C442E">
              <w:t xml:space="preserve">la précision de la mesure notée dl </w:t>
            </w:r>
            <w:r w:rsidRPr="00094129">
              <w:t>qui correspond à la distance élémentaire parcourue par le véhicule pour une impulsion délivrée par le codeur.</w:t>
            </w:r>
          </w:p>
        </w:tc>
      </w:tr>
      <w:tr w:rsidR="00320E65" w:rsidRPr="00403EE1" w14:paraId="522F395C" w14:textId="77777777" w:rsidTr="00094129">
        <w:tc>
          <w:tcPr>
            <w:tcW w:w="1809" w:type="dxa"/>
            <w:shd w:val="clear" w:color="auto" w:fill="D9D9D9" w:themeFill="background1" w:themeFillShade="D9"/>
          </w:tcPr>
          <w:p w14:paraId="364A60ED" w14:textId="77777777" w:rsidR="00320E65" w:rsidRPr="00774A04" w:rsidRDefault="00320E65" w:rsidP="00463FD1">
            <w:pPr>
              <w:pStyle w:val="Examen"/>
              <w:spacing w:before="160" w:after="0"/>
              <w:jc w:val="center"/>
              <w:rPr>
                <w:sz w:val="20"/>
                <w:szCs w:val="20"/>
              </w:rPr>
            </w:pPr>
          </w:p>
        </w:tc>
        <w:tc>
          <w:tcPr>
            <w:tcW w:w="7969" w:type="dxa"/>
            <w:vMerge/>
            <w:shd w:val="clear" w:color="auto" w:fill="D9D9D9" w:themeFill="background1" w:themeFillShade="D9"/>
          </w:tcPr>
          <w:p w14:paraId="5E753997" w14:textId="77777777" w:rsidR="00320E65" w:rsidRPr="00403EE1" w:rsidRDefault="00320E65" w:rsidP="00463FD1">
            <w:pPr>
              <w:pStyle w:val="Examen"/>
              <w:spacing w:after="0"/>
              <w:rPr>
                <w:b/>
                <w:bCs/>
                <w:iCs/>
                <w:color w:val="000000" w:themeColor="text1"/>
              </w:rPr>
            </w:pPr>
          </w:p>
        </w:tc>
      </w:tr>
    </w:tbl>
    <w:p w14:paraId="53DD2883" w14:textId="77777777" w:rsidR="00320E65" w:rsidRDefault="00320E65" w:rsidP="00366090">
      <w:pPr>
        <w:pStyle w:val="Examen"/>
      </w:pPr>
    </w:p>
    <w:p w14:paraId="258C2870" w14:textId="205672A6" w:rsidR="00031345" w:rsidRDefault="00031345" w:rsidP="00366090">
      <w:pPr>
        <w:pStyle w:val="Examen"/>
      </w:pPr>
      <w:bookmarkStart w:id="61" w:name="_Hlk40795296"/>
      <w:r>
        <w:t xml:space="preserve">L’algorithme </w:t>
      </w:r>
      <w:bookmarkStart w:id="62" w:name="_Hlk40789096"/>
      <w:r w:rsidR="00877324">
        <w:t>« </w:t>
      </w:r>
      <w:r w:rsidRPr="00F00D07">
        <w:rPr>
          <w:rFonts w:ascii="Courier New" w:hAnsi="Courier New" w:cs="Courier New"/>
        </w:rPr>
        <w:t xml:space="preserve">mesure </w:t>
      </w:r>
      <w:r w:rsidR="00B87F50" w:rsidRPr="00F00D07">
        <w:rPr>
          <w:rFonts w:ascii="Courier New" w:hAnsi="Courier New" w:cs="Courier New"/>
        </w:rPr>
        <w:t>distance parcourue</w:t>
      </w:r>
      <w:r w:rsidR="00877324">
        <w:t> »</w:t>
      </w:r>
      <w:r w:rsidR="00B87F50">
        <w:t xml:space="preserve"> </w:t>
      </w:r>
      <w:bookmarkEnd w:id="62"/>
      <w:r>
        <w:t>est proposé sur le document réponse DR3.</w:t>
      </w:r>
    </w:p>
    <w:p w14:paraId="421C44A5" w14:textId="77777777" w:rsidR="00320E65" w:rsidRDefault="00320E65" w:rsidP="00320E65">
      <w:pPr>
        <w:pStyle w:val="Examen"/>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5"/>
        <w:gridCol w:w="7843"/>
      </w:tblGrid>
      <w:tr w:rsidR="00320E65" w:rsidRPr="00320E65" w14:paraId="31672DB4" w14:textId="77777777" w:rsidTr="00094129">
        <w:tc>
          <w:tcPr>
            <w:tcW w:w="1809" w:type="dxa"/>
            <w:shd w:val="clear" w:color="auto" w:fill="D9D9D9" w:themeFill="background1" w:themeFillShade="D9"/>
          </w:tcPr>
          <w:p w14:paraId="79285AA8" w14:textId="5CF03793" w:rsidR="00320E65" w:rsidRPr="005513F6" w:rsidRDefault="00320E65" w:rsidP="00320E65">
            <w:pPr>
              <w:pStyle w:val="Examen"/>
              <w:spacing w:after="0"/>
            </w:pPr>
            <w:r w:rsidRPr="005513F6">
              <w:t>Question 1.19</w:t>
            </w:r>
          </w:p>
        </w:tc>
        <w:tc>
          <w:tcPr>
            <w:tcW w:w="7969" w:type="dxa"/>
            <w:vMerge w:val="restart"/>
            <w:shd w:val="clear" w:color="auto" w:fill="D9D9D9" w:themeFill="background1" w:themeFillShade="D9"/>
          </w:tcPr>
          <w:p w14:paraId="1C2ACF80" w14:textId="2B74FD0A" w:rsidR="00320E65" w:rsidRPr="00094129" w:rsidRDefault="00320E65" w:rsidP="007C442E">
            <w:pPr>
              <w:pStyle w:val="Examen"/>
              <w:spacing w:after="0"/>
              <w:ind w:right="-78"/>
            </w:pPr>
            <w:r w:rsidRPr="00094129">
              <w:rPr>
                <w:b/>
                <w:bCs/>
                <w:lang w:eastAsia="fr-FR"/>
              </w:rPr>
              <w:t>Compléter</w:t>
            </w:r>
            <w:r w:rsidRPr="00094129">
              <w:rPr>
                <w:lang w:eastAsia="fr-FR"/>
              </w:rPr>
              <w:t xml:space="preserve"> l’algorithme du document réponse DR3 afin d’incrémenter la variable de type entier (integer) « </w:t>
            </w:r>
            <w:r w:rsidRPr="007C442E">
              <w:rPr>
                <w:rFonts w:ascii="Courier New" w:hAnsi="Courier New" w:cs="Courier New"/>
                <w:lang w:eastAsia="fr-FR"/>
              </w:rPr>
              <w:t>nb_impulsion</w:t>
            </w:r>
            <w:r w:rsidRPr="00094129">
              <w:rPr>
                <w:lang w:eastAsia="fr-FR"/>
              </w:rPr>
              <w:t> » à chaque front montant du signal A et de calculer la variable de type réel « </w:t>
            </w:r>
            <w:r w:rsidRPr="007C442E">
              <w:rPr>
                <w:rFonts w:ascii="Courier New" w:hAnsi="Courier New" w:cs="Courier New"/>
                <w:lang w:eastAsia="fr-FR"/>
              </w:rPr>
              <w:t>distance</w:t>
            </w:r>
            <w:r w:rsidRPr="00094129">
              <w:rPr>
                <w:lang w:eastAsia="fr-FR"/>
              </w:rPr>
              <w:t> » contenant la distance instantanée parcourue par le véhicule</w:t>
            </w:r>
            <w:r w:rsidRPr="00094129">
              <w:rPr>
                <w:iCs/>
              </w:rPr>
              <w:t>.</w:t>
            </w:r>
          </w:p>
        </w:tc>
      </w:tr>
      <w:tr w:rsidR="00320E65" w:rsidRPr="00403EE1" w14:paraId="18015766" w14:textId="77777777" w:rsidTr="00094129">
        <w:tc>
          <w:tcPr>
            <w:tcW w:w="1809" w:type="dxa"/>
            <w:shd w:val="clear" w:color="auto" w:fill="D9D9D9" w:themeFill="background1" w:themeFillShade="D9"/>
          </w:tcPr>
          <w:p w14:paraId="5E5121D0" w14:textId="0690E7A2" w:rsidR="00320E65" w:rsidRPr="00774A04" w:rsidRDefault="00320E65" w:rsidP="00463FD1">
            <w:pPr>
              <w:pStyle w:val="Examen"/>
              <w:spacing w:before="160" w:after="0"/>
              <w:jc w:val="center"/>
              <w:rPr>
                <w:sz w:val="20"/>
                <w:szCs w:val="20"/>
              </w:rPr>
            </w:pPr>
            <w:r>
              <w:rPr>
                <w:sz w:val="20"/>
                <w:szCs w:val="20"/>
              </w:rPr>
              <w:t>DR3</w:t>
            </w:r>
          </w:p>
        </w:tc>
        <w:tc>
          <w:tcPr>
            <w:tcW w:w="7969" w:type="dxa"/>
            <w:vMerge/>
            <w:shd w:val="clear" w:color="auto" w:fill="D9D9D9" w:themeFill="background1" w:themeFillShade="D9"/>
          </w:tcPr>
          <w:p w14:paraId="698B1714" w14:textId="77777777" w:rsidR="00320E65" w:rsidRPr="00403EE1" w:rsidRDefault="00320E65" w:rsidP="00463FD1">
            <w:pPr>
              <w:pStyle w:val="Examen"/>
              <w:spacing w:after="0"/>
              <w:rPr>
                <w:b/>
                <w:bCs/>
                <w:iCs/>
                <w:color w:val="000000" w:themeColor="text1"/>
              </w:rPr>
            </w:pPr>
          </w:p>
        </w:tc>
      </w:tr>
    </w:tbl>
    <w:p w14:paraId="541E3E72" w14:textId="77777777" w:rsidR="00320E65" w:rsidRDefault="00320E65" w:rsidP="00366090">
      <w:pPr>
        <w:pStyle w:val="Examen"/>
      </w:pPr>
    </w:p>
    <w:bookmarkEnd w:id="61"/>
    <w:p w14:paraId="0E649E4A" w14:textId="75FFE8DC" w:rsidR="008950C1" w:rsidRDefault="008950C1" w:rsidP="00366090">
      <w:pPr>
        <w:pStyle w:val="Examen"/>
      </w:pPr>
      <w:r>
        <w:t xml:space="preserve">Le pilote dispose de deux commandes « start </w:t>
      </w:r>
      <w:r w:rsidR="00D212D3">
        <w:t>mesure</w:t>
      </w:r>
      <w:r>
        <w:t xml:space="preserve"> » et « stop </w:t>
      </w:r>
      <w:r w:rsidR="00D212D3">
        <w:t>mesure</w:t>
      </w:r>
      <w:r>
        <w:t> » sur l’écran tactile.</w:t>
      </w:r>
      <w:r w:rsidR="007C08EF">
        <w:t xml:space="preserve"> </w:t>
      </w:r>
      <w:r w:rsidR="0073219A">
        <w:t>En début de manche, l</w:t>
      </w:r>
      <w:r w:rsidR="002B0D63">
        <w:t xml:space="preserve">a touche tactile </w:t>
      </w:r>
      <w:r>
        <w:t>« </w:t>
      </w:r>
      <w:r w:rsidR="002B0D63">
        <w:t>s</w:t>
      </w:r>
      <w:r>
        <w:t>t</w:t>
      </w:r>
      <w:r w:rsidR="001D1E1A">
        <w:t>art</w:t>
      </w:r>
      <w:r>
        <w:t xml:space="preserve"> </w:t>
      </w:r>
      <w:r w:rsidR="00492E6D">
        <w:t>mesure</w:t>
      </w:r>
      <w:r>
        <w:t> » active</w:t>
      </w:r>
      <w:r w:rsidR="00C31D0E" w:rsidRPr="00C31D0E">
        <w:t xml:space="preserve"> </w:t>
      </w:r>
      <w:r w:rsidR="0073219A">
        <w:t xml:space="preserve">l’acquisition et </w:t>
      </w:r>
      <w:r w:rsidR="007C08EF">
        <w:t xml:space="preserve">l’affichage </w:t>
      </w:r>
      <w:r>
        <w:t xml:space="preserve">des </w:t>
      </w:r>
      <w:r w:rsidR="00C31D0E">
        <w:t>performances</w:t>
      </w:r>
      <w:r w:rsidR="007C08EF">
        <w:t xml:space="preserve"> du véhicule</w:t>
      </w:r>
      <w:r w:rsidR="0073219A">
        <w:t>.</w:t>
      </w:r>
      <w:r w:rsidR="002B0D63">
        <w:t xml:space="preserve"> </w:t>
      </w:r>
      <w:r w:rsidR="0073219A">
        <w:t>L</w:t>
      </w:r>
      <w:r w:rsidR="002B0D63">
        <w:t>a touche tactile</w:t>
      </w:r>
      <w:r w:rsidR="00C31D0E">
        <w:t xml:space="preserve"> </w:t>
      </w:r>
      <w:r w:rsidR="007C08EF">
        <w:t>« </w:t>
      </w:r>
      <w:r w:rsidR="002B0D63">
        <w:t>s</w:t>
      </w:r>
      <w:r w:rsidR="007C08EF">
        <w:t xml:space="preserve">top </w:t>
      </w:r>
      <w:r w:rsidR="00492E6D">
        <w:t>mesure</w:t>
      </w:r>
      <w:r w:rsidR="007C08EF">
        <w:t xml:space="preserve"> » enregistre </w:t>
      </w:r>
      <w:r w:rsidR="00492E6D">
        <w:t>l</w:t>
      </w:r>
      <w:r w:rsidR="007C08EF">
        <w:t>es données et réinitialise l’ensemble</w:t>
      </w:r>
      <w:r w:rsidR="00492E6D">
        <w:t xml:space="preserve"> </w:t>
      </w:r>
      <w:r w:rsidR="002C5C1A">
        <w:t>des variables</w:t>
      </w:r>
      <w:r w:rsidR="007C08EF">
        <w:t>.</w:t>
      </w:r>
      <w:r w:rsidR="00331A74">
        <w:t xml:space="preserve"> L’interface de dialogue est programmé</w:t>
      </w:r>
      <w:r w:rsidR="00B77FCD">
        <w:t>e</w:t>
      </w:r>
      <w:r w:rsidR="00331A74">
        <w:t xml:space="preserve"> à l’aide du module Tkinter</w:t>
      </w:r>
      <w:r w:rsidR="007C442E">
        <w:t xml:space="preserve"> </w:t>
      </w:r>
      <w:r w:rsidR="00331A74">
        <w:t xml:space="preserve">intégré à la bibliothèque de </w:t>
      </w:r>
      <w:r w:rsidR="007A6F2F">
        <w:t xml:space="preserve">l’environnement </w:t>
      </w:r>
      <w:r w:rsidR="00331A74">
        <w:t>Python.</w:t>
      </w:r>
    </w:p>
    <w:p w14:paraId="27CB636B" w14:textId="77777777" w:rsidR="00103A7C" w:rsidRDefault="00103A7C" w:rsidP="00366090">
      <w:pPr>
        <w:pStyle w:val="Examen"/>
      </w:pPr>
    </w:p>
    <w:p w14:paraId="26F99A74" w14:textId="4275D875" w:rsidR="007D3C50" w:rsidRDefault="00331A74" w:rsidP="00366090">
      <w:pPr>
        <w:pStyle w:val="Examen"/>
      </w:pPr>
      <w:r>
        <w:t>La séquence</w:t>
      </w:r>
      <w:r w:rsidR="007C08EF">
        <w:t xml:space="preserve"> </w:t>
      </w:r>
      <w:r w:rsidR="003110E6">
        <w:t>« </w:t>
      </w:r>
      <w:r w:rsidR="003110E6" w:rsidRPr="00F00D07">
        <w:rPr>
          <w:rFonts w:ascii="Courier New" w:hAnsi="Courier New" w:cs="Courier New"/>
        </w:rPr>
        <w:t>calcul_</w:t>
      </w:r>
      <w:r w:rsidR="00F00D07">
        <w:rPr>
          <w:rFonts w:ascii="Courier New" w:hAnsi="Courier New" w:cs="Courier New"/>
        </w:rPr>
        <w:t>e</w:t>
      </w:r>
      <w:r w:rsidR="003110E6" w:rsidRPr="00F00D07">
        <w:rPr>
          <w:rFonts w:ascii="Courier New" w:hAnsi="Courier New" w:cs="Courier New"/>
        </w:rPr>
        <w:t>nergies</w:t>
      </w:r>
      <w:r w:rsidR="00C82EE3">
        <w:t> »</w:t>
      </w:r>
      <w:r w:rsidR="007C08EF">
        <w:t xml:space="preserve"> </w:t>
      </w:r>
      <w:r w:rsidR="007A6F2F">
        <w:t xml:space="preserve">à compléter </w:t>
      </w:r>
      <w:r w:rsidR="007C08EF">
        <w:t>est donné</w:t>
      </w:r>
      <w:r w:rsidR="003110E6">
        <w:t>e</w:t>
      </w:r>
      <w:r w:rsidR="007C08EF">
        <w:t xml:space="preserve"> sur le document réponse DR3. </w:t>
      </w:r>
      <w:r w:rsidR="003110E6">
        <w:t>Elle</w:t>
      </w:r>
      <w:r w:rsidR="007C08EF">
        <w:t xml:space="preserve"> permet </w:t>
      </w:r>
      <w:r w:rsidR="003502A0">
        <w:t xml:space="preserve">de calculer et </w:t>
      </w:r>
      <w:r w:rsidR="00C31D0E">
        <w:t xml:space="preserve">d’afficher </w:t>
      </w:r>
      <w:r w:rsidR="003502A0">
        <w:t xml:space="preserve">tous les 100 m </w:t>
      </w:r>
      <w:bookmarkStart w:id="63" w:name="_Hlk52982336"/>
      <w:r w:rsidR="003110E6">
        <w:t>l</w:t>
      </w:r>
      <w:r w:rsidR="00A41F0A">
        <w:t>a quantité d’</w:t>
      </w:r>
      <w:r w:rsidR="003110E6">
        <w:t xml:space="preserve">énergie </w:t>
      </w:r>
      <w:r w:rsidR="002862E5">
        <w:t xml:space="preserve">électrique </w:t>
      </w:r>
      <w:r w:rsidR="002B0D63">
        <w:t>instantanée</w:t>
      </w:r>
      <w:r w:rsidR="00421ABD" w:rsidRPr="00421ABD">
        <w:t xml:space="preserve"> </w:t>
      </w:r>
      <w:r w:rsidR="008E45F9">
        <w:t xml:space="preserve">ramenée </w:t>
      </w:r>
      <w:r w:rsidR="0073219A">
        <w:t>sur un</w:t>
      </w:r>
      <w:r w:rsidR="008E45F9">
        <w:t xml:space="preserve"> kilomètre</w:t>
      </w:r>
      <w:bookmarkEnd w:id="63"/>
      <w:r w:rsidR="00421ABD">
        <w:t>.</w:t>
      </w:r>
      <w:r w:rsidR="003502A0">
        <w:t xml:space="preserve"> </w:t>
      </w:r>
      <w:bookmarkStart w:id="64" w:name="_Hlk52982419"/>
      <w:r w:rsidR="005B2541">
        <w:t>La quantité d’énergie</w:t>
      </w:r>
      <w:r w:rsidR="003502A0">
        <w:t xml:space="preserve"> totale </w:t>
      </w:r>
      <w:bookmarkEnd w:id="64"/>
      <w:r w:rsidR="003502A0">
        <w:t xml:space="preserve">et </w:t>
      </w:r>
      <w:r w:rsidR="00BC3FB0">
        <w:t xml:space="preserve">la moyenne </w:t>
      </w:r>
      <w:r w:rsidR="00B910D2">
        <w:t>au kilomètre</w:t>
      </w:r>
      <w:r w:rsidR="00BA68CE">
        <w:t xml:space="preserve"> </w:t>
      </w:r>
      <w:r w:rsidR="003502A0">
        <w:t xml:space="preserve">sont calculées et affichées à </w:t>
      </w:r>
      <w:r w:rsidR="00BA68CE">
        <w:t>la fin de chaque tour</w:t>
      </w:r>
      <w:r w:rsidR="007A6F2F">
        <w:t xml:space="preserve"> (voir</w:t>
      </w:r>
      <w:r w:rsidR="007D3C50">
        <w:t xml:space="preserve"> </w:t>
      </w:r>
      <w:r w:rsidR="0073219A">
        <w:t xml:space="preserve">affichage </w:t>
      </w:r>
      <w:r w:rsidR="0017787C">
        <w:t>proposé</w:t>
      </w:r>
      <w:r w:rsidR="007D3C50">
        <w:t xml:space="preserve"> sur</w:t>
      </w:r>
      <w:r w:rsidR="00103A7C">
        <w:t xml:space="preserve"> l’interface illustrée en</w:t>
      </w:r>
      <w:r w:rsidR="007C442E">
        <w:t xml:space="preserve"> f</w:t>
      </w:r>
      <w:r w:rsidR="0017787C">
        <w:t>igure 14</w:t>
      </w:r>
      <w:r w:rsidR="007A6F2F">
        <w:t>)</w:t>
      </w:r>
      <w:r w:rsidR="00B910D2">
        <w:t>.</w:t>
      </w:r>
    </w:p>
    <w:p w14:paraId="40B1D5AA" w14:textId="77777777" w:rsidR="00103A7C" w:rsidRDefault="00103A7C" w:rsidP="00366090">
      <w:pPr>
        <w:pStyle w:val="Examen"/>
      </w:pPr>
    </w:p>
    <w:p w14:paraId="59232287" w14:textId="3075CD44" w:rsidR="00063A1E" w:rsidRDefault="00F12366" w:rsidP="00366090">
      <w:pPr>
        <w:pStyle w:val="Examen"/>
        <w:rPr>
          <w:iCs/>
        </w:rPr>
      </w:pPr>
      <w:r>
        <w:t xml:space="preserve">Les instructions du langage Python </w:t>
      </w:r>
      <w:r w:rsidR="005B3EB4">
        <w:t>nécessaires</w:t>
      </w:r>
      <w:r>
        <w:t xml:space="preserve"> sont définies dans le tableau de la </w:t>
      </w:r>
      <w:r w:rsidR="007C442E">
        <w:t>f</w:t>
      </w:r>
      <w:r>
        <w:t>igure</w:t>
      </w:r>
      <w:r w:rsidR="00171677">
        <w:t> </w:t>
      </w:r>
      <w:r>
        <w:t>2</w:t>
      </w:r>
      <w:r w:rsidR="00362228">
        <w:t>0</w:t>
      </w:r>
      <w:r>
        <w:t>.</w:t>
      </w:r>
      <w:r w:rsidR="00362228" w:rsidRPr="00362228">
        <w:t xml:space="preserve"> </w:t>
      </w:r>
      <w:r w:rsidR="00362228">
        <w:t xml:space="preserve">Le tableau de </w:t>
      </w:r>
      <w:r w:rsidR="00362228" w:rsidRPr="00103A7C">
        <w:t xml:space="preserve">définition des variables utilisées est donné </w:t>
      </w:r>
      <w:r w:rsidR="007C442E">
        <w:t>f</w:t>
      </w:r>
      <w:r w:rsidR="00362228" w:rsidRPr="00103A7C">
        <w:t>igure 21.</w:t>
      </w:r>
      <w:r w:rsidR="00103A7C" w:rsidRPr="00103A7C">
        <w:t xml:space="preserve"> </w:t>
      </w:r>
      <w:r w:rsidR="00103A7C" w:rsidRPr="00103A7C">
        <w:rPr>
          <w:iCs/>
        </w:rPr>
        <w:t>La longueur du circuit est de 1263 m.</w:t>
      </w:r>
    </w:p>
    <w:p w14:paraId="015EB3C7" w14:textId="77777777" w:rsidR="00103A7C" w:rsidRDefault="00103A7C" w:rsidP="00366090">
      <w:pPr>
        <w:pStyle w:val="Examen"/>
        <w:rPr>
          <w:i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4"/>
        <w:gridCol w:w="7844"/>
      </w:tblGrid>
      <w:tr w:rsidR="00103A7C" w:rsidRPr="00320E65" w14:paraId="2E855154" w14:textId="77777777" w:rsidTr="00094129">
        <w:tc>
          <w:tcPr>
            <w:tcW w:w="1809" w:type="dxa"/>
            <w:shd w:val="clear" w:color="auto" w:fill="D9D9D9" w:themeFill="background1" w:themeFillShade="D9"/>
          </w:tcPr>
          <w:p w14:paraId="4FD34A9A" w14:textId="3EA338CF" w:rsidR="00103A7C" w:rsidRPr="005513F6" w:rsidRDefault="00103A7C" w:rsidP="00103A7C">
            <w:pPr>
              <w:pStyle w:val="Examen"/>
              <w:spacing w:after="0"/>
            </w:pPr>
            <w:r w:rsidRPr="005513F6">
              <w:t>Question 1.20</w:t>
            </w:r>
          </w:p>
        </w:tc>
        <w:tc>
          <w:tcPr>
            <w:tcW w:w="7969" w:type="dxa"/>
            <w:vMerge w:val="restart"/>
            <w:shd w:val="clear" w:color="auto" w:fill="D9D9D9" w:themeFill="background1" w:themeFillShade="D9"/>
          </w:tcPr>
          <w:p w14:paraId="77E1DA6C" w14:textId="5DFC16A4" w:rsidR="00103A7C" w:rsidRPr="005513F6" w:rsidRDefault="00103A7C" w:rsidP="007C442E">
            <w:pPr>
              <w:pStyle w:val="Examen"/>
              <w:spacing w:after="0"/>
              <w:rPr>
                <w:i/>
              </w:rPr>
            </w:pPr>
            <w:r w:rsidRPr="00094129">
              <w:rPr>
                <w:b/>
                <w:bCs/>
                <w:iCs/>
              </w:rPr>
              <w:t>Compléter</w:t>
            </w:r>
            <w:r w:rsidRPr="00094129">
              <w:rPr>
                <w:iCs/>
              </w:rPr>
              <w:t xml:space="preserve"> sur le document réponse DR3 la séquence « </w:t>
            </w:r>
            <w:r w:rsidR="00792C39">
              <w:rPr>
                <w:rFonts w:ascii="Courier New" w:hAnsi="Courier New" w:cs="Courier New"/>
                <w:iCs/>
              </w:rPr>
              <w:t>calcul_e</w:t>
            </w:r>
            <w:r w:rsidRPr="007C442E">
              <w:rPr>
                <w:rFonts w:ascii="Courier New" w:hAnsi="Courier New" w:cs="Courier New"/>
                <w:iCs/>
              </w:rPr>
              <w:t>nergie</w:t>
            </w:r>
            <w:r w:rsidR="007C442E">
              <w:rPr>
                <w:rFonts w:ascii="Courier New" w:hAnsi="Courier New" w:cs="Courier New"/>
                <w:iCs/>
              </w:rPr>
              <w:t>s</w:t>
            </w:r>
            <w:r w:rsidR="007C442E">
              <w:rPr>
                <w:iCs/>
              </w:rPr>
              <w:t> » en langage Python</w:t>
            </w:r>
            <w:r w:rsidRPr="00094129">
              <w:rPr>
                <w:iCs/>
              </w:rPr>
              <w:t>, afin de calculer et d’afficher les différentes quantités d’énergie demandées</w:t>
            </w:r>
            <w:r w:rsidRPr="005513F6">
              <w:rPr>
                <w:i/>
                <w:iCs/>
              </w:rPr>
              <w:t>.</w:t>
            </w:r>
          </w:p>
        </w:tc>
      </w:tr>
      <w:tr w:rsidR="00103A7C" w:rsidRPr="00403EE1" w14:paraId="3D204731" w14:textId="77777777" w:rsidTr="00094129">
        <w:tc>
          <w:tcPr>
            <w:tcW w:w="1809" w:type="dxa"/>
            <w:shd w:val="clear" w:color="auto" w:fill="D9D9D9" w:themeFill="background1" w:themeFillShade="D9"/>
          </w:tcPr>
          <w:p w14:paraId="4B8DD32A" w14:textId="77777777" w:rsidR="00103A7C" w:rsidRPr="00774A04" w:rsidRDefault="00103A7C" w:rsidP="00463FD1">
            <w:pPr>
              <w:pStyle w:val="Examen"/>
              <w:spacing w:before="160" w:after="0"/>
              <w:jc w:val="center"/>
              <w:rPr>
                <w:sz w:val="20"/>
                <w:szCs w:val="20"/>
              </w:rPr>
            </w:pPr>
            <w:r>
              <w:rPr>
                <w:sz w:val="20"/>
                <w:szCs w:val="20"/>
              </w:rPr>
              <w:t>DR3</w:t>
            </w:r>
          </w:p>
        </w:tc>
        <w:tc>
          <w:tcPr>
            <w:tcW w:w="7969" w:type="dxa"/>
            <w:vMerge/>
            <w:shd w:val="clear" w:color="auto" w:fill="D9D9D9" w:themeFill="background1" w:themeFillShade="D9"/>
          </w:tcPr>
          <w:p w14:paraId="1AEACF52" w14:textId="77777777" w:rsidR="00103A7C" w:rsidRPr="00403EE1" w:rsidRDefault="00103A7C" w:rsidP="00463FD1">
            <w:pPr>
              <w:pStyle w:val="Examen"/>
              <w:spacing w:after="0"/>
              <w:rPr>
                <w:b/>
                <w:bCs/>
                <w:iCs/>
                <w:color w:val="000000" w:themeColor="text1"/>
              </w:rPr>
            </w:pPr>
          </w:p>
        </w:tc>
      </w:tr>
    </w:tbl>
    <w:p w14:paraId="51F9BF84" w14:textId="77777777" w:rsidR="00103A7C" w:rsidRDefault="00103A7C" w:rsidP="00366090">
      <w:pPr>
        <w:pStyle w:val="Examen"/>
        <w:rPr>
          <w:iCs/>
        </w:rPr>
      </w:pPr>
    </w:p>
    <w:p w14:paraId="292384AE" w14:textId="77777777" w:rsidR="00103A7C" w:rsidRDefault="00103A7C" w:rsidP="00366090">
      <w:pPr>
        <w:pStyle w:val="Examen"/>
        <w:rPr>
          <w:iCs/>
        </w:rPr>
      </w:pPr>
    </w:p>
    <w:p w14:paraId="52A5C135" w14:textId="77777777" w:rsidR="00103A7C" w:rsidRDefault="00103A7C" w:rsidP="00366090">
      <w:pPr>
        <w:pStyle w:val="Examen"/>
        <w:rPr>
          <w:iCs/>
        </w:rPr>
      </w:pPr>
    </w:p>
    <w:tbl>
      <w:tblPr>
        <w:tblStyle w:val="Grilledutableau"/>
        <w:tblW w:w="10031" w:type="dxa"/>
        <w:tblLook w:val="04A0" w:firstRow="1" w:lastRow="0" w:firstColumn="1" w:lastColumn="0" w:noHBand="0" w:noVBand="1"/>
      </w:tblPr>
      <w:tblGrid>
        <w:gridCol w:w="1809"/>
        <w:gridCol w:w="8222"/>
      </w:tblGrid>
      <w:tr w:rsidR="00362228" w14:paraId="122EF9BA" w14:textId="77777777" w:rsidTr="007C442E">
        <w:tc>
          <w:tcPr>
            <w:tcW w:w="1809" w:type="dxa"/>
          </w:tcPr>
          <w:p w14:paraId="33D7071A" w14:textId="77777777" w:rsidR="00F00D07" w:rsidRDefault="00362228" w:rsidP="00F00D07">
            <w:pPr>
              <w:pStyle w:val="Examen"/>
              <w:spacing w:before="60" w:after="0"/>
              <w:jc w:val="center"/>
              <w:rPr>
                <w:rFonts w:ascii="Courier New" w:hAnsi="Courier New" w:cs="Courier New"/>
                <w:b/>
                <w:bCs/>
                <w:iCs/>
                <w:sz w:val="22"/>
              </w:rPr>
            </w:pPr>
            <w:bookmarkStart w:id="65" w:name="_Hlk54078072"/>
            <w:r w:rsidRPr="007C442E">
              <w:rPr>
                <w:rFonts w:ascii="Courier New" w:hAnsi="Courier New" w:cs="Courier New"/>
                <w:iCs/>
                <w:sz w:val="22"/>
              </w:rPr>
              <w:t xml:space="preserve">condition </w:t>
            </w:r>
            <w:r w:rsidR="00F00D07">
              <w:rPr>
                <w:rFonts w:ascii="Courier New" w:hAnsi="Courier New" w:cs="Courier New"/>
                <w:b/>
                <w:bCs/>
                <w:iCs/>
                <w:sz w:val="22"/>
              </w:rPr>
              <w:t>if</w:t>
            </w:r>
          </w:p>
          <w:p w14:paraId="198C2ACF" w14:textId="77777777" w:rsidR="00F00D07" w:rsidRPr="00F00D07" w:rsidRDefault="00F00D07" w:rsidP="00F00D07">
            <w:pPr>
              <w:pStyle w:val="Examen"/>
              <w:spacing w:after="0"/>
              <w:jc w:val="center"/>
              <w:rPr>
                <w:rFonts w:ascii="Courier New" w:hAnsi="Courier New" w:cs="Courier New"/>
                <w:b/>
                <w:bCs/>
                <w:iCs/>
                <w:sz w:val="22"/>
              </w:rPr>
            </w:pPr>
          </w:p>
          <w:p w14:paraId="42D74CE8" w14:textId="29E6E281" w:rsidR="00F00D07" w:rsidRDefault="00F00D07" w:rsidP="00F00D07">
            <w:pPr>
              <w:pStyle w:val="Examen"/>
              <w:spacing w:after="0"/>
              <w:jc w:val="center"/>
              <w:rPr>
                <w:rFonts w:ascii="Courier New" w:hAnsi="Courier New" w:cs="Courier New"/>
                <w:b/>
                <w:bCs/>
                <w:iCs/>
                <w:sz w:val="22"/>
              </w:rPr>
            </w:pPr>
            <w:r>
              <w:rPr>
                <w:rFonts w:ascii="Courier New" w:hAnsi="Courier New" w:cs="Courier New"/>
                <w:b/>
                <w:bCs/>
                <w:iCs/>
                <w:sz w:val="22"/>
              </w:rPr>
              <w:t>elif</w:t>
            </w:r>
          </w:p>
          <w:p w14:paraId="3FC799E9" w14:textId="527946BF" w:rsidR="00F00D07" w:rsidRDefault="00F00D07" w:rsidP="00F00D07">
            <w:pPr>
              <w:pStyle w:val="Examen"/>
              <w:spacing w:after="0"/>
              <w:jc w:val="center"/>
              <w:rPr>
                <w:rFonts w:ascii="Courier New" w:hAnsi="Courier New" w:cs="Courier New"/>
                <w:b/>
                <w:bCs/>
                <w:iCs/>
                <w:sz w:val="22"/>
              </w:rPr>
            </w:pPr>
          </w:p>
          <w:p w14:paraId="119BE92D" w14:textId="77777777" w:rsidR="00F00D07" w:rsidRDefault="00F00D07" w:rsidP="00F00D07">
            <w:pPr>
              <w:pStyle w:val="Examen"/>
              <w:spacing w:after="0"/>
              <w:jc w:val="center"/>
              <w:rPr>
                <w:rFonts w:ascii="Courier New" w:hAnsi="Courier New" w:cs="Courier New"/>
                <w:b/>
                <w:bCs/>
                <w:iCs/>
                <w:sz w:val="22"/>
              </w:rPr>
            </w:pPr>
          </w:p>
          <w:p w14:paraId="72E30EDA" w14:textId="0B510F60" w:rsidR="00362228" w:rsidRPr="007C442E" w:rsidRDefault="00362228" w:rsidP="00F00D07">
            <w:pPr>
              <w:pStyle w:val="Examen"/>
              <w:spacing w:after="0"/>
              <w:jc w:val="center"/>
              <w:rPr>
                <w:rFonts w:ascii="Courier New" w:hAnsi="Courier New" w:cs="Courier New"/>
                <w:iCs/>
                <w:sz w:val="22"/>
              </w:rPr>
            </w:pPr>
            <w:r w:rsidRPr="007C442E">
              <w:rPr>
                <w:rFonts w:ascii="Courier New" w:hAnsi="Courier New" w:cs="Courier New"/>
                <w:b/>
                <w:bCs/>
                <w:iCs/>
                <w:sz w:val="22"/>
              </w:rPr>
              <w:t>else</w:t>
            </w:r>
          </w:p>
        </w:tc>
        <w:tc>
          <w:tcPr>
            <w:tcW w:w="8222" w:type="dxa"/>
          </w:tcPr>
          <w:p w14:paraId="0BBDB783" w14:textId="77777777" w:rsidR="00362228" w:rsidRPr="007C442E" w:rsidRDefault="00362228" w:rsidP="00F833C9">
            <w:pPr>
              <w:pStyle w:val="Examen"/>
              <w:spacing w:before="60" w:after="0"/>
              <w:rPr>
                <w:rFonts w:ascii="Courier New" w:hAnsi="Courier New" w:cs="Courier New"/>
                <w:iCs/>
                <w:sz w:val="22"/>
              </w:rPr>
            </w:pPr>
            <w:r w:rsidRPr="007C442E">
              <w:rPr>
                <w:rFonts w:ascii="Courier New" w:hAnsi="Courier New" w:cs="Courier New"/>
                <w:b/>
                <w:bCs/>
                <w:sz w:val="22"/>
              </w:rPr>
              <w:t xml:space="preserve">if </w:t>
            </w:r>
            <w:r w:rsidRPr="007C442E">
              <w:rPr>
                <w:rFonts w:ascii="Courier New" w:hAnsi="Courier New" w:cs="Courier New"/>
                <w:iCs/>
                <w:sz w:val="22"/>
              </w:rPr>
              <w:t>condition1 </w:t>
            </w:r>
            <w:r w:rsidRPr="007C442E">
              <w:rPr>
                <w:rFonts w:ascii="Courier New" w:hAnsi="Courier New" w:cs="Courier New"/>
                <w:b/>
                <w:bCs/>
                <w:sz w:val="22"/>
              </w:rPr>
              <w:t>:</w:t>
            </w:r>
          </w:p>
          <w:p w14:paraId="0835C8E0" w14:textId="4D118365" w:rsidR="00362228" w:rsidRPr="007C442E" w:rsidRDefault="00362228" w:rsidP="00F833C9">
            <w:pPr>
              <w:pStyle w:val="Examen"/>
              <w:spacing w:after="0"/>
              <w:rPr>
                <w:rFonts w:ascii="Courier New" w:hAnsi="Courier New" w:cs="Courier New"/>
                <w:sz w:val="22"/>
              </w:rPr>
            </w:pPr>
            <w:r w:rsidRPr="007C442E">
              <w:rPr>
                <w:rFonts w:ascii="Courier New" w:hAnsi="Courier New" w:cs="Courier New"/>
                <w:iCs/>
                <w:sz w:val="22"/>
              </w:rPr>
              <w:t xml:space="preserve">     instruction1 #</w:t>
            </w:r>
            <w:r w:rsidR="007C442E" w:rsidRPr="007C442E">
              <w:rPr>
                <w:rFonts w:ascii="Courier New" w:hAnsi="Courier New" w:cs="Courier New"/>
                <w:iCs/>
                <w:sz w:val="22"/>
              </w:rPr>
              <w:t xml:space="preserve"> </w:t>
            </w:r>
            <w:r w:rsidRPr="007C442E">
              <w:rPr>
                <w:rFonts w:ascii="Courier New" w:hAnsi="Courier New" w:cs="Courier New"/>
                <w:sz w:val="22"/>
              </w:rPr>
              <w:t xml:space="preserve">si </w:t>
            </w:r>
            <w:r w:rsidRPr="007C442E">
              <w:rPr>
                <w:rFonts w:ascii="Courier New" w:hAnsi="Courier New" w:cs="Courier New"/>
                <w:iCs/>
                <w:sz w:val="22"/>
              </w:rPr>
              <w:t>condition1</w:t>
            </w:r>
            <w:r w:rsidRPr="007C442E">
              <w:rPr>
                <w:rFonts w:ascii="Courier New" w:hAnsi="Courier New" w:cs="Courier New"/>
                <w:sz w:val="22"/>
              </w:rPr>
              <w:t xml:space="preserve"> vraie faire </w:t>
            </w:r>
            <w:r w:rsidRPr="007C442E">
              <w:rPr>
                <w:rFonts w:ascii="Courier New" w:hAnsi="Courier New" w:cs="Courier New"/>
                <w:iCs/>
                <w:sz w:val="22"/>
              </w:rPr>
              <w:t>instruction1</w:t>
            </w:r>
          </w:p>
          <w:p w14:paraId="1267FA44" w14:textId="77777777" w:rsidR="00362228" w:rsidRPr="007C442E" w:rsidRDefault="00362228" w:rsidP="00F833C9">
            <w:pPr>
              <w:pStyle w:val="Examen"/>
              <w:spacing w:after="0"/>
              <w:rPr>
                <w:rFonts w:ascii="Courier New" w:hAnsi="Courier New" w:cs="Courier New"/>
                <w:b/>
                <w:bCs/>
                <w:sz w:val="22"/>
              </w:rPr>
            </w:pPr>
            <w:r w:rsidRPr="007C442E">
              <w:rPr>
                <w:rFonts w:ascii="Courier New" w:hAnsi="Courier New" w:cs="Courier New"/>
                <w:b/>
                <w:bCs/>
                <w:sz w:val="22"/>
              </w:rPr>
              <w:t xml:space="preserve">elif </w:t>
            </w:r>
            <w:r w:rsidRPr="007C442E">
              <w:rPr>
                <w:rFonts w:ascii="Courier New" w:hAnsi="Courier New" w:cs="Courier New"/>
                <w:iCs/>
                <w:sz w:val="22"/>
              </w:rPr>
              <w:t>condition2</w:t>
            </w:r>
            <w:r w:rsidRPr="007C442E">
              <w:rPr>
                <w:rFonts w:ascii="Courier New" w:hAnsi="Courier New" w:cs="Courier New"/>
                <w:sz w:val="22"/>
              </w:rPr>
              <w:t xml:space="preserve"> </w:t>
            </w:r>
            <w:r w:rsidRPr="007C442E">
              <w:rPr>
                <w:rFonts w:ascii="Courier New" w:hAnsi="Courier New" w:cs="Courier New"/>
                <w:b/>
                <w:bCs/>
                <w:sz w:val="22"/>
              </w:rPr>
              <w:t>:</w:t>
            </w:r>
          </w:p>
          <w:p w14:paraId="268633E9" w14:textId="34030FD4" w:rsidR="007C442E" w:rsidRPr="007C442E" w:rsidRDefault="00362228" w:rsidP="00F833C9">
            <w:pPr>
              <w:pStyle w:val="Examen"/>
              <w:spacing w:after="0"/>
              <w:rPr>
                <w:rFonts w:ascii="Courier New" w:hAnsi="Courier New" w:cs="Courier New"/>
                <w:sz w:val="22"/>
              </w:rPr>
            </w:pPr>
            <w:r w:rsidRPr="007C442E">
              <w:rPr>
                <w:rFonts w:ascii="Courier New" w:hAnsi="Courier New" w:cs="Courier New"/>
                <w:sz w:val="22"/>
              </w:rPr>
              <w:t xml:space="preserve">    </w:t>
            </w:r>
            <w:r w:rsidRPr="007C442E">
              <w:rPr>
                <w:rFonts w:ascii="Courier New" w:hAnsi="Courier New" w:cs="Courier New"/>
                <w:iCs/>
                <w:sz w:val="22"/>
              </w:rPr>
              <w:t xml:space="preserve"> instruction2</w:t>
            </w:r>
            <w:r w:rsidR="007C442E" w:rsidRPr="007C442E">
              <w:rPr>
                <w:rFonts w:ascii="Courier New" w:hAnsi="Courier New" w:cs="Courier New"/>
                <w:sz w:val="22"/>
              </w:rPr>
              <w:t xml:space="preserve"> </w:t>
            </w:r>
            <w:r w:rsidRPr="007C442E">
              <w:rPr>
                <w:rFonts w:ascii="Courier New" w:hAnsi="Courier New" w:cs="Courier New"/>
                <w:sz w:val="22"/>
              </w:rPr>
              <w:t>#</w:t>
            </w:r>
            <w:r w:rsidR="007C442E" w:rsidRPr="007C442E">
              <w:rPr>
                <w:rFonts w:ascii="Courier New" w:hAnsi="Courier New" w:cs="Courier New"/>
                <w:sz w:val="22"/>
              </w:rPr>
              <w:t xml:space="preserve"> </w:t>
            </w:r>
            <w:r w:rsidRPr="007C442E">
              <w:rPr>
                <w:rFonts w:ascii="Courier New" w:hAnsi="Courier New" w:cs="Courier New"/>
                <w:sz w:val="22"/>
              </w:rPr>
              <w:t xml:space="preserve">sinon si </w:t>
            </w:r>
            <w:r w:rsidRPr="007C442E">
              <w:rPr>
                <w:rFonts w:ascii="Courier New" w:hAnsi="Courier New" w:cs="Courier New"/>
                <w:iCs/>
                <w:sz w:val="22"/>
              </w:rPr>
              <w:t>condition2</w:t>
            </w:r>
            <w:r w:rsidRPr="007C442E">
              <w:rPr>
                <w:rFonts w:ascii="Courier New" w:hAnsi="Courier New" w:cs="Courier New"/>
                <w:sz w:val="22"/>
              </w:rPr>
              <w:t xml:space="preserve"> vraie </w:t>
            </w:r>
          </w:p>
          <w:p w14:paraId="39F8C1B8" w14:textId="2E82C35A" w:rsidR="00362228" w:rsidRPr="007C442E" w:rsidRDefault="007C442E" w:rsidP="00F833C9">
            <w:pPr>
              <w:pStyle w:val="Examen"/>
              <w:spacing w:after="0"/>
              <w:rPr>
                <w:rFonts w:ascii="Courier New" w:hAnsi="Courier New" w:cs="Courier New"/>
                <w:sz w:val="22"/>
              </w:rPr>
            </w:pPr>
            <w:r w:rsidRPr="007C442E">
              <w:rPr>
                <w:rFonts w:ascii="Courier New" w:hAnsi="Courier New" w:cs="Courier New"/>
                <w:sz w:val="22"/>
              </w:rPr>
              <w:t xml:space="preserve">                  # </w:t>
            </w:r>
            <w:r w:rsidR="00362228" w:rsidRPr="007C442E">
              <w:rPr>
                <w:rFonts w:ascii="Courier New" w:hAnsi="Courier New" w:cs="Courier New"/>
                <w:sz w:val="22"/>
              </w:rPr>
              <w:t xml:space="preserve">faire </w:t>
            </w:r>
            <w:r w:rsidR="00362228" w:rsidRPr="007C442E">
              <w:rPr>
                <w:rFonts w:ascii="Courier New" w:hAnsi="Courier New" w:cs="Courier New"/>
                <w:iCs/>
                <w:sz w:val="22"/>
              </w:rPr>
              <w:t>instruction2</w:t>
            </w:r>
          </w:p>
          <w:p w14:paraId="172C8078" w14:textId="77777777" w:rsidR="00362228" w:rsidRPr="007C442E" w:rsidRDefault="00362228" w:rsidP="00F833C9">
            <w:pPr>
              <w:pStyle w:val="Examen"/>
              <w:spacing w:after="0"/>
              <w:rPr>
                <w:rFonts w:ascii="Courier New" w:hAnsi="Courier New" w:cs="Courier New"/>
                <w:b/>
                <w:bCs/>
                <w:sz w:val="22"/>
              </w:rPr>
            </w:pPr>
            <w:r w:rsidRPr="007C442E">
              <w:rPr>
                <w:rFonts w:ascii="Courier New" w:hAnsi="Courier New" w:cs="Courier New"/>
                <w:b/>
                <w:bCs/>
                <w:sz w:val="22"/>
              </w:rPr>
              <w:t>else</w:t>
            </w:r>
            <w:r w:rsidRPr="007C442E">
              <w:rPr>
                <w:rFonts w:ascii="Courier New" w:hAnsi="Courier New" w:cs="Courier New"/>
                <w:sz w:val="22"/>
              </w:rPr>
              <w:t xml:space="preserve"> </w:t>
            </w:r>
            <w:r w:rsidRPr="007C442E">
              <w:rPr>
                <w:rFonts w:ascii="Courier New" w:hAnsi="Courier New" w:cs="Courier New"/>
                <w:b/>
                <w:bCs/>
                <w:sz w:val="22"/>
              </w:rPr>
              <w:t>:</w:t>
            </w:r>
          </w:p>
          <w:p w14:paraId="21494028" w14:textId="77777777" w:rsidR="00362228" w:rsidRPr="007C442E" w:rsidRDefault="00362228" w:rsidP="00F833C9">
            <w:pPr>
              <w:pStyle w:val="Examen"/>
              <w:spacing w:after="60"/>
              <w:rPr>
                <w:rFonts w:ascii="Courier New" w:hAnsi="Courier New" w:cs="Courier New"/>
                <w:iCs/>
                <w:sz w:val="22"/>
              </w:rPr>
            </w:pPr>
            <w:r w:rsidRPr="007C442E">
              <w:rPr>
                <w:rFonts w:ascii="Courier New" w:hAnsi="Courier New" w:cs="Courier New"/>
                <w:sz w:val="22"/>
              </w:rPr>
              <w:t xml:space="preserve">    </w:t>
            </w:r>
            <w:r w:rsidRPr="007C442E">
              <w:rPr>
                <w:rFonts w:ascii="Courier New" w:hAnsi="Courier New" w:cs="Courier New"/>
                <w:iCs/>
                <w:sz w:val="22"/>
              </w:rPr>
              <w:t xml:space="preserve"> instruction3</w:t>
            </w:r>
            <w:r w:rsidRPr="007C442E">
              <w:rPr>
                <w:rFonts w:ascii="Courier New" w:hAnsi="Courier New" w:cs="Courier New"/>
                <w:sz w:val="22"/>
              </w:rPr>
              <w:t xml:space="preserve">  # sinon faire </w:t>
            </w:r>
            <w:r w:rsidRPr="007C442E">
              <w:rPr>
                <w:rFonts w:ascii="Courier New" w:hAnsi="Courier New" w:cs="Courier New"/>
                <w:iCs/>
                <w:sz w:val="22"/>
              </w:rPr>
              <w:t>instruction3</w:t>
            </w:r>
          </w:p>
        </w:tc>
      </w:tr>
      <w:tr w:rsidR="00362228" w14:paraId="77FD5756" w14:textId="77777777" w:rsidTr="007C442E">
        <w:tc>
          <w:tcPr>
            <w:tcW w:w="1809" w:type="dxa"/>
          </w:tcPr>
          <w:p w14:paraId="2F2F1B14" w14:textId="49BF49BC" w:rsidR="00362228" w:rsidRPr="007C442E" w:rsidRDefault="00362228" w:rsidP="00103A7C">
            <w:pPr>
              <w:pStyle w:val="Examen"/>
              <w:spacing w:before="60" w:after="0"/>
              <w:jc w:val="center"/>
              <w:rPr>
                <w:iCs/>
                <w:sz w:val="22"/>
              </w:rPr>
            </w:pPr>
            <w:r w:rsidRPr="007C442E">
              <w:rPr>
                <w:iCs/>
              </w:rPr>
              <w:t>afficher dans la zone texte n°1</w:t>
            </w:r>
            <w:r w:rsidR="005B72B3" w:rsidRPr="007C442E">
              <w:rPr>
                <w:iCs/>
              </w:rPr>
              <w:t xml:space="preserve"> de l’</w:t>
            </w:r>
            <w:r w:rsidR="00103A7C" w:rsidRPr="007C442E">
              <w:rPr>
                <w:iCs/>
              </w:rPr>
              <w:t>interface</w:t>
            </w:r>
          </w:p>
        </w:tc>
        <w:tc>
          <w:tcPr>
            <w:tcW w:w="8222" w:type="dxa"/>
          </w:tcPr>
          <w:p w14:paraId="3D2EA52F" w14:textId="77777777" w:rsidR="00362228" w:rsidRPr="007C442E" w:rsidRDefault="00362228" w:rsidP="00F833C9">
            <w:pPr>
              <w:pStyle w:val="Examen"/>
              <w:spacing w:before="60" w:after="0"/>
              <w:rPr>
                <w:rFonts w:ascii="Courier New" w:hAnsi="Courier New" w:cs="Courier New"/>
                <w:b/>
                <w:bCs/>
                <w:sz w:val="22"/>
              </w:rPr>
            </w:pPr>
            <w:r w:rsidRPr="007C442E">
              <w:rPr>
                <w:rFonts w:ascii="Courier New" w:hAnsi="Courier New" w:cs="Courier New"/>
                <w:b/>
                <w:bCs/>
                <w:sz w:val="22"/>
              </w:rPr>
              <w:t>zone_texte_n1.config ( text = ‘</w:t>
            </w:r>
            <w:r w:rsidRPr="007C442E">
              <w:rPr>
                <w:rFonts w:ascii="Courier New" w:hAnsi="Courier New" w:cs="Courier New"/>
                <w:iCs/>
                <w:sz w:val="22"/>
              </w:rPr>
              <w:t>texte 1</w:t>
            </w:r>
            <w:r w:rsidRPr="007C442E">
              <w:rPr>
                <w:rFonts w:ascii="Courier New" w:hAnsi="Courier New" w:cs="Courier New"/>
                <w:b/>
                <w:bCs/>
                <w:sz w:val="22"/>
              </w:rPr>
              <w:t>’ + ‘</w:t>
            </w:r>
            <w:r w:rsidRPr="007C442E">
              <w:rPr>
                <w:rFonts w:ascii="Courier New" w:hAnsi="Courier New" w:cs="Courier New"/>
                <w:iCs/>
                <w:sz w:val="22"/>
              </w:rPr>
              <w:t>texte 2</w:t>
            </w:r>
            <w:r w:rsidRPr="007C442E">
              <w:rPr>
                <w:rFonts w:ascii="Courier New" w:hAnsi="Courier New" w:cs="Courier New"/>
                <w:b/>
                <w:bCs/>
                <w:iCs/>
                <w:sz w:val="22"/>
              </w:rPr>
              <w:t xml:space="preserve">’ </w:t>
            </w:r>
            <w:r w:rsidRPr="007C442E">
              <w:rPr>
                <w:rFonts w:ascii="Courier New" w:hAnsi="Courier New" w:cs="Courier New"/>
                <w:b/>
                <w:bCs/>
                <w:sz w:val="22"/>
              </w:rPr>
              <w:t>)</w:t>
            </w:r>
          </w:p>
          <w:p w14:paraId="7C0C6299" w14:textId="77777777" w:rsidR="007C442E" w:rsidRDefault="007C442E" w:rsidP="00F833C9">
            <w:pPr>
              <w:pStyle w:val="Examen"/>
              <w:spacing w:after="60"/>
              <w:rPr>
                <w:iCs/>
              </w:rPr>
            </w:pPr>
          </w:p>
          <w:p w14:paraId="4183CA86" w14:textId="6280A37A" w:rsidR="00362228" w:rsidRPr="007C442E" w:rsidRDefault="00362228" w:rsidP="00F833C9">
            <w:pPr>
              <w:pStyle w:val="Examen"/>
              <w:spacing w:after="60"/>
              <w:rPr>
                <w:sz w:val="22"/>
              </w:rPr>
            </w:pPr>
            <w:r w:rsidRPr="007C442E">
              <w:rPr>
                <w:iCs/>
              </w:rPr>
              <w:t>texte 1</w:t>
            </w:r>
            <w:r w:rsidRPr="007C442E">
              <w:t xml:space="preserve"> et </w:t>
            </w:r>
            <w:r w:rsidRPr="007C442E">
              <w:rPr>
                <w:iCs/>
              </w:rPr>
              <w:t>texte 2</w:t>
            </w:r>
            <w:r w:rsidRPr="007C442E">
              <w:t> variables d</w:t>
            </w:r>
            <w:r w:rsidR="007949BF" w:rsidRPr="007C442E">
              <w:t>e</w:t>
            </w:r>
            <w:r w:rsidRPr="007C442E">
              <w:t xml:space="preserve"> type chaînes de caractères (string)</w:t>
            </w:r>
          </w:p>
        </w:tc>
      </w:tr>
      <w:tr w:rsidR="00362228" w14:paraId="5ACA1885" w14:textId="77777777" w:rsidTr="007C442E">
        <w:tc>
          <w:tcPr>
            <w:tcW w:w="1809" w:type="dxa"/>
          </w:tcPr>
          <w:p w14:paraId="4D0C6438" w14:textId="77777777" w:rsidR="00362228" w:rsidRPr="007C442E" w:rsidRDefault="00362228" w:rsidP="00F833C9">
            <w:pPr>
              <w:pStyle w:val="Examen"/>
              <w:spacing w:before="60" w:after="60"/>
              <w:jc w:val="center"/>
              <w:rPr>
                <w:rFonts w:ascii="Courier New" w:hAnsi="Courier New" w:cs="Courier New"/>
                <w:iCs/>
                <w:sz w:val="22"/>
              </w:rPr>
            </w:pPr>
            <w:r w:rsidRPr="007C442E">
              <w:rPr>
                <w:rFonts w:ascii="Courier New" w:hAnsi="Courier New" w:cs="Courier New"/>
                <w:b/>
                <w:bCs/>
                <w:iCs/>
                <w:sz w:val="22"/>
              </w:rPr>
              <w:t>str</w:t>
            </w:r>
            <w:r w:rsidRPr="007C442E">
              <w:rPr>
                <w:rFonts w:ascii="Courier New" w:hAnsi="Courier New" w:cs="Courier New"/>
                <w:iCs/>
                <w:sz w:val="22"/>
              </w:rPr>
              <w:t xml:space="preserve"> (donnée)</w:t>
            </w:r>
          </w:p>
        </w:tc>
        <w:tc>
          <w:tcPr>
            <w:tcW w:w="8222" w:type="dxa"/>
          </w:tcPr>
          <w:p w14:paraId="6F6D9A6C" w14:textId="77777777" w:rsidR="00362228" w:rsidRPr="007C442E" w:rsidRDefault="00362228" w:rsidP="00F833C9">
            <w:pPr>
              <w:pStyle w:val="Examen"/>
              <w:spacing w:before="60" w:after="60"/>
              <w:rPr>
                <w:sz w:val="22"/>
              </w:rPr>
            </w:pPr>
            <w:r w:rsidRPr="007C442E">
              <w:t xml:space="preserve">Convertit la variable </w:t>
            </w:r>
            <w:r w:rsidRPr="007C442E">
              <w:rPr>
                <w:iCs/>
              </w:rPr>
              <w:t>donnée</w:t>
            </w:r>
            <w:r w:rsidRPr="007C442E">
              <w:t xml:space="preserve"> (float ou int) en chaîne de caractères</w:t>
            </w:r>
          </w:p>
        </w:tc>
      </w:tr>
      <w:tr w:rsidR="00362228" w14:paraId="4D161AA8" w14:textId="77777777" w:rsidTr="007C442E">
        <w:tc>
          <w:tcPr>
            <w:tcW w:w="1809" w:type="dxa"/>
          </w:tcPr>
          <w:p w14:paraId="161B86C1" w14:textId="77777777" w:rsidR="00362228" w:rsidRPr="007C442E" w:rsidRDefault="00362228" w:rsidP="00F833C9">
            <w:pPr>
              <w:pStyle w:val="Examen"/>
              <w:spacing w:before="60" w:after="60"/>
              <w:jc w:val="center"/>
              <w:rPr>
                <w:rFonts w:ascii="Courier New" w:hAnsi="Courier New" w:cs="Courier New"/>
                <w:iCs/>
                <w:sz w:val="22"/>
              </w:rPr>
            </w:pPr>
            <w:r w:rsidRPr="007C442E">
              <w:rPr>
                <w:rFonts w:ascii="Courier New" w:hAnsi="Courier New" w:cs="Courier New"/>
                <w:b/>
                <w:bCs/>
                <w:iCs/>
                <w:sz w:val="22"/>
              </w:rPr>
              <w:t>round</w:t>
            </w:r>
            <w:r w:rsidRPr="007C442E">
              <w:rPr>
                <w:rFonts w:ascii="Courier New" w:hAnsi="Courier New" w:cs="Courier New"/>
                <w:iCs/>
                <w:sz w:val="22"/>
              </w:rPr>
              <w:t xml:space="preserve"> (donnée,x)</w:t>
            </w:r>
          </w:p>
        </w:tc>
        <w:tc>
          <w:tcPr>
            <w:tcW w:w="8222" w:type="dxa"/>
          </w:tcPr>
          <w:p w14:paraId="390D44D3" w14:textId="77777777" w:rsidR="00362228" w:rsidRPr="007C442E" w:rsidRDefault="00362228" w:rsidP="00F833C9">
            <w:pPr>
              <w:pStyle w:val="Examen"/>
              <w:spacing w:before="60" w:after="60"/>
            </w:pPr>
            <w:r w:rsidRPr="007C442E">
              <w:t xml:space="preserve">Arrondit la variable </w:t>
            </w:r>
            <w:r w:rsidRPr="007C442E">
              <w:rPr>
                <w:iCs/>
              </w:rPr>
              <w:t>donnée</w:t>
            </w:r>
            <w:r w:rsidRPr="007C442E">
              <w:t xml:space="preserve"> (float) en gardant </w:t>
            </w:r>
            <w:r w:rsidRPr="007C442E">
              <w:rPr>
                <w:iCs/>
              </w:rPr>
              <w:t>x</w:t>
            </w:r>
            <w:r w:rsidRPr="007C442E">
              <w:t xml:space="preserve"> décimales </w:t>
            </w:r>
          </w:p>
        </w:tc>
      </w:tr>
    </w:tbl>
    <w:p w14:paraId="702179EB" w14:textId="731834F8" w:rsidR="00362228" w:rsidRDefault="00362228" w:rsidP="0017787C">
      <w:pPr>
        <w:pStyle w:val="Examen"/>
        <w:spacing w:before="160"/>
        <w:jc w:val="center"/>
      </w:pPr>
      <w:r>
        <w:t>Figure 20 : instructions du langage Python à utiliser</w:t>
      </w:r>
    </w:p>
    <w:p w14:paraId="3D4A1887" w14:textId="1C8F1C2F" w:rsidR="00D974E1" w:rsidRDefault="00D974E1" w:rsidP="00103A7C">
      <w:pPr>
        <w:pStyle w:val="Examen"/>
        <w:spacing w:after="0"/>
      </w:pPr>
    </w:p>
    <w:tbl>
      <w:tblPr>
        <w:tblStyle w:val="Grilledutableau"/>
        <w:tblW w:w="0" w:type="auto"/>
        <w:tblLook w:val="04A0" w:firstRow="1" w:lastRow="0" w:firstColumn="1" w:lastColumn="0" w:noHBand="0" w:noVBand="1"/>
      </w:tblPr>
      <w:tblGrid>
        <w:gridCol w:w="2197"/>
        <w:gridCol w:w="7431"/>
      </w:tblGrid>
      <w:tr w:rsidR="00D974E1" w14:paraId="1FF7CC70" w14:textId="77777777" w:rsidTr="008E45F9">
        <w:tc>
          <w:tcPr>
            <w:tcW w:w="2122" w:type="dxa"/>
          </w:tcPr>
          <w:bookmarkEnd w:id="65"/>
          <w:p w14:paraId="5E9BD665" w14:textId="3B887C67" w:rsidR="00D974E1" w:rsidRPr="007C442E" w:rsidRDefault="007C442E" w:rsidP="00A41F0A">
            <w:pPr>
              <w:pStyle w:val="Examen"/>
              <w:spacing w:before="40" w:after="40"/>
              <w:jc w:val="center"/>
              <w:rPr>
                <w:rFonts w:ascii="Courier New" w:hAnsi="Courier New" w:cs="Courier New"/>
                <w:i/>
                <w:iCs/>
                <w:sz w:val="22"/>
              </w:rPr>
            </w:pPr>
            <w:r>
              <w:rPr>
                <w:rFonts w:ascii="Courier New" w:hAnsi="Courier New" w:cs="Courier New"/>
                <w:i/>
                <w:iCs/>
                <w:sz w:val="22"/>
              </w:rPr>
              <w:t>energie_cumule</w:t>
            </w:r>
            <w:r w:rsidR="00D974E1" w:rsidRPr="007C442E">
              <w:rPr>
                <w:rFonts w:ascii="Courier New" w:hAnsi="Courier New" w:cs="Courier New"/>
                <w:i/>
                <w:iCs/>
                <w:sz w:val="22"/>
              </w:rPr>
              <w:t>e</w:t>
            </w:r>
          </w:p>
        </w:tc>
        <w:tc>
          <w:tcPr>
            <w:tcW w:w="7506" w:type="dxa"/>
          </w:tcPr>
          <w:p w14:paraId="1B7CDB5A" w14:textId="09BE8F49" w:rsidR="00D974E1" w:rsidRDefault="00D974E1" w:rsidP="00366090">
            <w:pPr>
              <w:pStyle w:val="Examen"/>
              <w:spacing w:before="40" w:after="40"/>
            </w:pPr>
            <w:r>
              <w:t>Variable d</w:t>
            </w:r>
            <w:r w:rsidR="007949BF">
              <w:t>e</w:t>
            </w:r>
            <w:r>
              <w:t xml:space="preserve"> type réel contenant la valeur de </w:t>
            </w:r>
            <w:r w:rsidR="00A41F0A">
              <w:t>la quantité d</w:t>
            </w:r>
            <w:r>
              <w:t xml:space="preserve">’énergie électrique </w:t>
            </w:r>
            <w:r w:rsidR="00576E53">
              <w:t xml:space="preserve">(en J) </w:t>
            </w:r>
            <w:r>
              <w:t>cumulée</w:t>
            </w:r>
            <w:r w:rsidR="00576E53">
              <w:t xml:space="preserve"> </w:t>
            </w:r>
            <w:r w:rsidR="007D3C50">
              <w:t>toutes les secondes</w:t>
            </w:r>
            <w:r w:rsidR="00576E53">
              <w:t xml:space="preserve"> </w:t>
            </w:r>
            <w:r>
              <w:t>pendant le tour en cours.</w:t>
            </w:r>
          </w:p>
        </w:tc>
      </w:tr>
      <w:tr w:rsidR="00BC3FB0" w14:paraId="032576D3" w14:textId="77777777" w:rsidTr="00BC3FB0">
        <w:tc>
          <w:tcPr>
            <w:tcW w:w="2122" w:type="dxa"/>
          </w:tcPr>
          <w:p w14:paraId="19A89834" w14:textId="0F864C89" w:rsidR="00BC3FB0" w:rsidRPr="007C442E" w:rsidRDefault="00551625" w:rsidP="00054BAD">
            <w:pPr>
              <w:pStyle w:val="Examen"/>
              <w:spacing w:before="40" w:after="40"/>
              <w:jc w:val="center"/>
              <w:rPr>
                <w:rFonts w:ascii="Courier New" w:hAnsi="Courier New" w:cs="Courier New"/>
                <w:i/>
                <w:iCs/>
                <w:sz w:val="22"/>
              </w:rPr>
            </w:pPr>
            <w:r>
              <w:rPr>
                <w:rFonts w:ascii="Courier New" w:hAnsi="Courier New" w:cs="Courier New"/>
                <w:i/>
                <w:iCs/>
                <w:sz w:val="22"/>
              </w:rPr>
              <w:t>d</w:t>
            </w:r>
            <w:r w:rsidR="00BC3FB0" w:rsidRPr="007C442E">
              <w:rPr>
                <w:rFonts w:ascii="Courier New" w:hAnsi="Courier New" w:cs="Courier New"/>
                <w:i/>
                <w:iCs/>
                <w:sz w:val="22"/>
              </w:rPr>
              <w:t>istance</w:t>
            </w:r>
          </w:p>
        </w:tc>
        <w:tc>
          <w:tcPr>
            <w:tcW w:w="7506" w:type="dxa"/>
          </w:tcPr>
          <w:p w14:paraId="73E3BF0E" w14:textId="2A67E249" w:rsidR="00BC3FB0" w:rsidRDefault="00BC3FB0" w:rsidP="00054BAD">
            <w:pPr>
              <w:pStyle w:val="Examen"/>
              <w:spacing w:before="40" w:after="40"/>
            </w:pPr>
            <w:r>
              <w:t>Variable d</w:t>
            </w:r>
            <w:r w:rsidR="007949BF">
              <w:t>e</w:t>
            </w:r>
            <w:r>
              <w:t xml:space="preserve"> type réel contenant la valeur de la distance instantanée (en m) parcourue par le véhicule.</w:t>
            </w:r>
          </w:p>
        </w:tc>
      </w:tr>
      <w:tr w:rsidR="00D974E1" w14:paraId="6C65CB59" w14:textId="77777777" w:rsidTr="008E45F9">
        <w:tc>
          <w:tcPr>
            <w:tcW w:w="2122" w:type="dxa"/>
          </w:tcPr>
          <w:p w14:paraId="006A95C5" w14:textId="2AD8F7CD" w:rsidR="00D974E1" w:rsidRPr="007C442E" w:rsidRDefault="008E45F9" w:rsidP="00A41F0A">
            <w:pPr>
              <w:pStyle w:val="Examen"/>
              <w:spacing w:before="40" w:after="40"/>
              <w:jc w:val="center"/>
              <w:rPr>
                <w:rFonts w:ascii="Courier New" w:hAnsi="Courier New" w:cs="Courier New"/>
                <w:i/>
                <w:iCs/>
                <w:sz w:val="22"/>
              </w:rPr>
            </w:pPr>
            <w:r w:rsidRPr="007C442E">
              <w:rPr>
                <w:rFonts w:ascii="Courier New" w:hAnsi="Courier New" w:cs="Courier New"/>
                <w:i/>
                <w:iCs/>
                <w:sz w:val="22"/>
              </w:rPr>
              <w:t>d</w:t>
            </w:r>
            <w:r w:rsidR="00D974E1" w:rsidRPr="007C442E">
              <w:rPr>
                <w:rFonts w:ascii="Courier New" w:hAnsi="Courier New" w:cs="Courier New"/>
                <w:i/>
                <w:iCs/>
                <w:sz w:val="22"/>
              </w:rPr>
              <w:t>istance</w:t>
            </w:r>
            <w:r w:rsidRPr="007C442E">
              <w:rPr>
                <w:rFonts w:ascii="Courier New" w:hAnsi="Courier New" w:cs="Courier New"/>
                <w:i/>
                <w:iCs/>
                <w:sz w:val="22"/>
              </w:rPr>
              <w:t>_test</w:t>
            </w:r>
          </w:p>
        </w:tc>
        <w:tc>
          <w:tcPr>
            <w:tcW w:w="7506" w:type="dxa"/>
          </w:tcPr>
          <w:p w14:paraId="14005912" w14:textId="68E0577D" w:rsidR="00D974E1" w:rsidRDefault="00D974E1" w:rsidP="00366090">
            <w:pPr>
              <w:pStyle w:val="Examen"/>
              <w:spacing w:before="40" w:after="40"/>
            </w:pPr>
            <w:r>
              <w:t>Variable d</w:t>
            </w:r>
            <w:r w:rsidR="007949BF">
              <w:t>e</w:t>
            </w:r>
            <w:r>
              <w:t xml:space="preserve"> type réel contenant </w:t>
            </w:r>
            <w:r w:rsidR="008E45F9">
              <w:t xml:space="preserve">la valeur de </w:t>
            </w:r>
            <w:r>
              <w:t>la distance</w:t>
            </w:r>
            <w:r w:rsidR="008E45F9">
              <w:t xml:space="preserve"> de</w:t>
            </w:r>
            <w:r>
              <w:t xml:space="preserve"> </w:t>
            </w:r>
            <w:r w:rsidR="008E45F9">
              <w:t xml:space="preserve">test </w:t>
            </w:r>
            <w:r>
              <w:t xml:space="preserve">(en m) </w:t>
            </w:r>
            <w:r w:rsidR="00A41F0A">
              <w:t>pour</w:t>
            </w:r>
            <w:r w:rsidR="008E45F9">
              <w:t xml:space="preserve"> laquelle l</w:t>
            </w:r>
            <w:r w:rsidR="00A41F0A">
              <w:t>a</w:t>
            </w:r>
            <w:r w:rsidR="007D3C50">
              <w:t xml:space="preserve"> variable</w:t>
            </w:r>
            <w:r w:rsidR="00A41F0A">
              <w:t xml:space="preserve"> </w:t>
            </w:r>
            <w:r w:rsidR="007D3C50" w:rsidRPr="00792C39">
              <w:rPr>
                <w:rFonts w:ascii="Courier New" w:hAnsi="Courier New" w:cs="Courier New"/>
              </w:rPr>
              <w:t>« </w:t>
            </w:r>
            <w:r w:rsidR="00792C39" w:rsidRPr="00792C39">
              <w:rPr>
                <w:rFonts w:ascii="Courier New" w:hAnsi="Courier New" w:cs="Courier New"/>
                <w:iCs/>
              </w:rPr>
              <w:t>e</w:t>
            </w:r>
            <w:r w:rsidR="007D3C50" w:rsidRPr="00792C39">
              <w:rPr>
                <w:rFonts w:ascii="Courier New" w:hAnsi="Courier New" w:cs="Courier New"/>
                <w:iCs/>
              </w:rPr>
              <w:t>nergie_inst_km</w:t>
            </w:r>
            <w:r w:rsidR="007D3C50">
              <w:rPr>
                <w:i/>
                <w:iCs/>
              </w:rPr>
              <w:t> »</w:t>
            </w:r>
            <w:r w:rsidR="007D3C50">
              <w:t xml:space="preserve"> </w:t>
            </w:r>
            <w:r w:rsidR="008E45F9">
              <w:t>est calculée.</w:t>
            </w:r>
          </w:p>
        </w:tc>
      </w:tr>
      <w:tr w:rsidR="00D974E1" w14:paraId="30C73D09" w14:textId="77777777" w:rsidTr="008E45F9">
        <w:tc>
          <w:tcPr>
            <w:tcW w:w="2122" w:type="dxa"/>
          </w:tcPr>
          <w:p w14:paraId="18370970" w14:textId="04A1A76C" w:rsidR="00D974E1" w:rsidRPr="007C442E" w:rsidRDefault="007C442E" w:rsidP="00A41F0A">
            <w:pPr>
              <w:pStyle w:val="Examen"/>
              <w:spacing w:before="40" w:after="40"/>
              <w:jc w:val="center"/>
              <w:rPr>
                <w:rFonts w:ascii="Courier New" w:hAnsi="Courier New" w:cs="Courier New"/>
                <w:i/>
                <w:iCs/>
                <w:sz w:val="22"/>
              </w:rPr>
            </w:pPr>
            <w:bookmarkStart w:id="66" w:name="_Hlk52981128"/>
            <w:r>
              <w:rPr>
                <w:rFonts w:ascii="Courier New" w:hAnsi="Courier New" w:cs="Courier New"/>
                <w:i/>
                <w:iCs/>
                <w:sz w:val="22"/>
              </w:rPr>
              <w:t>e</w:t>
            </w:r>
            <w:r w:rsidR="00D974E1" w:rsidRPr="007C442E">
              <w:rPr>
                <w:rFonts w:ascii="Courier New" w:hAnsi="Courier New" w:cs="Courier New"/>
                <w:i/>
                <w:iCs/>
                <w:sz w:val="22"/>
              </w:rPr>
              <w:t>nergie_au_tour</w:t>
            </w:r>
          </w:p>
        </w:tc>
        <w:tc>
          <w:tcPr>
            <w:tcW w:w="7506" w:type="dxa"/>
          </w:tcPr>
          <w:p w14:paraId="1271BF5E" w14:textId="6FEFA557" w:rsidR="00D974E1" w:rsidRDefault="00D974E1" w:rsidP="00366090">
            <w:pPr>
              <w:pStyle w:val="Examen"/>
              <w:spacing w:before="40" w:after="40"/>
            </w:pPr>
            <w:r>
              <w:t>Variable d</w:t>
            </w:r>
            <w:r w:rsidR="007949BF">
              <w:t>e</w:t>
            </w:r>
            <w:r>
              <w:t xml:space="preserve"> type réel contenant la valeur de </w:t>
            </w:r>
            <w:r w:rsidR="00A41F0A">
              <w:t>la quantité d’</w:t>
            </w:r>
            <w:r>
              <w:t xml:space="preserve">énergie électrique </w:t>
            </w:r>
            <w:r w:rsidR="00A41F0A">
              <w:t>utilisée</w:t>
            </w:r>
            <w:r>
              <w:t xml:space="preserve"> (en kJ) au dernier tour de circuit.</w:t>
            </w:r>
          </w:p>
        </w:tc>
      </w:tr>
      <w:tr w:rsidR="00D974E1" w14:paraId="7F16B721" w14:textId="77777777" w:rsidTr="001B4B38">
        <w:tc>
          <w:tcPr>
            <w:tcW w:w="2122" w:type="dxa"/>
            <w:tcBorders>
              <w:bottom w:val="single" w:sz="4" w:space="0" w:color="auto"/>
            </w:tcBorders>
          </w:tcPr>
          <w:p w14:paraId="667D4B79" w14:textId="7F281ADD" w:rsidR="00D974E1" w:rsidRPr="007C442E" w:rsidRDefault="007C442E" w:rsidP="00A41F0A">
            <w:pPr>
              <w:pStyle w:val="Examen"/>
              <w:spacing w:before="40" w:after="40"/>
              <w:jc w:val="center"/>
              <w:rPr>
                <w:rFonts w:ascii="Courier New" w:hAnsi="Courier New" w:cs="Courier New"/>
                <w:i/>
                <w:iCs/>
                <w:sz w:val="22"/>
              </w:rPr>
            </w:pPr>
            <w:r>
              <w:rPr>
                <w:rFonts w:ascii="Courier New" w:hAnsi="Courier New" w:cs="Courier New"/>
                <w:i/>
                <w:iCs/>
                <w:sz w:val="22"/>
              </w:rPr>
              <w:t>e</w:t>
            </w:r>
            <w:r w:rsidR="00D974E1" w:rsidRPr="007C442E">
              <w:rPr>
                <w:rFonts w:ascii="Courier New" w:hAnsi="Courier New" w:cs="Courier New"/>
                <w:i/>
                <w:iCs/>
                <w:sz w:val="22"/>
              </w:rPr>
              <w:t>nergie_au_km</w:t>
            </w:r>
          </w:p>
        </w:tc>
        <w:tc>
          <w:tcPr>
            <w:tcW w:w="7506" w:type="dxa"/>
            <w:tcBorders>
              <w:bottom w:val="single" w:sz="4" w:space="0" w:color="auto"/>
            </w:tcBorders>
          </w:tcPr>
          <w:p w14:paraId="6FC54C8D" w14:textId="379B1ADE" w:rsidR="00D974E1" w:rsidRDefault="00D974E1" w:rsidP="00366090">
            <w:pPr>
              <w:pStyle w:val="Examen"/>
              <w:spacing w:before="40" w:after="40"/>
            </w:pPr>
            <w:r>
              <w:t>Variable d</w:t>
            </w:r>
            <w:r w:rsidR="007949BF">
              <w:t>e</w:t>
            </w:r>
            <w:r>
              <w:t xml:space="preserve"> type réel contenant la valeur de </w:t>
            </w:r>
            <w:r w:rsidR="00A41F0A">
              <w:t>la quantité d</w:t>
            </w:r>
            <w:r>
              <w:t xml:space="preserve">’énergie électrique </w:t>
            </w:r>
            <w:r w:rsidR="00A41F0A">
              <w:t xml:space="preserve">moyenne (en kJ) ramenée </w:t>
            </w:r>
            <w:r w:rsidR="007D3C50">
              <w:t>sur un</w:t>
            </w:r>
            <w:r w:rsidR="00A41F0A">
              <w:t xml:space="preserve"> km </w:t>
            </w:r>
            <w:r>
              <w:t>au dernier tour de circuit.</w:t>
            </w:r>
          </w:p>
        </w:tc>
      </w:tr>
      <w:bookmarkEnd w:id="66"/>
      <w:tr w:rsidR="00690076" w14:paraId="6F341F6B" w14:textId="77777777" w:rsidTr="001B4B38">
        <w:tc>
          <w:tcPr>
            <w:tcW w:w="2122" w:type="dxa"/>
            <w:tcBorders>
              <w:bottom w:val="single" w:sz="4" w:space="0" w:color="auto"/>
            </w:tcBorders>
          </w:tcPr>
          <w:p w14:paraId="241A0B25" w14:textId="378B274A" w:rsidR="00690076" w:rsidRPr="007C442E" w:rsidRDefault="007C442E" w:rsidP="00A41F0A">
            <w:pPr>
              <w:pStyle w:val="Examen"/>
              <w:spacing w:before="40" w:after="40"/>
              <w:jc w:val="center"/>
              <w:rPr>
                <w:rFonts w:ascii="Courier New" w:hAnsi="Courier New" w:cs="Courier New"/>
                <w:i/>
                <w:iCs/>
                <w:sz w:val="22"/>
              </w:rPr>
            </w:pPr>
            <w:r>
              <w:rPr>
                <w:rFonts w:ascii="Courier New" w:hAnsi="Courier New" w:cs="Courier New"/>
                <w:i/>
                <w:iCs/>
                <w:sz w:val="22"/>
              </w:rPr>
              <w:t>e</w:t>
            </w:r>
            <w:r w:rsidR="00690076" w:rsidRPr="007C442E">
              <w:rPr>
                <w:rFonts w:ascii="Courier New" w:hAnsi="Courier New" w:cs="Courier New"/>
                <w:i/>
                <w:iCs/>
                <w:sz w:val="22"/>
              </w:rPr>
              <w:t>nergie_inst_km</w:t>
            </w:r>
          </w:p>
        </w:tc>
        <w:tc>
          <w:tcPr>
            <w:tcW w:w="7506" w:type="dxa"/>
            <w:tcBorders>
              <w:bottom w:val="single" w:sz="4" w:space="0" w:color="auto"/>
            </w:tcBorders>
          </w:tcPr>
          <w:p w14:paraId="162A48B6" w14:textId="62345544" w:rsidR="00690076" w:rsidRDefault="00690076" w:rsidP="00366090">
            <w:pPr>
              <w:pStyle w:val="Examen"/>
              <w:spacing w:before="40" w:after="40"/>
            </w:pPr>
            <w:r>
              <w:t>Variable d</w:t>
            </w:r>
            <w:r w:rsidR="007949BF">
              <w:t>e</w:t>
            </w:r>
            <w:r>
              <w:t xml:space="preserve"> type réel contenant la valeur de l</w:t>
            </w:r>
            <w:r w:rsidR="00BC3FB0">
              <w:t>a quantité d’</w:t>
            </w:r>
            <w:r>
              <w:t xml:space="preserve">énergie électrique instantanée </w:t>
            </w:r>
            <w:r w:rsidR="00264251">
              <w:t xml:space="preserve">(en J) </w:t>
            </w:r>
            <w:r>
              <w:t xml:space="preserve">ramenée </w:t>
            </w:r>
            <w:r w:rsidR="007D3C50">
              <w:t>sur un</w:t>
            </w:r>
            <w:r w:rsidR="00BC3FB0">
              <w:t xml:space="preserve"> km </w:t>
            </w:r>
            <w:r w:rsidR="003C394C">
              <w:t xml:space="preserve">et </w:t>
            </w:r>
            <w:r w:rsidR="00BC3FB0">
              <w:t>calculée</w:t>
            </w:r>
            <w:r>
              <w:t xml:space="preserve"> tous les 100 m.</w:t>
            </w:r>
          </w:p>
        </w:tc>
      </w:tr>
    </w:tbl>
    <w:p w14:paraId="319AD0B5" w14:textId="6A352EF1" w:rsidR="00063A1E" w:rsidRDefault="00063A1E" w:rsidP="0002506A">
      <w:pPr>
        <w:pStyle w:val="Examen"/>
        <w:spacing w:before="160"/>
        <w:jc w:val="center"/>
      </w:pPr>
      <w:r>
        <w:t>Figure 2</w:t>
      </w:r>
      <w:r w:rsidR="00362228">
        <w:t>1</w:t>
      </w:r>
      <w:r>
        <w:t> : définition des variables de la séquence</w:t>
      </w:r>
    </w:p>
    <w:p w14:paraId="419CEB51" w14:textId="77777777" w:rsidR="00103A7C" w:rsidRDefault="00103A7C" w:rsidP="0002506A">
      <w:pPr>
        <w:pStyle w:val="Examen"/>
        <w:spacing w:before="160"/>
        <w:jc w:val="center"/>
      </w:pPr>
    </w:p>
    <w:p w14:paraId="3BFC554C" w14:textId="77777777" w:rsidR="00103A7C" w:rsidRDefault="00103A7C" w:rsidP="0002506A">
      <w:pPr>
        <w:pStyle w:val="Examen"/>
        <w:spacing w:before="160"/>
        <w:jc w:val="center"/>
      </w:pPr>
    </w:p>
    <w:p w14:paraId="5A611A67" w14:textId="77777777" w:rsidR="00103A7C" w:rsidRDefault="00103A7C" w:rsidP="0002506A">
      <w:pPr>
        <w:pStyle w:val="Examen"/>
        <w:spacing w:before="160"/>
        <w:jc w:val="center"/>
      </w:pPr>
    </w:p>
    <w:p w14:paraId="1843F4BA" w14:textId="77777777" w:rsidR="00551625" w:rsidRDefault="00551625">
      <w:pPr>
        <w:spacing w:after="0" w:line="240" w:lineRule="auto"/>
        <w:rPr>
          <w:rFonts w:ascii="Arial" w:hAnsi="Arial" w:cs="Arial"/>
          <w:sz w:val="24"/>
          <w:szCs w:val="24"/>
        </w:rPr>
      </w:pPr>
      <w:r>
        <w:br w:type="page"/>
      </w:r>
    </w:p>
    <w:p w14:paraId="39DC35F2" w14:textId="53145973" w:rsidR="002C51ED" w:rsidRDefault="00B4775E" w:rsidP="00366090">
      <w:pPr>
        <w:pStyle w:val="Examen"/>
      </w:pPr>
      <w:r w:rsidRPr="0017787C">
        <w:lastRenderedPageBreak/>
        <w:t xml:space="preserve">Les </w:t>
      </w:r>
      <w:r w:rsidR="00AB1B90" w:rsidRPr="0017787C">
        <w:t>quantités d’</w:t>
      </w:r>
      <w:r w:rsidR="00740BB4" w:rsidRPr="0017787C">
        <w:t xml:space="preserve">énergie </w:t>
      </w:r>
      <w:r w:rsidR="0002506A" w:rsidRPr="0017787C">
        <w:t xml:space="preserve">électrique </w:t>
      </w:r>
      <w:r w:rsidRPr="0017787C">
        <w:t>enregistré</w:t>
      </w:r>
      <w:r w:rsidR="00740BB4" w:rsidRPr="0017787C">
        <w:t>e</w:t>
      </w:r>
      <w:r w:rsidRPr="0017787C">
        <w:t xml:space="preserve">s </w:t>
      </w:r>
      <w:r>
        <w:t>par le système d’acquisition</w:t>
      </w:r>
      <w:r w:rsidR="00EE78AC">
        <w:t xml:space="preserve"> du véhicule</w:t>
      </w:r>
      <w:r>
        <w:t xml:space="preserve"> </w:t>
      </w:r>
      <w:r w:rsidR="00ED7368">
        <w:t xml:space="preserve">durant le </w:t>
      </w:r>
      <w:r w:rsidR="002C51ED">
        <w:t xml:space="preserve">challenge </w:t>
      </w:r>
      <w:r w:rsidR="00CF438B">
        <w:t>É</w:t>
      </w:r>
      <w:r w:rsidR="002C51ED">
        <w:t>duc</w:t>
      </w:r>
      <w:r w:rsidR="00CF438B">
        <w:t>É</w:t>
      </w:r>
      <w:r w:rsidR="002C51ED">
        <w:t xml:space="preserve">co </w:t>
      </w:r>
      <w:r>
        <w:t xml:space="preserve">sont </w:t>
      </w:r>
      <w:r w:rsidR="00C37C46">
        <w:t>donné</w:t>
      </w:r>
      <w:r w:rsidR="00740BB4">
        <w:t>e</w:t>
      </w:r>
      <w:r w:rsidR="00C37C46">
        <w:t xml:space="preserve">s </w:t>
      </w:r>
      <w:r w:rsidR="00551625">
        <w:t>f</w:t>
      </w:r>
      <w:r w:rsidR="001552E8">
        <w:t xml:space="preserve">igure </w:t>
      </w:r>
      <w:r w:rsidR="00F12366">
        <w:t>22</w:t>
      </w:r>
      <w:r w:rsidR="00C37C46">
        <w:t>.</w:t>
      </w:r>
      <w:r w:rsidR="005E2410">
        <w:t xml:space="preserve"> </w:t>
      </w:r>
      <w:r w:rsidR="000D3FB6">
        <w:t xml:space="preserve">Ces </w:t>
      </w:r>
      <w:r w:rsidR="00ED7368">
        <w:t>valeurs</w:t>
      </w:r>
      <w:r w:rsidR="000D3FB6">
        <w:t xml:space="preserve"> ont été </w:t>
      </w:r>
      <w:r w:rsidR="00464000">
        <w:t>mesurées</w:t>
      </w:r>
      <w:r w:rsidR="000D3FB6">
        <w:t xml:space="preserve"> </w:t>
      </w:r>
      <w:r w:rsidR="00CF2C91">
        <w:t>lors de la meilleur</w:t>
      </w:r>
      <w:r w:rsidR="00D06C9D">
        <w:t>e</w:t>
      </w:r>
      <w:r w:rsidR="00CF2C91">
        <w:t xml:space="preserve"> manche réalisée (3 tours de 126</w:t>
      </w:r>
      <w:r w:rsidR="00EE1E65">
        <w:t>3</w:t>
      </w:r>
      <w:r w:rsidR="00CF2C91">
        <w:t xml:space="preserve"> m)</w:t>
      </w:r>
      <w:r w:rsidR="00CD7896">
        <w:t>.</w:t>
      </w:r>
    </w:p>
    <w:tbl>
      <w:tblPr>
        <w:tblStyle w:val="Grilledutableau"/>
        <w:tblW w:w="0" w:type="auto"/>
        <w:jc w:val="center"/>
        <w:tblLook w:val="04A0" w:firstRow="1" w:lastRow="0" w:firstColumn="1" w:lastColumn="0" w:noHBand="0" w:noVBand="1"/>
      </w:tblPr>
      <w:tblGrid>
        <w:gridCol w:w="2410"/>
        <w:gridCol w:w="1417"/>
        <w:gridCol w:w="1418"/>
        <w:gridCol w:w="1418"/>
      </w:tblGrid>
      <w:tr w:rsidR="00FD04D9" w14:paraId="43BD732E" w14:textId="77777777" w:rsidTr="009218F5">
        <w:trPr>
          <w:jc w:val="center"/>
        </w:trPr>
        <w:tc>
          <w:tcPr>
            <w:tcW w:w="2410" w:type="dxa"/>
            <w:tcBorders>
              <w:top w:val="nil"/>
              <w:left w:val="nil"/>
              <w:bottom w:val="single" w:sz="4" w:space="0" w:color="auto"/>
              <w:right w:val="single" w:sz="4" w:space="0" w:color="auto"/>
            </w:tcBorders>
            <w:vAlign w:val="center"/>
          </w:tcPr>
          <w:p w14:paraId="2B2B184D" w14:textId="77777777" w:rsidR="00FD04D9" w:rsidRDefault="00FD04D9" w:rsidP="00565DC1">
            <w:pPr>
              <w:pStyle w:val="Examen"/>
              <w:spacing w:before="80" w:after="80"/>
              <w:jc w:val="center"/>
            </w:pPr>
          </w:p>
        </w:tc>
        <w:tc>
          <w:tcPr>
            <w:tcW w:w="1417" w:type="dxa"/>
            <w:tcBorders>
              <w:left w:val="single" w:sz="4" w:space="0" w:color="auto"/>
            </w:tcBorders>
            <w:vAlign w:val="center"/>
          </w:tcPr>
          <w:p w14:paraId="2F500EB3" w14:textId="04D84219" w:rsidR="00FD04D9" w:rsidRDefault="00FD04D9" w:rsidP="00565DC1">
            <w:pPr>
              <w:pStyle w:val="Examen"/>
              <w:spacing w:before="80" w:after="80"/>
              <w:jc w:val="center"/>
            </w:pPr>
            <w:r>
              <w:t>1</w:t>
            </w:r>
            <w:r w:rsidRPr="00FD04D9">
              <w:rPr>
                <w:vertAlign w:val="superscript"/>
              </w:rPr>
              <w:t>er</w:t>
            </w:r>
            <w:r>
              <w:t xml:space="preserve"> tour</w:t>
            </w:r>
          </w:p>
        </w:tc>
        <w:tc>
          <w:tcPr>
            <w:tcW w:w="1418" w:type="dxa"/>
            <w:vAlign w:val="center"/>
          </w:tcPr>
          <w:p w14:paraId="2D50C2DE" w14:textId="71B9F07E" w:rsidR="00FD04D9" w:rsidRDefault="00FD04D9" w:rsidP="00565DC1">
            <w:pPr>
              <w:pStyle w:val="Examen"/>
              <w:spacing w:before="80" w:after="80"/>
              <w:jc w:val="center"/>
            </w:pPr>
            <w:r>
              <w:t>2</w:t>
            </w:r>
            <w:r w:rsidRPr="00FD04D9">
              <w:rPr>
                <w:vertAlign w:val="superscript"/>
              </w:rPr>
              <w:t>ème</w:t>
            </w:r>
            <w:r>
              <w:t xml:space="preserve"> tour</w:t>
            </w:r>
          </w:p>
        </w:tc>
        <w:tc>
          <w:tcPr>
            <w:tcW w:w="1418" w:type="dxa"/>
            <w:vAlign w:val="center"/>
          </w:tcPr>
          <w:p w14:paraId="0E509053" w14:textId="528DA65F" w:rsidR="00FD04D9" w:rsidRDefault="00FD04D9" w:rsidP="00565DC1">
            <w:pPr>
              <w:pStyle w:val="Examen"/>
              <w:spacing w:before="80" w:after="80"/>
              <w:jc w:val="center"/>
            </w:pPr>
            <w:r>
              <w:t>3</w:t>
            </w:r>
            <w:r w:rsidRPr="00FD04D9">
              <w:rPr>
                <w:vertAlign w:val="superscript"/>
              </w:rPr>
              <w:t>ème</w:t>
            </w:r>
            <w:r>
              <w:t xml:space="preserve"> tour</w:t>
            </w:r>
          </w:p>
        </w:tc>
      </w:tr>
      <w:tr w:rsidR="008A06B8" w14:paraId="114FE8AB" w14:textId="77777777" w:rsidTr="009218F5">
        <w:trPr>
          <w:jc w:val="center"/>
        </w:trPr>
        <w:tc>
          <w:tcPr>
            <w:tcW w:w="2410" w:type="dxa"/>
            <w:tcBorders>
              <w:top w:val="single" w:sz="4" w:space="0" w:color="auto"/>
              <w:bottom w:val="single" w:sz="4" w:space="0" w:color="auto"/>
            </w:tcBorders>
            <w:vAlign w:val="center"/>
          </w:tcPr>
          <w:p w14:paraId="71916BBA" w14:textId="5D41F0F8" w:rsidR="008A06B8" w:rsidRDefault="009218F5" w:rsidP="00565DC1">
            <w:pPr>
              <w:pStyle w:val="Examen"/>
              <w:spacing w:before="80" w:after="80"/>
              <w:jc w:val="center"/>
            </w:pPr>
            <w:r w:rsidRPr="009218F5">
              <w:t>É</w:t>
            </w:r>
            <w:r>
              <w:t>nergie</w:t>
            </w:r>
            <w:r w:rsidR="008A06B8">
              <w:t xml:space="preserve"> </w:t>
            </w:r>
            <w:r w:rsidR="00371EEB">
              <w:t xml:space="preserve">au tour </w:t>
            </w:r>
            <w:r w:rsidR="00C37C46">
              <w:t>(kJ)</w:t>
            </w:r>
          </w:p>
        </w:tc>
        <w:tc>
          <w:tcPr>
            <w:tcW w:w="1417" w:type="dxa"/>
            <w:tcBorders>
              <w:bottom w:val="single" w:sz="4" w:space="0" w:color="auto"/>
            </w:tcBorders>
            <w:vAlign w:val="center"/>
          </w:tcPr>
          <w:p w14:paraId="72DEA4B2" w14:textId="0AC6ED7B" w:rsidR="00A5292F" w:rsidRDefault="0037773F" w:rsidP="00565DC1">
            <w:pPr>
              <w:pStyle w:val="Examen"/>
              <w:spacing w:before="80" w:after="80"/>
              <w:jc w:val="center"/>
            </w:pPr>
            <w:r>
              <w:t>93,7</w:t>
            </w:r>
          </w:p>
        </w:tc>
        <w:tc>
          <w:tcPr>
            <w:tcW w:w="1418" w:type="dxa"/>
            <w:tcBorders>
              <w:bottom w:val="single" w:sz="4" w:space="0" w:color="auto"/>
            </w:tcBorders>
            <w:vAlign w:val="center"/>
          </w:tcPr>
          <w:p w14:paraId="626130AE" w14:textId="3467FA95" w:rsidR="008A06B8" w:rsidRDefault="0037773F" w:rsidP="00565DC1">
            <w:pPr>
              <w:pStyle w:val="Examen"/>
              <w:spacing w:before="80" w:after="80"/>
              <w:jc w:val="center"/>
            </w:pPr>
            <w:r>
              <w:t>95,6</w:t>
            </w:r>
          </w:p>
        </w:tc>
        <w:tc>
          <w:tcPr>
            <w:tcW w:w="1418" w:type="dxa"/>
            <w:tcBorders>
              <w:bottom w:val="single" w:sz="4" w:space="0" w:color="auto"/>
            </w:tcBorders>
            <w:vAlign w:val="center"/>
          </w:tcPr>
          <w:p w14:paraId="45957254" w14:textId="034B6430" w:rsidR="00A5292F" w:rsidRDefault="0037773F" w:rsidP="00565DC1">
            <w:pPr>
              <w:pStyle w:val="Examen"/>
              <w:spacing w:before="80" w:after="80"/>
              <w:jc w:val="center"/>
            </w:pPr>
            <w:r>
              <w:t>96,9</w:t>
            </w:r>
          </w:p>
        </w:tc>
      </w:tr>
      <w:tr w:rsidR="008A06B8" w14:paraId="11C9DA62" w14:textId="77777777" w:rsidTr="009218F5">
        <w:trPr>
          <w:jc w:val="center"/>
        </w:trPr>
        <w:tc>
          <w:tcPr>
            <w:tcW w:w="2410" w:type="dxa"/>
            <w:tcBorders>
              <w:bottom w:val="single" w:sz="4" w:space="0" w:color="auto"/>
            </w:tcBorders>
            <w:vAlign w:val="center"/>
          </w:tcPr>
          <w:p w14:paraId="419DAE08" w14:textId="7483DA52" w:rsidR="008A06B8" w:rsidRDefault="009218F5" w:rsidP="00565DC1">
            <w:pPr>
              <w:pStyle w:val="Examen"/>
              <w:spacing w:before="80" w:after="80"/>
              <w:jc w:val="center"/>
            </w:pPr>
            <w:bookmarkStart w:id="67" w:name="_Hlk54260205"/>
            <w:r>
              <w:t>Énergie</w:t>
            </w:r>
            <w:r w:rsidR="008A06B8">
              <w:t xml:space="preserve"> au km</w:t>
            </w:r>
            <w:r w:rsidR="00C37C46">
              <w:t xml:space="preserve"> </w:t>
            </w:r>
            <w:bookmarkEnd w:id="67"/>
            <w:r w:rsidR="00C37C46">
              <w:t>(kJ)</w:t>
            </w:r>
          </w:p>
        </w:tc>
        <w:tc>
          <w:tcPr>
            <w:tcW w:w="1417" w:type="dxa"/>
            <w:tcBorders>
              <w:bottom w:val="single" w:sz="4" w:space="0" w:color="auto"/>
            </w:tcBorders>
            <w:vAlign w:val="center"/>
          </w:tcPr>
          <w:p w14:paraId="592A2E70" w14:textId="4B71C421" w:rsidR="008A06B8" w:rsidRDefault="0037773F" w:rsidP="00565DC1">
            <w:pPr>
              <w:pStyle w:val="Examen"/>
              <w:spacing w:before="80" w:after="80"/>
              <w:jc w:val="center"/>
            </w:pPr>
            <w:r>
              <w:t>74</w:t>
            </w:r>
            <w:r w:rsidR="00016AEB">
              <w:t>,</w:t>
            </w:r>
            <w:r w:rsidR="00EE1E65">
              <w:t>2</w:t>
            </w:r>
          </w:p>
        </w:tc>
        <w:tc>
          <w:tcPr>
            <w:tcW w:w="1418" w:type="dxa"/>
            <w:tcBorders>
              <w:bottom w:val="single" w:sz="4" w:space="0" w:color="auto"/>
            </w:tcBorders>
            <w:vAlign w:val="center"/>
          </w:tcPr>
          <w:p w14:paraId="42446E1B" w14:textId="0936EBED" w:rsidR="008A06B8" w:rsidRDefault="0037773F" w:rsidP="00565DC1">
            <w:pPr>
              <w:pStyle w:val="Examen"/>
              <w:spacing w:before="80" w:after="80"/>
              <w:jc w:val="center"/>
            </w:pPr>
            <w:r>
              <w:t>75,</w:t>
            </w:r>
            <w:r w:rsidR="00EE1E65">
              <w:t>7</w:t>
            </w:r>
          </w:p>
        </w:tc>
        <w:tc>
          <w:tcPr>
            <w:tcW w:w="1418" w:type="dxa"/>
            <w:tcBorders>
              <w:bottom w:val="single" w:sz="4" w:space="0" w:color="auto"/>
            </w:tcBorders>
            <w:vAlign w:val="center"/>
          </w:tcPr>
          <w:p w14:paraId="5640DF78" w14:textId="4134AE27" w:rsidR="008A06B8" w:rsidRDefault="0037773F" w:rsidP="00565DC1">
            <w:pPr>
              <w:pStyle w:val="Examen"/>
              <w:spacing w:before="80" w:after="80"/>
              <w:jc w:val="center"/>
            </w:pPr>
            <w:r>
              <w:t>76</w:t>
            </w:r>
            <w:r w:rsidR="00016AEB">
              <w:t>,</w:t>
            </w:r>
            <w:r w:rsidR="00EE1E65">
              <w:t>7</w:t>
            </w:r>
          </w:p>
        </w:tc>
      </w:tr>
    </w:tbl>
    <w:p w14:paraId="3B8FA39D" w14:textId="3DA635F0" w:rsidR="001552E8" w:rsidRDefault="001552E8" w:rsidP="00565DC1">
      <w:pPr>
        <w:pStyle w:val="Examen"/>
        <w:spacing w:before="160"/>
        <w:jc w:val="center"/>
      </w:pPr>
      <w:r>
        <w:t xml:space="preserve">Figure </w:t>
      </w:r>
      <w:r w:rsidR="00F12366">
        <w:t>22</w:t>
      </w:r>
      <w:r>
        <w:t xml:space="preserve"> : </w:t>
      </w:r>
      <w:r w:rsidR="00B52AF4">
        <w:t>énergies</w:t>
      </w:r>
      <w:r>
        <w:t xml:space="preserve"> </w:t>
      </w:r>
      <w:r w:rsidR="00464000">
        <w:t>mesurées</w:t>
      </w:r>
      <w:r>
        <w:t xml:space="preserve"> durant le challenge</w:t>
      </w:r>
      <w:r w:rsidR="00251466">
        <w:t xml:space="preserve"> par le système d’acquisition</w:t>
      </w:r>
    </w:p>
    <w:p w14:paraId="2C70103B" w14:textId="77777777" w:rsidR="005E2410" w:rsidRDefault="005E2410" w:rsidP="00565DC1">
      <w:pPr>
        <w:pStyle w:val="Examen"/>
        <w:spacing w:before="160"/>
        <w:jc w:val="center"/>
      </w:pPr>
    </w:p>
    <w:p w14:paraId="1DC8507D" w14:textId="743EEB15" w:rsidR="00B4775E" w:rsidRDefault="0023346C" w:rsidP="00B50F8D">
      <w:pPr>
        <w:pStyle w:val="Examen"/>
        <w:spacing w:after="0"/>
      </w:pPr>
      <w:r>
        <w:t xml:space="preserve">Les résultats officiels sont mesurés </w:t>
      </w:r>
      <w:r w:rsidR="001479C9">
        <w:t>par</w:t>
      </w:r>
      <w:r w:rsidR="00251466">
        <w:t xml:space="preserve"> </w:t>
      </w:r>
      <w:r>
        <w:t xml:space="preserve">un </w:t>
      </w:r>
      <w:r w:rsidR="00782EDB">
        <w:t>autre système d’acquisition (joulemètre)</w:t>
      </w:r>
      <w:r>
        <w:t xml:space="preserve"> installé sur le véhicule</w:t>
      </w:r>
      <w:r w:rsidR="00782EDB">
        <w:t xml:space="preserve"> à la demande du jury</w:t>
      </w:r>
      <w:r>
        <w:t xml:space="preserve">. </w:t>
      </w:r>
      <w:r w:rsidR="00B2165D">
        <w:t xml:space="preserve">Ce joulemètre officiel assure une précision de mesure optimale. </w:t>
      </w:r>
      <w:r>
        <w:t xml:space="preserve">Le meilleur résultat </w:t>
      </w:r>
      <w:r w:rsidR="00251466">
        <w:t>relevé par le jury</w:t>
      </w:r>
      <w:r>
        <w:t xml:space="preserve"> durant cette manche est de 7</w:t>
      </w:r>
      <w:r w:rsidR="00251466">
        <w:t>8,5 kJ au km.</w:t>
      </w:r>
    </w:p>
    <w:p w14:paraId="03E0D456" w14:textId="77777777" w:rsidR="00251466" w:rsidRDefault="00251466" w:rsidP="00B50F8D">
      <w:pPr>
        <w:pStyle w:val="Examen"/>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796"/>
        <w:gridCol w:w="7842"/>
      </w:tblGrid>
      <w:tr w:rsidR="00103A7C" w:rsidRPr="00103A7C" w14:paraId="0120EBE4" w14:textId="77777777" w:rsidTr="00094129">
        <w:tc>
          <w:tcPr>
            <w:tcW w:w="1809" w:type="dxa"/>
            <w:shd w:val="clear" w:color="auto" w:fill="D9D9D9" w:themeFill="background1" w:themeFillShade="D9"/>
          </w:tcPr>
          <w:p w14:paraId="48A7FBD7" w14:textId="668F6C2D" w:rsidR="00103A7C" w:rsidRPr="005513F6" w:rsidRDefault="00103A7C" w:rsidP="00103A7C">
            <w:pPr>
              <w:pStyle w:val="Examen"/>
              <w:spacing w:after="0"/>
            </w:pPr>
            <w:r w:rsidRPr="005513F6">
              <w:t>Question 1.21</w:t>
            </w:r>
          </w:p>
        </w:tc>
        <w:tc>
          <w:tcPr>
            <w:tcW w:w="7969" w:type="dxa"/>
            <w:vMerge w:val="restart"/>
            <w:shd w:val="clear" w:color="auto" w:fill="D9D9D9" w:themeFill="background1" w:themeFillShade="D9"/>
          </w:tcPr>
          <w:p w14:paraId="6F754690" w14:textId="50E201BF" w:rsidR="00103A7C" w:rsidRPr="00094129" w:rsidRDefault="00103A7C" w:rsidP="00551625">
            <w:pPr>
              <w:pStyle w:val="Examen"/>
              <w:spacing w:after="0"/>
              <w:ind w:right="-78"/>
            </w:pPr>
            <w:r w:rsidRPr="00094129">
              <w:rPr>
                <w:b/>
                <w:bCs/>
                <w:iCs/>
                <w:color w:val="000000" w:themeColor="text1"/>
              </w:rPr>
              <w:t xml:space="preserve">Calculer </w:t>
            </w:r>
            <w:r w:rsidRPr="00094129">
              <w:rPr>
                <w:iCs/>
                <w:color w:val="000000" w:themeColor="text1"/>
              </w:rPr>
              <w:t xml:space="preserve">l’écart relatif (en %) par rapport à la valeur officielle, entre la quantité d’énergie au km mesurée par le système d’acquisition (choisir la valeur optimale) et la quantité d’énergie au km mesurée par le joulemètre officiel. </w:t>
            </w:r>
            <w:r w:rsidRPr="00094129">
              <w:rPr>
                <w:b/>
                <w:bCs/>
                <w:iCs/>
                <w:color w:val="000000" w:themeColor="text1"/>
              </w:rPr>
              <w:t>Conclure</w:t>
            </w:r>
            <w:r w:rsidRPr="00094129">
              <w:rPr>
                <w:iCs/>
                <w:color w:val="000000" w:themeColor="text1"/>
              </w:rPr>
              <w:t xml:space="preserve"> en proposant des améliorations possibles sur les éléments de la chaîne d’acquisition afin de réduire cet écart.</w:t>
            </w:r>
          </w:p>
        </w:tc>
      </w:tr>
      <w:tr w:rsidR="00103A7C" w:rsidRPr="00403EE1" w14:paraId="72D5404B" w14:textId="77777777" w:rsidTr="00094129">
        <w:tc>
          <w:tcPr>
            <w:tcW w:w="1809" w:type="dxa"/>
            <w:shd w:val="clear" w:color="auto" w:fill="D9D9D9" w:themeFill="background1" w:themeFillShade="D9"/>
          </w:tcPr>
          <w:p w14:paraId="67063AC1" w14:textId="2735EA5E" w:rsidR="00103A7C" w:rsidRPr="00774A04" w:rsidRDefault="00103A7C" w:rsidP="00463FD1">
            <w:pPr>
              <w:pStyle w:val="Examen"/>
              <w:spacing w:before="160" w:after="0"/>
              <w:jc w:val="center"/>
              <w:rPr>
                <w:sz w:val="20"/>
                <w:szCs w:val="20"/>
              </w:rPr>
            </w:pPr>
          </w:p>
        </w:tc>
        <w:tc>
          <w:tcPr>
            <w:tcW w:w="7969" w:type="dxa"/>
            <w:vMerge/>
            <w:shd w:val="clear" w:color="auto" w:fill="D9D9D9" w:themeFill="background1" w:themeFillShade="D9"/>
          </w:tcPr>
          <w:p w14:paraId="7508EF67" w14:textId="77777777" w:rsidR="00103A7C" w:rsidRPr="00403EE1" w:rsidRDefault="00103A7C" w:rsidP="00463FD1">
            <w:pPr>
              <w:pStyle w:val="Examen"/>
              <w:spacing w:after="0"/>
              <w:rPr>
                <w:b/>
                <w:bCs/>
                <w:iCs/>
                <w:color w:val="000000" w:themeColor="text1"/>
              </w:rPr>
            </w:pPr>
          </w:p>
        </w:tc>
      </w:tr>
    </w:tbl>
    <w:p w14:paraId="5FC23EF9" w14:textId="77777777" w:rsidR="00103A7C" w:rsidRDefault="00103A7C" w:rsidP="00B50F8D">
      <w:pPr>
        <w:pStyle w:val="Examen"/>
        <w:spacing w:after="0"/>
      </w:pPr>
    </w:p>
    <w:p w14:paraId="32928E1A" w14:textId="4F153942" w:rsidR="001133F1" w:rsidRDefault="00B24E59">
      <w:pPr>
        <w:spacing w:after="0" w:line="240" w:lineRule="auto"/>
        <w:rPr>
          <w:rFonts w:ascii="Arial" w:hAnsi="Arial" w:cs="Arial"/>
          <w:sz w:val="24"/>
          <w:szCs w:val="24"/>
        </w:rPr>
      </w:pPr>
      <w:r>
        <w:br w:type="page"/>
      </w:r>
    </w:p>
    <w:p w14:paraId="45CA226B" w14:textId="216FBC68" w:rsidR="00B24E59" w:rsidRPr="00A91D44" w:rsidRDefault="00E525E4" w:rsidP="00551625">
      <w:pPr>
        <w:pBdr>
          <w:bottom w:val="single" w:sz="4" w:space="1" w:color="auto"/>
        </w:pBdr>
        <w:spacing w:after="0"/>
        <w:rPr>
          <w:rFonts w:ascii="Arial" w:hAnsi="Arial" w:cs="Arial"/>
          <w:b/>
          <w:bCs/>
          <w:sz w:val="28"/>
          <w:szCs w:val="28"/>
        </w:rPr>
      </w:pPr>
      <w:bookmarkStart w:id="68" w:name="_Hlk40938537"/>
      <w:r>
        <w:rPr>
          <w:rFonts w:ascii="Arial" w:hAnsi="Arial" w:cs="Arial"/>
          <w:b/>
          <w:bCs/>
          <w:sz w:val="28"/>
          <w:szCs w:val="28"/>
        </w:rPr>
        <w:lastRenderedPageBreak/>
        <w:t>Document-</w:t>
      </w:r>
      <w:r w:rsidR="00B24E59" w:rsidRPr="00A91D44">
        <w:rPr>
          <w:rFonts w:ascii="Arial" w:hAnsi="Arial" w:cs="Arial"/>
          <w:b/>
          <w:bCs/>
          <w:sz w:val="28"/>
          <w:szCs w:val="28"/>
        </w:rPr>
        <w:t>réponse DR</w:t>
      </w:r>
      <w:r w:rsidR="00B24E59">
        <w:rPr>
          <w:rFonts w:ascii="Arial" w:hAnsi="Arial" w:cs="Arial"/>
          <w:b/>
          <w:bCs/>
          <w:sz w:val="28"/>
          <w:szCs w:val="28"/>
        </w:rPr>
        <w:t>1</w:t>
      </w:r>
    </w:p>
    <w:bookmarkEnd w:id="68"/>
    <w:p w14:paraId="5AEA0F3C" w14:textId="266D8E3F" w:rsidR="002A4652" w:rsidRPr="00502F8F" w:rsidRDefault="00340496" w:rsidP="00B50F8D">
      <w:pPr>
        <w:pStyle w:val="Examen"/>
        <w:spacing w:after="0"/>
        <w:jc w:val="left"/>
      </w:pPr>
      <w:r>
        <w:rPr>
          <w:b/>
          <w:bCs/>
          <w:noProof/>
          <w:sz w:val="28"/>
          <w:szCs w:val="28"/>
          <w:lang w:eastAsia="zh-CN"/>
        </w:rPr>
        <mc:AlternateContent>
          <mc:Choice Requires="wps">
            <w:drawing>
              <wp:anchor distT="0" distB="0" distL="114300" distR="114300" simplePos="0" relativeHeight="251636224" behindDoc="0" locked="0" layoutInCell="1" allowOverlap="1" wp14:anchorId="4618A7E0" wp14:editId="7FA7826B">
                <wp:simplePos x="0" y="0"/>
                <wp:positionH relativeFrom="column">
                  <wp:posOffset>3395644</wp:posOffset>
                </wp:positionH>
                <wp:positionV relativeFrom="paragraph">
                  <wp:posOffset>1751480</wp:posOffset>
                </wp:positionV>
                <wp:extent cx="809625" cy="0"/>
                <wp:effectExtent l="38100" t="76200" r="0" b="95250"/>
                <wp:wrapNone/>
                <wp:docPr id="233" name="Connecteur droit avec flèche 233"/>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4B40D6" id="Connecteur droit avec flèche 233" o:spid="_x0000_s1026" type="#_x0000_t32" style="position:absolute;margin-left:267.35pt;margin-top:137.9pt;width:63.75pt;height:0;flip:x;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" strokecolor="black [3213]">
                <v:stroke dashstyle="dash" endarrow="block" joinstyle="miter"/>
              </v:shape>
            </w:pict>
          </mc:Fallback>
        </mc:AlternateContent>
      </w:r>
      <w:r w:rsidRPr="00067C2B">
        <w:rPr>
          <w:b/>
          <w:bCs/>
          <w:noProof/>
          <w:sz w:val="28"/>
          <w:szCs w:val="28"/>
          <w:lang w:eastAsia="zh-CN"/>
        </w:rPr>
        <mc:AlternateContent>
          <mc:Choice Requires="wps">
            <w:drawing>
              <wp:anchor distT="0" distB="0" distL="114300" distR="114300" simplePos="0" relativeHeight="251631104" behindDoc="0" locked="0" layoutInCell="1" allowOverlap="1" wp14:anchorId="14AE01E2" wp14:editId="58433BF4">
                <wp:simplePos x="0" y="0"/>
                <wp:positionH relativeFrom="column">
                  <wp:posOffset>4204335</wp:posOffset>
                </wp:positionH>
                <wp:positionV relativeFrom="paragraph">
                  <wp:posOffset>1671432</wp:posOffset>
                </wp:positionV>
                <wp:extent cx="1933575" cy="1076325"/>
                <wp:effectExtent l="0" t="0" r="28575" b="28575"/>
                <wp:wrapNone/>
                <wp:docPr id="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076325"/>
                        </a:xfrm>
                        <a:prstGeom prst="rect">
                          <a:avLst/>
                        </a:prstGeom>
                        <a:solidFill>
                          <a:srgbClr val="FFFFFF"/>
                        </a:solidFill>
                        <a:ln w="9525">
                          <a:solidFill>
                            <a:srgbClr val="000000"/>
                          </a:solidFill>
                          <a:miter lim="800000"/>
                          <a:headEnd/>
                          <a:tailEnd/>
                        </a:ln>
                      </wps:spPr>
                      <wps:txbx>
                        <w:txbxContent>
                          <w:p w14:paraId="5F818C1D" w14:textId="79E98565" w:rsidR="00E525E4" w:rsidRPr="00592EBD" w:rsidRDefault="00E525E4" w:rsidP="00D8651F">
                            <w:pPr>
                              <w:rPr>
                                <w:rFonts w:ascii="Arial" w:hAnsi="Arial" w:cs="Arial"/>
                                <w:i/>
                                <w:iCs/>
                                <w:sz w:val="24"/>
                                <w:szCs w:val="24"/>
                              </w:rPr>
                            </w:pPr>
                            <w:r w:rsidRPr="00592EBD">
                              <w:rPr>
                                <w:rFonts w:ascii="Arial" w:hAnsi="Arial" w:cs="Arial"/>
                                <w:i/>
                                <w:iCs/>
                                <w:sz w:val="24"/>
                                <w:szCs w:val="24"/>
                              </w:rPr>
                              <w:t>…………………………………………………………</w:t>
                            </w:r>
                          </w:p>
                          <w:p w14:paraId="07E92921" w14:textId="03336887" w:rsidR="00E525E4" w:rsidRPr="00592EBD" w:rsidRDefault="00E525E4" w:rsidP="00D8651F">
                            <w:pPr>
                              <w:rPr>
                                <w:rFonts w:ascii="Arial" w:hAnsi="Arial" w:cs="Arial"/>
                                <w:i/>
                                <w:iCs/>
                                <w:sz w:val="24"/>
                                <w:szCs w:val="24"/>
                              </w:rPr>
                            </w:pPr>
                            <w:r w:rsidRPr="00592EBD">
                              <w:rPr>
                                <w:rFonts w:ascii="Arial" w:hAnsi="Arial" w:cs="Arial"/>
                                <w:i/>
                                <w:iCs/>
                                <w:sz w:val="24"/>
                                <w:szCs w:val="24"/>
                              </w:rPr>
                              <w:t>Flux : …………………</w:t>
                            </w:r>
                            <w:r>
                              <w:rPr>
                                <w:rFonts w:ascii="Arial" w:hAnsi="Arial" w:cs="Arial"/>
                                <w:i/>
                                <w:iCs/>
                                <w:sz w:val="24"/>
                                <w:szCs w:val="24"/>
                              </w:rPr>
                              <w:t>…..</w:t>
                            </w:r>
                          </w:p>
                          <w:p w14:paraId="16DB7C61" w14:textId="5CDF725E" w:rsidR="00E525E4" w:rsidRPr="00592EBD" w:rsidRDefault="00E525E4" w:rsidP="00D8651F">
                            <w:pPr>
                              <w:rPr>
                                <w:rFonts w:ascii="Arial" w:hAnsi="Arial" w:cs="Arial"/>
                                <w:i/>
                                <w:iCs/>
                                <w:sz w:val="24"/>
                                <w:szCs w:val="24"/>
                              </w:rPr>
                            </w:pPr>
                            <w:r w:rsidRPr="00592EBD">
                              <w:rPr>
                                <w:rFonts w:ascii="Arial" w:hAnsi="Arial" w:cs="Arial"/>
                                <w:i/>
                                <w:iCs/>
                                <w:sz w:val="24"/>
                                <w:szCs w:val="24"/>
                              </w:rPr>
                              <w:t>Effort : …………………</w:t>
                            </w:r>
                            <w:r>
                              <w:rPr>
                                <w:rFonts w:ascii="Arial" w:hAnsi="Arial" w:cs="Arial"/>
                                <w:i/>
                                <w:i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E01E2" id="_x0000_s1101" type="#_x0000_t202" style="position:absolute;margin-left:331.05pt;margin-top:131.6pt;width:152.25pt;height:84.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">
                <v:textbox>
                  <w:txbxContent>
                    <w:p w14:paraId="5F818C1D" w14:textId="79E98565" w:rsidR="00E525E4" w:rsidRPr="00592EBD" w:rsidRDefault="00E525E4" w:rsidP="00D8651F">
                      <w:pPr>
                        <w:rPr>
                          <w:rFonts w:ascii="Arial" w:hAnsi="Arial" w:cs="Arial"/>
                          <w:i/>
                          <w:iCs/>
                          <w:sz w:val="24"/>
                          <w:szCs w:val="24"/>
                        </w:rPr>
                      </w:pPr>
                      <w:r w:rsidRPr="00592EBD">
                        <w:rPr>
                          <w:rFonts w:ascii="Arial" w:hAnsi="Arial" w:cs="Arial"/>
                          <w:i/>
                          <w:iCs/>
                          <w:sz w:val="24"/>
                          <w:szCs w:val="24"/>
                        </w:rPr>
                        <w:t>…………………………………………………………</w:t>
                      </w:r>
                    </w:p>
                    <w:p w14:paraId="07E92921" w14:textId="03336887" w:rsidR="00E525E4" w:rsidRPr="00592EBD" w:rsidRDefault="00E525E4" w:rsidP="00D8651F">
                      <w:pPr>
                        <w:rPr>
                          <w:rFonts w:ascii="Arial" w:hAnsi="Arial" w:cs="Arial"/>
                          <w:i/>
                          <w:iCs/>
                          <w:sz w:val="24"/>
                          <w:szCs w:val="24"/>
                        </w:rPr>
                      </w:pPr>
                      <w:r w:rsidRPr="00592EBD">
                        <w:rPr>
                          <w:rFonts w:ascii="Arial" w:hAnsi="Arial" w:cs="Arial"/>
                          <w:i/>
                          <w:iCs/>
                          <w:sz w:val="24"/>
                          <w:szCs w:val="24"/>
                        </w:rPr>
                        <w:t>Flux : ………………</w:t>
                      </w:r>
                      <w:proofErr w:type="gramStart"/>
                      <w:r w:rsidRPr="00592EBD">
                        <w:rPr>
                          <w:rFonts w:ascii="Arial" w:hAnsi="Arial" w:cs="Arial"/>
                          <w:i/>
                          <w:iCs/>
                          <w:sz w:val="24"/>
                          <w:szCs w:val="24"/>
                        </w:rPr>
                        <w:t>…</w:t>
                      </w:r>
                      <w:r>
                        <w:rPr>
                          <w:rFonts w:ascii="Arial" w:hAnsi="Arial" w:cs="Arial"/>
                          <w:i/>
                          <w:iCs/>
                          <w:sz w:val="24"/>
                          <w:szCs w:val="24"/>
                        </w:rPr>
                        <w:t>….</w:t>
                      </w:r>
                      <w:proofErr w:type="gramEnd"/>
                      <w:r>
                        <w:rPr>
                          <w:rFonts w:ascii="Arial" w:hAnsi="Arial" w:cs="Arial"/>
                          <w:i/>
                          <w:iCs/>
                          <w:sz w:val="24"/>
                          <w:szCs w:val="24"/>
                        </w:rPr>
                        <w:t>.</w:t>
                      </w:r>
                    </w:p>
                    <w:p w14:paraId="16DB7C61" w14:textId="5CDF725E" w:rsidR="00E525E4" w:rsidRPr="00592EBD" w:rsidRDefault="00E525E4" w:rsidP="00D8651F">
                      <w:pPr>
                        <w:rPr>
                          <w:rFonts w:ascii="Arial" w:hAnsi="Arial" w:cs="Arial"/>
                          <w:i/>
                          <w:iCs/>
                          <w:sz w:val="24"/>
                          <w:szCs w:val="24"/>
                        </w:rPr>
                      </w:pPr>
                      <w:r w:rsidRPr="00592EBD">
                        <w:rPr>
                          <w:rFonts w:ascii="Arial" w:hAnsi="Arial" w:cs="Arial"/>
                          <w:i/>
                          <w:iCs/>
                          <w:sz w:val="24"/>
                          <w:szCs w:val="24"/>
                        </w:rPr>
                        <w:t>Effort : …………………</w:t>
                      </w:r>
                      <w:r>
                        <w:rPr>
                          <w:rFonts w:ascii="Arial" w:hAnsi="Arial" w:cs="Arial"/>
                          <w:i/>
                          <w:iCs/>
                          <w:sz w:val="24"/>
                          <w:szCs w:val="24"/>
                        </w:rPr>
                        <w:t>…</w:t>
                      </w:r>
                    </w:p>
                  </w:txbxContent>
                </v:textbox>
              </v:shape>
            </w:pict>
          </mc:Fallback>
        </mc:AlternateContent>
      </w:r>
      <w:r w:rsidRPr="00067C2B">
        <w:rPr>
          <w:b/>
          <w:bCs/>
          <w:noProof/>
          <w:sz w:val="28"/>
          <w:szCs w:val="28"/>
          <w:lang w:eastAsia="zh-CN"/>
        </w:rPr>
        <mc:AlternateContent>
          <mc:Choice Requires="wps">
            <w:drawing>
              <wp:anchor distT="0" distB="0" distL="114300" distR="114300" simplePos="0" relativeHeight="251632128" behindDoc="0" locked="0" layoutInCell="1" allowOverlap="1" wp14:anchorId="5964DFD8" wp14:editId="265FEDDD">
                <wp:simplePos x="0" y="0"/>
                <wp:positionH relativeFrom="column">
                  <wp:posOffset>4204335</wp:posOffset>
                </wp:positionH>
                <wp:positionV relativeFrom="paragraph">
                  <wp:posOffset>457200</wp:posOffset>
                </wp:positionV>
                <wp:extent cx="1933575" cy="1094740"/>
                <wp:effectExtent l="0" t="0" r="28575" b="10160"/>
                <wp:wrapNone/>
                <wp:docPr id="2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094740"/>
                        </a:xfrm>
                        <a:prstGeom prst="rect">
                          <a:avLst/>
                        </a:prstGeom>
                        <a:solidFill>
                          <a:srgbClr val="FFFFFF"/>
                        </a:solidFill>
                        <a:ln w="9525">
                          <a:solidFill>
                            <a:srgbClr val="000000"/>
                          </a:solidFill>
                          <a:miter lim="800000"/>
                          <a:headEnd/>
                          <a:tailEnd/>
                        </a:ln>
                      </wps:spPr>
                      <wps:txbx>
                        <w:txbxContent>
                          <w:p w14:paraId="58225F5D" w14:textId="0C20C4B1" w:rsidR="00E525E4" w:rsidRPr="00592EBD" w:rsidRDefault="00E525E4" w:rsidP="00D8651F">
                            <w:pPr>
                              <w:rPr>
                                <w:rFonts w:ascii="Arial" w:hAnsi="Arial" w:cs="Arial"/>
                                <w:i/>
                                <w:iCs/>
                                <w:sz w:val="24"/>
                                <w:szCs w:val="24"/>
                              </w:rPr>
                            </w:pPr>
                            <w:r w:rsidRPr="00592EBD">
                              <w:rPr>
                                <w:rFonts w:ascii="Arial" w:hAnsi="Arial" w:cs="Arial"/>
                                <w:i/>
                                <w:iCs/>
                                <w:sz w:val="24"/>
                                <w:szCs w:val="24"/>
                              </w:rPr>
                              <w:t>……………………………</w:t>
                            </w:r>
                            <w:r>
                              <w:rPr>
                                <w:rFonts w:ascii="Arial" w:hAnsi="Arial" w:cs="Arial"/>
                                <w:i/>
                                <w:iCs/>
                                <w:sz w:val="24"/>
                                <w:szCs w:val="24"/>
                              </w:rPr>
                              <w:t>.</w:t>
                            </w:r>
                            <w:r w:rsidRPr="00592EBD">
                              <w:rPr>
                                <w:rFonts w:ascii="Arial" w:hAnsi="Arial" w:cs="Arial"/>
                                <w:i/>
                                <w:iCs/>
                                <w:sz w:val="24"/>
                                <w:szCs w:val="24"/>
                              </w:rPr>
                              <w:t>……………………………</w:t>
                            </w:r>
                            <w:r>
                              <w:rPr>
                                <w:rFonts w:ascii="Arial" w:hAnsi="Arial" w:cs="Arial"/>
                                <w:i/>
                                <w:iCs/>
                                <w:sz w:val="24"/>
                                <w:szCs w:val="24"/>
                              </w:rPr>
                              <w:t>.</w:t>
                            </w:r>
                          </w:p>
                          <w:p w14:paraId="39B14C53" w14:textId="0CE1C084" w:rsidR="00E525E4" w:rsidRPr="00592EBD" w:rsidRDefault="00E525E4" w:rsidP="00D8651F">
                            <w:pPr>
                              <w:rPr>
                                <w:rFonts w:ascii="Arial" w:hAnsi="Arial" w:cs="Arial"/>
                                <w:i/>
                                <w:iCs/>
                                <w:sz w:val="24"/>
                                <w:szCs w:val="24"/>
                              </w:rPr>
                            </w:pPr>
                            <w:r w:rsidRPr="00592EBD">
                              <w:rPr>
                                <w:rFonts w:ascii="Arial" w:hAnsi="Arial" w:cs="Arial"/>
                                <w:i/>
                                <w:iCs/>
                                <w:sz w:val="24"/>
                                <w:szCs w:val="24"/>
                              </w:rPr>
                              <w:t>Flux : …………………</w:t>
                            </w:r>
                            <w:r>
                              <w:rPr>
                                <w:rFonts w:ascii="Arial" w:hAnsi="Arial" w:cs="Arial"/>
                                <w:i/>
                                <w:iCs/>
                                <w:sz w:val="24"/>
                                <w:szCs w:val="24"/>
                              </w:rPr>
                              <w:t>…..</w:t>
                            </w:r>
                          </w:p>
                          <w:p w14:paraId="61C9E850" w14:textId="6D0C2D43" w:rsidR="00E525E4" w:rsidRPr="00592EBD" w:rsidRDefault="00E525E4" w:rsidP="00D8651F">
                            <w:pPr>
                              <w:rPr>
                                <w:rFonts w:ascii="Arial" w:hAnsi="Arial" w:cs="Arial"/>
                                <w:i/>
                                <w:iCs/>
                                <w:sz w:val="24"/>
                                <w:szCs w:val="24"/>
                              </w:rPr>
                            </w:pPr>
                            <w:r w:rsidRPr="00592EBD">
                              <w:rPr>
                                <w:rFonts w:ascii="Arial" w:hAnsi="Arial" w:cs="Arial"/>
                                <w:i/>
                                <w:iCs/>
                                <w:sz w:val="24"/>
                                <w:szCs w:val="24"/>
                              </w:rPr>
                              <w:t>Effort : …………………</w:t>
                            </w:r>
                            <w:r>
                              <w:rPr>
                                <w:rFonts w:ascii="Arial" w:hAnsi="Arial" w:cs="Arial"/>
                                <w:i/>
                                <w:i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4DFD8" id="_x0000_s1102" type="#_x0000_t202" style="position:absolute;margin-left:331.05pt;margin-top:36pt;width:152.25pt;height:86.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">
                <v:textbox>
                  <w:txbxContent>
                    <w:p w14:paraId="58225F5D" w14:textId="0C20C4B1" w:rsidR="00E525E4" w:rsidRPr="00592EBD" w:rsidRDefault="00E525E4" w:rsidP="00D8651F">
                      <w:pPr>
                        <w:rPr>
                          <w:rFonts w:ascii="Arial" w:hAnsi="Arial" w:cs="Arial"/>
                          <w:i/>
                          <w:iCs/>
                          <w:sz w:val="24"/>
                          <w:szCs w:val="24"/>
                        </w:rPr>
                      </w:pPr>
                      <w:r w:rsidRPr="00592EBD">
                        <w:rPr>
                          <w:rFonts w:ascii="Arial" w:hAnsi="Arial" w:cs="Arial"/>
                          <w:i/>
                          <w:iCs/>
                          <w:sz w:val="24"/>
                          <w:szCs w:val="24"/>
                        </w:rPr>
                        <w:t>……………………………</w:t>
                      </w:r>
                      <w:r>
                        <w:rPr>
                          <w:rFonts w:ascii="Arial" w:hAnsi="Arial" w:cs="Arial"/>
                          <w:i/>
                          <w:iCs/>
                          <w:sz w:val="24"/>
                          <w:szCs w:val="24"/>
                        </w:rPr>
                        <w:t>.</w:t>
                      </w:r>
                      <w:r w:rsidRPr="00592EBD">
                        <w:rPr>
                          <w:rFonts w:ascii="Arial" w:hAnsi="Arial" w:cs="Arial"/>
                          <w:i/>
                          <w:iCs/>
                          <w:sz w:val="24"/>
                          <w:szCs w:val="24"/>
                        </w:rPr>
                        <w:t>……………………………</w:t>
                      </w:r>
                      <w:r>
                        <w:rPr>
                          <w:rFonts w:ascii="Arial" w:hAnsi="Arial" w:cs="Arial"/>
                          <w:i/>
                          <w:iCs/>
                          <w:sz w:val="24"/>
                          <w:szCs w:val="24"/>
                        </w:rPr>
                        <w:t>.</w:t>
                      </w:r>
                    </w:p>
                    <w:p w14:paraId="39B14C53" w14:textId="0CE1C084" w:rsidR="00E525E4" w:rsidRPr="00592EBD" w:rsidRDefault="00E525E4" w:rsidP="00D8651F">
                      <w:pPr>
                        <w:rPr>
                          <w:rFonts w:ascii="Arial" w:hAnsi="Arial" w:cs="Arial"/>
                          <w:i/>
                          <w:iCs/>
                          <w:sz w:val="24"/>
                          <w:szCs w:val="24"/>
                        </w:rPr>
                      </w:pPr>
                      <w:r w:rsidRPr="00592EBD">
                        <w:rPr>
                          <w:rFonts w:ascii="Arial" w:hAnsi="Arial" w:cs="Arial"/>
                          <w:i/>
                          <w:iCs/>
                          <w:sz w:val="24"/>
                          <w:szCs w:val="24"/>
                        </w:rPr>
                        <w:t>Flux : ………………</w:t>
                      </w:r>
                      <w:proofErr w:type="gramStart"/>
                      <w:r w:rsidRPr="00592EBD">
                        <w:rPr>
                          <w:rFonts w:ascii="Arial" w:hAnsi="Arial" w:cs="Arial"/>
                          <w:i/>
                          <w:iCs/>
                          <w:sz w:val="24"/>
                          <w:szCs w:val="24"/>
                        </w:rPr>
                        <w:t>…</w:t>
                      </w:r>
                      <w:r>
                        <w:rPr>
                          <w:rFonts w:ascii="Arial" w:hAnsi="Arial" w:cs="Arial"/>
                          <w:i/>
                          <w:iCs/>
                          <w:sz w:val="24"/>
                          <w:szCs w:val="24"/>
                        </w:rPr>
                        <w:t>….</w:t>
                      </w:r>
                      <w:proofErr w:type="gramEnd"/>
                      <w:r>
                        <w:rPr>
                          <w:rFonts w:ascii="Arial" w:hAnsi="Arial" w:cs="Arial"/>
                          <w:i/>
                          <w:iCs/>
                          <w:sz w:val="24"/>
                          <w:szCs w:val="24"/>
                        </w:rPr>
                        <w:t>.</w:t>
                      </w:r>
                    </w:p>
                    <w:p w14:paraId="61C9E850" w14:textId="6D0C2D43" w:rsidR="00E525E4" w:rsidRPr="00592EBD" w:rsidRDefault="00E525E4" w:rsidP="00D8651F">
                      <w:pPr>
                        <w:rPr>
                          <w:rFonts w:ascii="Arial" w:hAnsi="Arial" w:cs="Arial"/>
                          <w:i/>
                          <w:iCs/>
                          <w:sz w:val="24"/>
                          <w:szCs w:val="24"/>
                        </w:rPr>
                      </w:pPr>
                      <w:r w:rsidRPr="00592EBD">
                        <w:rPr>
                          <w:rFonts w:ascii="Arial" w:hAnsi="Arial" w:cs="Arial"/>
                          <w:i/>
                          <w:iCs/>
                          <w:sz w:val="24"/>
                          <w:szCs w:val="24"/>
                        </w:rPr>
                        <w:t>Effort : …………………</w:t>
                      </w:r>
                      <w:r>
                        <w:rPr>
                          <w:rFonts w:ascii="Arial" w:hAnsi="Arial" w:cs="Arial"/>
                          <w:i/>
                          <w:iCs/>
                          <w:sz w:val="24"/>
                          <w:szCs w:val="24"/>
                        </w:rPr>
                        <w:t>…</w:t>
                      </w:r>
                    </w:p>
                  </w:txbxContent>
                </v:textbox>
              </v:shape>
            </w:pict>
          </mc:Fallback>
        </mc:AlternateContent>
      </w:r>
      <w:r>
        <w:rPr>
          <w:b/>
          <w:bCs/>
          <w:noProof/>
          <w:sz w:val="28"/>
          <w:szCs w:val="28"/>
          <w:lang w:eastAsia="zh-CN"/>
        </w:rPr>
        <mc:AlternateContent>
          <mc:Choice Requires="wps">
            <w:drawing>
              <wp:anchor distT="0" distB="0" distL="114300" distR="114300" simplePos="0" relativeHeight="251635200" behindDoc="0" locked="0" layoutInCell="1" allowOverlap="1" wp14:anchorId="2EA8175D" wp14:editId="4934F22E">
                <wp:simplePos x="0" y="0"/>
                <wp:positionH relativeFrom="column">
                  <wp:posOffset>3394710</wp:posOffset>
                </wp:positionH>
                <wp:positionV relativeFrom="paragraph">
                  <wp:posOffset>559996</wp:posOffset>
                </wp:positionV>
                <wp:extent cx="809625" cy="0"/>
                <wp:effectExtent l="38100" t="76200" r="0" b="95250"/>
                <wp:wrapNone/>
                <wp:docPr id="232" name="Connecteur droit avec flèche 232"/>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5B5AED" id="Connecteur droit avec flèche 232" o:spid="_x0000_s1026" type="#_x0000_t32" style="position:absolute;margin-left:267.3pt;margin-top:44.1pt;width:63.75pt;height:0;flip:x;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" strokecolor="black [3213]">
                <v:stroke dashstyle="dash" endarrow="block" joinstyle="miter"/>
              </v:shape>
            </w:pict>
          </mc:Fallback>
        </mc:AlternateContent>
      </w:r>
      <w:r w:rsidRPr="00067C2B">
        <w:rPr>
          <w:b/>
          <w:bCs/>
          <w:noProof/>
          <w:sz w:val="28"/>
          <w:szCs w:val="28"/>
          <w:lang w:eastAsia="zh-CN"/>
        </w:rPr>
        <mc:AlternateContent>
          <mc:Choice Requires="wps">
            <w:drawing>
              <wp:anchor distT="0" distB="0" distL="114300" distR="114300" simplePos="0" relativeHeight="251633152" behindDoc="0" locked="0" layoutInCell="1" allowOverlap="1" wp14:anchorId="4BEA8CA0" wp14:editId="0F3B9FB6">
                <wp:simplePos x="0" y="0"/>
                <wp:positionH relativeFrom="column">
                  <wp:posOffset>4204335</wp:posOffset>
                </wp:positionH>
                <wp:positionV relativeFrom="paragraph">
                  <wp:posOffset>2862804</wp:posOffset>
                </wp:positionV>
                <wp:extent cx="1933575" cy="1095375"/>
                <wp:effectExtent l="0" t="0" r="28575" b="28575"/>
                <wp:wrapNone/>
                <wp:docPr id="2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095375"/>
                        </a:xfrm>
                        <a:prstGeom prst="rect">
                          <a:avLst/>
                        </a:prstGeom>
                        <a:solidFill>
                          <a:srgbClr val="FFFFFF"/>
                        </a:solidFill>
                        <a:ln w="9525">
                          <a:solidFill>
                            <a:srgbClr val="000000"/>
                          </a:solidFill>
                          <a:miter lim="800000"/>
                          <a:headEnd/>
                          <a:tailEnd/>
                        </a:ln>
                      </wps:spPr>
                      <wps:txbx>
                        <w:txbxContent>
                          <w:p w14:paraId="6DCE90A1" w14:textId="4008BD8A" w:rsidR="00E525E4" w:rsidRPr="00592EBD" w:rsidRDefault="00E525E4" w:rsidP="00D8651F">
                            <w:pPr>
                              <w:rPr>
                                <w:rFonts w:ascii="Arial" w:hAnsi="Arial" w:cs="Arial"/>
                                <w:i/>
                                <w:iCs/>
                                <w:sz w:val="24"/>
                                <w:szCs w:val="24"/>
                              </w:rPr>
                            </w:pPr>
                            <w:r w:rsidRPr="00592EBD">
                              <w:rPr>
                                <w:rFonts w:ascii="Arial" w:hAnsi="Arial" w:cs="Arial"/>
                                <w:i/>
                                <w:iCs/>
                                <w:sz w:val="24"/>
                                <w:szCs w:val="24"/>
                              </w:rPr>
                              <w:t>……………………………</w:t>
                            </w:r>
                            <w:r>
                              <w:rPr>
                                <w:rFonts w:ascii="Arial" w:hAnsi="Arial" w:cs="Arial"/>
                                <w:i/>
                                <w:iCs/>
                                <w:sz w:val="24"/>
                                <w:szCs w:val="24"/>
                              </w:rPr>
                              <w:t>.</w:t>
                            </w:r>
                            <w:r w:rsidRPr="00592EBD">
                              <w:rPr>
                                <w:rFonts w:ascii="Arial" w:hAnsi="Arial" w:cs="Arial"/>
                                <w:i/>
                                <w:iCs/>
                                <w:sz w:val="24"/>
                                <w:szCs w:val="24"/>
                              </w:rPr>
                              <w:t>……………..…………….</w:t>
                            </w:r>
                            <w:r>
                              <w:rPr>
                                <w:rFonts w:ascii="Arial" w:hAnsi="Arial" w:cs="Arial"/>
                                <w:i/>
                                <w:iCs/>
                                <w:sz w:val="24"/>
                                <w:szCs w:val="24"/>
                              </w:rPr>
                              <w:t>.</w:t>
                            </w:r>
                            <w:r w:rsidRPr="00592EBD">
                              <w:rPr>
                                <w:rFonts w:ascii="Arial" w:hAnsi="Arial" w:cs="Arial"/>
                                <w:i/>
                                <w:iCs/>
                                <w:sz w:val="24"/>
                                <w:szCs w:val="24"/>
                              </w:rPr>
                              <w:t>.</w:t>
                            </w:r>
                          </w:p>
                          <w:p w14:paraId="288F648E" w14:textId="3D36A643" w:rsidR="00E525E4" w:rsidRPr="00592EBD" w:rsidRDefault="00E525E4" w:rsidP="00D8651F">
                            <w:pPr>
                              <w:rPr>
                                <w:rFonts w:ascii="Arial" w:hAnsi="Arial" w:cs="Arial"/>
                                <w:i/>
                                <w:iCs/>
                                <w:sz w:val="24"/>
                                <w:szCs w:val="24"/>
                              </w:rPr>
                            </w:pPr>
                            <w:r w:rsidRPr="00592EBD">
                              <w:rPr>
                                <w:rFonts w:ascii="Arial" w:hAnsi="Arial" w:cs="Arial"/>
                                <w:i/>
                                <w:iCs/>
                                <w:sz w:val="24"/>
                                <w:szCs w:val="24"/>
                              </w:rPr>
                              <w:t>Flux : ………………........</w:t>
                            </w:r>
                            <w:r>
                              <w:rPr>
                                <w:rFonts w:ascii="Arial" w:hAnsi="Arial" w:cs="Arial"/>
                                <w:i/>
                                <w:iCs/>
                                <w:sz w:val="24"/>
                                <w:szCs w:val="24"/>
                              </w:rPr>
                              <w:t>.</w:t>
                            </w:r>
                          </w:p>
                          <w:p w14:paraId="20115D00" w14:textId="322F1095" w:rsidR="00E525E4" w:rsidRPr="00592EBD" w:rsidRDefault="00E525E4" w:rsidP="00D8651F">
                            <w:pPr>
                              <w:rPr>
                                <w:rFonts w:ascii="Arial" w:hAnsi="Arial" w:cs="Arial"/>
                                <w:i/>
                                <w:iCs/>
                                <w:sz w:val="24"/>
                                <w:szCs w:val="24"/>
                              </w:rPr>
                            </w:pPr>
                            <w:r w:rsidRPr="00592EBD">
                              <w:rPr>
                                <w:rFonts w:ascii="Arial" w:hAnsi="Arial" w:cs="Arial"/>
                                <w:i/>
                                <w:iCs/>
                                <w:sz w:val="24"/>
                                <w:szCs w:val="24"/>
                              </w:rPr>
                              <w:t>Effort : …………………...</w:t>
                            </w:r>
                            <w:r>
                              <w:rPr>
                                <w:rFonts w:ascii="Arial" w:hAnsi="Arial" w:cs="Arial"/>
                                <w:i/>
                                <w:i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A8CA0" id="_x0000_s1103" type="#_x0000_t202" style="position:absolute;margin-left:331.05pt;margin-top:225.4pt;width:152.25pt;height:8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">
                <v:textbox>
                  <w:txbxContent>
                    <w:p w14:paraId="6DCE90A1" w14:textId="4008BD8A" w:rsidR="00E525E4" w:rsidRPr="00592EBD" w:rsidRDefault="00E525E4" w:rsidP="00D8651F">
                      <w:pPr>
                        <w:rPr>
                          <w:rFonts w:ascii="Arial" w:hAnsi="Arial" w:cs="Arial"/>
                          <w:i/>
                          <w:iCs/>
                          <w:sz w:val="24"/>
                          <w:szCs w:val="24"/>
                        </w:rPr>
                      </w:pPr>
                      <w:r w:rsidRPr="00592EBD">
                        <w:rPr>
                          <w:rFonts w:ascii="Arial" w:hAnsi="Arial" w:cs="Arial"/>
                          <w:i/>
                          <w:iCs/>
                          <w:sz w:val="24"/>
                          <w:szCs w:val="24"/>
                        </w:rPr>
                        <w:t>……………………………</w:t>
                      </w:r>
                      <w:r>
                        <w:rPr>
                          <w:rFonts w:ascii="Arial" w:hAnsi="Arial" w:cs="Arial"/>
                          <w:i/>
                          <w:iCs/>
                          <w:sz w:val="24"/>
                          <w:szCs w:val="24"/>
                        </w:rPr>
                        <w:t>.</w:t>
                      </w:r>
                      <w:r w:rsidRPr="00592EBD">
                        <w:rPr>
                          <w:rFonts w:ascii="Arial" w:hAnsi="Arial" w:cs="Arial"/>
                          <w:i/>
                          <w:iCs/>
                          <w:sz w:val="24"/>
                          <w:szCs w:val="24"/>
                        </w:rPr>
                        <w:t>……………..…………….</w:t>
                      </w:r>
                      <w:r>
                        <w:rPr>
                          <w:rFonts w:ascii="Arial" w:hAnsi="Arial" w:cs="Arial"/>
                          <w:i/>
                          <w:iCs/>
                          <w:sz w:val="24"/>
                          <w:szCs w:val="24"/>
                        </w:rPr>
                        <w:t>.</w:t>
                      </w:r>
                      <w:r w:rsidRPr="00592EBD">
                        <w:rPr>
                          <w:rFonts w:ascii="Arial" w:hAnsi="Arial" w:cs="Arial"/>
                          <w:i/>
                          <w:iCs/>
                          <w:sz w:val="24"/>
                          <w:szCs w:val="24"/>
                        </w:rPr>
                        <w:t>.</w:t>
                      </w:r>
                    </w:p>
                    <w:p w14:paraId="288F648E" w14:textId="3D36A643" w:rsidR="00E525E4" w:rsidRPr="00592EBD" w:rsidRDefault="00E525E4" w:rsidP="00D8651F">
                      <w:pPr>
                        <w:rPr>
                          <w:rFonts w:ascii="Arial" w:hAnsi="Arial" w:cs="Arial"/>
                          <w:i/>
                          <w:iCs/>
                          <w:sz w:val="24"/>
                          <w:szCs w:val="24"/>
                        </w:rPr>
                      </w:pPr>
                      <w:r w:rsidRPr="00592EBD">
                        <w:rPr>
                          <w:rFonts w:ascii="Arial" w:hAnsi="Arial" w:cs="Arial"/>
                          <w:i/>
                          <w:iCs/>
                          <w:sz w:val="24"/>
                          <w:szCs w:val="24"/>
                        </w:rPr>
                        <w:t>Flux : ………………........</w:t>
                      </w:r>
                      <w:r>
                        <w:rPr>
                          <w:rFonts w:ascii="Arial" w:hAnsi="Arial" w:cs="Arial"/>
                          <w:i/>
                          <w:iCs/>
                          <w:sz w:val="24"/>
                          <w:szCs w:val="24"/>
                        </w:rPr>
                        <w:t>.</w:t>
                      </w:r>
                    </w:p>
                    <w:p w14:paraId="20115D00" w14:textId="322F1095" w:rsidR="00E525E4" w:rsidRPr="00592EBD" w:rsidRDefault="00E525E4" w:rsidP="00D8651F">
                      <w:pPr>
                        <w:rPr>
                          <w:rFonts w:ascii="Arial" w:hAnsi="Arial" w:cs="Arial"/>
                          <w:i/>
                          <w:iCs/>
                          <w:sz w:val="24"/>
                          <w:szCs w:val="24"/>
                        </w:rPr>
                      </w:pPr>
                      <w:r w:rsidRPr="00592EBD">
                        <w:rPr>
                          <w:rFonts w:ascii="Arial" w:hAnsi="Arial" w:cs="Arial"/>
                          <w:i/>
                          <w:iCs/>
                          <w:sz w:val="24"/>
                          <w:szCs w:val="24"/>
                        </w:rPr>
                        <w:t>Effort : …………………...</w:t>
                      </w:r>
                      <w:r>
                        <w:rPr>
                          <w:rFonts w:ascii="Arial" w:hAnsi="Arial" w:cs="Arial"/>
                          <w:i/>
                          <w:iCs/>
                          <w:sz w:val="24"/>
                          <w:szCs w:val="24"/>
                        </w:rPr>
                        <w:t>.</w:t>
                      </w:r>
                    </w:p>
                  </w:txbxContent>
                </v:textbox>
              </v:shape>
            </w:pict>
          </mc:Fallback>
        </mc:AlternateContent>
      </w:r>
      <w:r w:rsidRPr="00067C2B">
        <w:rPr>
          <w:b/>
          <w:bCs/>
          <w:noProof/>
          <w:sz w:val="28"/>
          <w:szCs w:val="28"/>
          <w:lang w:eastAsia="zh-CN"/>
        </w:rPr>
        <mc:AlternateContent>
          <mc:Choice Requires="wps">
            <w:drawing>
              <wp:anchor distT="0" distB="0" distL="114300" distR="114300" simplePos="0" relativeHeight="251625984" behindDoc="0" locked="0" layoutInCell="1" allowOverlap="1" wp14:anchorId="0CAF5B92" wp14:editId="7D6ACA27">
                <wp:simplePos x="0" y="0"/>
                <wp:positionH relativeFrom="column">
                  <wp:posOffset>4204335</wp:posOffset>
                </wp:positionH>
                <wp:positionV relativeFrom="paragraph">
                  <wp:posOffset>4081145</wp:posOffset>
                </wp:positionV>
                <wp:extent cx="1933575" cy="1104900"/>
                <wp:effectExtent l="0" t="0" r="28575" b="19050"/>
                <wp:wrapNone/>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104900"/>
                        </a:xfrm>
                        <a:prstGeom prst="rect">
                          <a:avLst/>
                        </a:prstGeom>
                        <a:solidFill>
                          <a:srgbClr val="FFFFFF"/>
                        </a:solidFill>
                        <a:ln w="9525">
                          <a:solidFill>
                            <a:srgbClr val="000000"/>
                          </a:solidFill>
                          <a:miter lim="800000"/>
                          <a:headEnd/>
                          <a:tailEnd/>
                        </a:ln>
                      </wps:spPr>
                      <wps:txbx>
                        <w:txbxContent>
                          <w:p w14:paraId="2EEADC9F" w14:textId="3D99EEE3" w:rsidR="00E525E4" w:rsidRPr="00592EBD" w:rsidRDefault="00E525E4" w:rsidP="001806D5">
                            <w:pPr>
                              <w:rPr>
                                <w:rFonts w:ascii="Arial" w:hAnsi="Arial" w:cs="Arial"/>
                                <w:i/>
                                <w:iCs/>
                                <w:sz w:val="24"/>
                                <w:szCs w:val="24"/>
                              </w:rPr>
                            </w:pPr>
                            <w:r>
                              <w:rPr>
                                <w:rFonts w:ascii="Arial" w:hAnsi="Arial" w:cs="Arial"/>
                                <w:i/>
                                <w:iCs/>
                                <w:sz w:val="24"/>
                                <w:szCs w:val="24"/>
                              </w:rPr>
                              <w:t>Puissance</w:t>
                            </w:r>
                            <w:r w:rsidRPr="00592EBD">
                              <w:rPr>
                                <w:rFonts w:ascii="Arial" w:hAnsi="Arial" w:cs="Arial"/>
                                <w:i/>
                                <w:iCs/>
                                <w:sz w:val="24"/>
                                <w:szCs w:val="24"/>
                              </w:rPr>
                              <w:t xml:space="preserve"> électrique modulée</w:t>
                            </w:r>
                          </w:p>
                          <w:p w14:paraId="031E85AD" w14:textId="77777777" w:rsidR="00E525E4" w:rsidRPr="00592EBD" w:rsidRDefault="00E525E4" w:rsidP="00067C2B">
                            <w:pPr>
                              <w:rPr>
                                <w:rFonts w:ascii="Arial" w:hAnsi="Arial" w:cs="Arial"/>
                                <w:i/>
                                <w:iCs/>
                                <w:sz w:val="24"/>
                                <w:szCs w:val="24"/>
                              </w:rPr>
                            </w:pPr>
                            <w:r w:rsidRPr="00592EBD">
                              <w:rPr>
                                <w:rFonts w:ascii="Arial" w:hAnsi="Arial" w:cs="Arial"/>
                                <w:i/>
                                <w:iCs/>
                                <w:sz w:val="24"/>
                                <w:szCs w:val="24"/>
                              </w:rPr>
                              <w:t>Flux : intensité (A)</w:t>
                            </w:r>
                          </w:p>
                          <w:p w14:paraId="44FADD05" w14:textId="77777777" w:rsidR="00E525E4" w:rsidRPr="00592EBD" w:rsidRDefault="00E525E4" w:rsidP="00067C2B">
                            <w:pPr>
                              <w:rPr>
                                <w:rFonts w:ascii="Arial" w:hAnsi="Arial" w:cs="Arial"/>
                                <w:i/>
                                <w:iCs/>
                                <w:sz w:val="24"/>
                                <w:szCs w:val="24"/>
                              </w:rPr>
                            </w:pPr>
                            <w:r w:rsidRPr="00592EBD">
                              <w:rPr>
                                <w:rFonts w:ascii="Arial" w:hAnsi="Arial" w:cs="Arial"/>
                                <w:i/>
                                <w:iCs/>
                                <w:sz w:val="24"/>
                                <w:szCs w:val="24"/>
                              </w:rPr>
                              <w:t>Effort : tension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F5B92" id="_x0000_s1104" type="#_x0000_t202" style="position:absolute;margin-left:331.05pt;margin-top:321.35pt;width:152.25pt;height: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">
                <v:textbox>
                  <w:txbxContent>
                    <w:p w14:paraId="2EEADC9F" w14:textId="3D99EEE3" w:rsidR="00E525E4" w:rsidRPr="00592EBD" w:rsidRDefault="00E525E4" w:rsidP="001806D5">
                      <w:pPr>
                        <w:rPr>
                          <w:rFonts w:ascii="Arial" w:hAnsi="Arial" w:cs="Arial"/>
                          <w:i/>
                          <w:iCs/>
                          <w:sz w:val="24"/>
                          <w:szCs w:val="24"/>
                        </w:rPr>
                      </w:pPr>
                      <w:r>
                        <w:rPr>
                          <w:rFonts w:ascii="Arial" w:hAnsi="Arial" w:cs="Arial"/>
                          <w:i/>
                          <w:iCs/>
                          <w:sz w:val="24"/>
                          <w:szCs w:val="24"/>
                        </w:rPr>
                        <w:t>Puissance</w:t>
                      </w:r>
                      <w:r w:rsidRPr="00592EBD">
                        <w:rPr>
                          <w:rFonts w:ascii="Arial" w:hAnsi="Arial" w:cs="Arial"/>
                          <w:i/>
                          <w:iCs/>
                          <w:sz w:val="24"/>
                          <w:szCs w:val="24"/>
                        </w:rPr>
                        <w:t xml:space="preserve"> électrique modulée</w:t>
                      </w:r>
                    </w:p>
                    <w:p w14:paraId="031E85AD" w14:textId="77777777" w:rsidR="00E525E4" w:rsidRPr="00592EBD" w:rsidRDefault="00E525E4" w:rsidP="00067C2B">
                      <w:pPr>
                        <w:rPr>
                          <w:rFonts w:ascii="Arial" w:hAnsi="Arial" w:cs="Arial"/>
                          <w:i/>
                          <w:iCs/>
                          <w:sz w:val="24"/>
                          <w:szCs w:val="24"/>
                        </w:rPr>
                      </w:pPr>
                      <w:r w:rsidRPr="00592EBD">
                        <w:rPr>
                          <w:rFonts w:ascii="Arial" w:hAnsi="Arial" w:cs="Arial"/>
                          <w:i/>
                          <w:iCs/>
                          <w:sz w:val="24"/>
                          <w:szCs w:val="24"/>
                        </w:rPr>
                        <w:t>Flux : intensité (A)</w:t>
                      </w:r>
                    </w:p>
                    <w:p w14:paraId="44FADD05" w14:textId="77777777" w:rsidR="00E525E4" w:rsidRPr="00592EBD" w:rsidRDefault="00E525E4" w:rsidP="00067C2B">
                      <w:pPr>
                        <w:rPr>
                          <w:rFonts w:ascii="Arial" w:hAnsi="Arial" w:cs="Arial"/>
                          <w:i/>
                          <w:iCs/>
                          <w:sz w:val="24"/>
                          <w:szCs w:val="24"/>
                        </w:rPr>
                      </w:pPr>
                      <w:r w:rsidRPr="00592EBD">
                        <w:rPr>
                          <w:rFonts w:ascii="Arial" w:hAnsi="Arial" w:cs="Arial"/>
                          <w:i/>
                          <w:iCs/>
                          <w:sz w:val="24"/>
                          <w:szCs w:val="24"/>
                        </w:rPr>
                        <w:t>Effort : tension (V)</w:t>
                      </w:r>
                    </w:p>
                  </w:txbxContent>
                </v:textbox>
              </v:shape>
            </w:pict>
          </mc:Fallback>
        </mc:AlternateContent>
      </w:r>
      <w:r>
        <w:rPr>
          <w:b/>
          <w:bCs/>
          <w:noProof/>
          <w:sz w:val="28"/>
          <w:szCs w:val="28"/>
          <w:lang w:eastAsia="zh-CN"/>
        </w:rPr>
        <mc:AlternateContent>
          <mc:Choice Requires="wps">
            <w:drawing>
              <wp:anchor distT="0" distB="0" distL="114300" distR="114300" simplePos="0" relativeHeight="251637248" behindDoc="0" locked="0" layoutInCell="1" allowOverlap="1" wp14:anchorId="3E750397" wp14:editId="04DA2D7D">
                <wp:simplePos x="0" y="0"/>
                <wp:positionH relativeFrom="column">
                  <wp:posOffset>3395644</wp:posOffset>
                </wp:positionH>
                <wp:positionV relativeFrom="paragraph">
                  <wp:posOffset>2956298</wp:posOffset>
                </wp:positionV>
                <wp:extent cx="809625" cy="0"/>
                <wp:effectExtent l="38100" t="76200" r="0" b="95250"/>
                <wp:wrapNone/>
                <wp:docPr id="234" name="Connecteur droit avec flèche 234"/>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0EDA72" id="Connecteur droit avec flèche 234" o:spid="_x0000_s1026" type="#_x0000_t32" style="position:absolute;margin-left:267.35pt;margin-top:232.8pt;width:63.75pt;height:0;flip:x;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" strokecolor="black [3213]">
                <v:stroke dashstyle="dash" endarrow="block" joinstyle="miter"/>
              </v:shape>
            </w:pict>
          </mc:Fallback>
        </mc:AlternateContent>
      </w:r>
      <w:r>
        <w:rPr>
          <w:b/>
          <w:bCs/>
          <w:noProof/>
          <w:sz w:val="28"/>
          <w:szCs w:val="28"/>
          <w:lang w:eastAsia="zh-CN"/>
        </w:rPr>
        <mc:AlternateContent>
          <mc:Choice Requires="wps">
            <w:drawing>
              <wp:anchor distT="0" distB="0" distL="114300" distR="114300" simplePos="0" relativeHeight="251638272" behindDoc="0" locked="0" layoutInCell="1" allowOverlap="1" wp14:anchorId="1DD849D8" wp14:editId="410FB681">
                <wp:simplePos x="0" y="0"/>
                <wp:positionH relativeFrom="column">
                  <wp:posOffset>3395009</wp:posOffset>
                </wp:positionH>
                <wp:positionV relativeFrom="paragraph">
                  <wp:posOffset>4164031</wp:posOffset>
                </wp:positionV>
                <wp:extent cx="809625" cy="0"/>
                <wp:effectExtent l="38100" t="76200" r="0" b="95250"/>
                <wp:wrapNone/>
                <wp:docPr id="235" name="Connecteur droit avec flèche 235"/>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8DA127" id="Connecteur droit avec flèche 235" o:spid="_x0000_s1026" type="#_x0000_t32" style="position:absolute;margin-left:267.3pt;margin-top:327.9pt;width:63.75pt;height:0;flip:x;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" strokecolor="black [3213]">
                <v:stroke dashstyle="dash" endarrow="block" joinstyle="miter"/>
              </v:shape>
            </w:pict>
          </mc:Fallback>
        </mc:AlternateContent>
      </w:r>
      <w:r w:rsidRPr="00067C2B">
        <w:rPr>
          <w:b/>
          <w:bCs/>
          <w:noProof/>
          <w:sz w:val="28"/>
          <w:szCs w:val="28"/>
          <w:lang w:eastAsia="zh-CN"/>
        </w:rPr>
        <mc:AlternateContent>
          <mc:Choice Requires="wps">
            <w:drawing>
              <wp:anchor distT="0" distB="0" distL="114300" distR="114300" simplePos="0" relativeHeight="251624960" behindDoc="0" locked="0" layoutInCell="1" allowOverlap="1" wp14:anchorId="1E666F41" wp14:editId="12D93F25">
                <wp:simplePos x="0" y="0"/>
                <wp:positionH relativeFrom="column">
                  <wp:posOffset>4204335</wp:posOffset>
                </wp:positionH>
                <wp:positionV relativeFrom="paragraph">
                  <wp:posOffset>5306359</wp:posOffset>
                </wp:positionV>
                <wp:extent cx="1933575" cy="1104900"/>
                <wp:effectExtent l="0" t="0" r="28575" b="19050"/>
                <wp:wrapNone/>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104900"/>
                        </a:xfrm>
                        <a:prstGeom prst="rect">
                          <a:avLst/>
                        </a:prstGeom>
                        <a:solidFill>
                          <a:srgbClr val="FFFFFF"/>
                        </a:solidFill>
                        <a:ln w="9525">
                          <a:solidFill>
                            <a:srgbClr val="000000"/>
                          </a:solidFill>
                          <a:miter lim="800000"/>
                          <a:headEnd/>
                          <a:tailEnd/>
                        </a:ln>
                      </wps:spPr>
                      <wps:txbx>
                        <w:txbxContent>
                          <w:p w14:paraId="78F1AAF7" w14:textId="40E5BBB2" w:rsidR="00E525E4" w:rsidRPr="00592EBD" w:rsidRDefault="00E525E4" w:rsidP="001806D5">
                            <w:pPr>
                              <w:rPr>
                                <w:rFonts w:ascii="Arial" w:hAnsi="Arial" w:cs="Arial"/>
                                <w:i/>
                                <w:iCs/>
                                <w:sz w:val="24"/>
                                <w:szCs w:val="24"/>
                              </w:rPr>
                            </w:pPr>
                            <w:r>
                              <w:rPr>
                                <w:rFonts w:ascii="Arial" w:hAnsi="Arial" w:cs="Arial"/>
                                <w:i/>
                                <w:iCs/>
                                <w:sz w:val="24"/>
                                <w:szCs w:val="24"/>
                              </w:rPr>
                              <w:t>Puissance</w:t>
                            </w:r>
                            <w:r w:rsidRPr="00592EBD">
                              <w:rPr>
                                <w:rFonts w:ascii="Arial" w:hAnsi="Arial" w:cs="Arial"/>
                                <w:i/>
                                <w:iCs/>
                                <w:sz w:val="24"/>
                                <w:szCs w:val="24"/>
                              </w:rPr>
                              <w:t xml:space="preserve"> électrique continue</w:t>
                            </w:r>
                          </w:p>
                          <w:p w14:paraId="1C36FE99" w14:textId="3FF819FF" w:rsidR="00E525E4" w:rsidRPr="00592EBD" w:rsidRDefault="00E525E4">
                            <w:pPr>
                              <w:rPr>
                                <w:rFonts w:ascii="Arial" w:hAnsi="Arial" w:cs="Arial"/>
                                <w:i/>
                                <w:iCs/>
                                <w:sz w:val="24"/>
                                <w:szCs w:val="24"/>
                              </w:rPr>
                            </w:pPr>
                            <w:r w:rsidRPr="00592EBD">
                              <w:rPr>
                                <w:rFonts w:ascii="Arial" w:hAnsi="Arial" w:cs="Arial"/>
                                <w:i/>
                                <w:iCs/>
                                <w:sz w:val="24"/>
                                <w:szCs w:val="24"/>
                              </w:rPr>
                              <w:t>Flux : intensité (A)</w:t>
                            </w:r>
                          </w:p>
                          <w:p w14:paraId="2C0A16F1" w14:textId="561BF6B9" w:rsidR="00E525E4" w:rsidRPr="00592EBD" w:rsidRDefault="00E525E4">
                            <w:pPr>
                              <w:rPr>
                                <w:rFonts w:ascii="Arial" w:hAnsi="Arial" w:cs="Arial"/>
                                <w:i/>
                                <w:iCs/>
                                <w:sz w:val="24"/>
                                <w:szCs w:val="24"/>
                              </w:rPr>
                            </w:pPr>
                            <w:r w:rsidRPr="00592EBD">
                              <w:rPr>
                                <w:rFonts w:ascii="Arial" w:hAnsi="Arial" w:cs="Arial"/>
                                <w:i/>
                                <w:iCs/>
                                <w:sz w:val="24"/>
                                <w:szCs w:val="24"/>
                              </w:rPr>
                              <w:t>Effort : tension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66F41" id="_x0000_s1105" type="#_x0000_t202" style="position:absolute;margin-left:331.05pt;margin-top:417.8pt;width:152.25pt;height:8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">
                <v:textbox>
                  <w:txbxContent>
                    <w:p w14:paraId="78F1AAF7" w14:textId="40E5BBB2" w:rsidR="00E525E4" w:rsidRPr="00592EBD" w:rsidRDefault="00E525E4" w:rsidP="001806D5">
                      <w:pPr>
                        <w:rPr>
                          <w:rFonts w:ascii="Arial" w:hAnsi="Arial" w:cs="Arial"/>
                          <w:i/>
                          <w:iCs/>
                          <w:sz w:val="24"/>
                          <w:szCs w:val="24"/>
                        </w:rPr>
                      </w:pPr>
                      <w:r>
                        <w:rPr>
                          <w:rFonts w:ascii="Arial" w:hAnsi="Arial" w:cs="Arial"/>
                          <w:i/>
                          <w:iCs/>
                          <w:sz w:val="24"/>
                          <w:szCs w:val="24"/>
                        </w:rPr>
                        <w:t>Puissance</w:t>
                      </w:r>
                      <w:r w:rsidRPr="00592EBD">
                        <w:rPr>
                          <w:rFonts w:ascii="Arial" w:hAnsi="Arial" w:cs="Arial"/>
                          <w:i/>
                          <w:iCs/>
                          <w:sz w:val="24"/>
                          <w:szCs w:val="24"/>
                        </w:rPr>
                        <w:t xml:space="preserve"> électrique continue</w:t>
                      </w:r>
                    </w:p>
                    <w:p w14:paraId="1C36FE99" w14:textId="3FF819FF" w:rsidR="00E525E4" w:rsidRPr="00592EBD" w:rsidRDefault="00E525E4">
                      <w:pPr>
                        <w:rPr>
                          <w:rFonts w:ascii="Arial" w:hAnsi="Arial" w:cs="Arial"/>
                          <w:i/>
                          <w:iCs/>
                          <w:sz w:val="24"/>
                          <w:szCs w:val="24"/>
                        </w:rPr>
                      </w:pPr>
                      <w:r w:rsidRPr="00592EBD">
                        <w:rPr>
                          <w:rFonts w:ascii="Arial" w:hAnsi="Arial" w:cs="Arial"/>
                          <w:i/>
                          <w:iCs/>
                          <w:sz w:val="24"/>
                          <w:szCs w:val="24"/>
                        </w:rPr>
                        <w:t>Flux : intensité (A)</w:t>
                      </w:r>
                    </w:p>
                    <w:p w14:paraId="2C0A16F1" w14:textId="561BF6B9" w:rsidR="00E525E4" w:rsidRPr="00592EBD" w:rsidRDefault="00E525E4">
                      <w:pPr>
                        <w:rPr>
                          <w:rFonts w:ascii="Arial" w:hAnsi="Arial" w:cs="Arial"/>
                          <w:i/>
                          <w:iCs/>
                          <w:sz w:val="24"/>
                          <w:szCs w:val="24"/>
                        </w:rPr>
                      </w:pPr>
                      <w:r w:rsidRPr="00592EBD">
                        <w:rPr>
                          <w:rFonts w:ascii="Arial" w:hAnsi="Arial" w:cs="Arial"/>
                          <w:i/>
                          <w:iCs/>
                          <w:sz w:val="24"/>
                          <w:szCs w:val="24"/>
                        </w:rPr>
                        <w:t>Effort : tension (V)</w:t>
                      </w:r>
                    </w:p>
                  </w:txbxContent>
                </v:textbox>
              </v:shape>
            </w:pict>
          </mc:Fallback>
        </mc:AlternateContent>
      </w:r>
      <w:r>
        <w:rPr>
          <w:b/>
          <w:bCs/>
          <w:noProof/>
          <w:sz w:val="28"/>
          <w:szCs w:val="28"/>
          <w:lang w:eastAsia="zh-CN"/>
        </w:rPr>
        <mc:AlternateContent>
          <mc:Choice Requires="wps">
            <w:drawing>
              <wp:anchor distT="0" distB="0" distL="114300" distR="114300" simplePos="0" relativeHeight="251640320" behindDoc="0" locked="0" layoutInCell="1" allowOverlap="1" wp14:anchorId="050B16A7" wp14:editId="33581E79">
                <wp:simplePos x="0" y="0"/>
                <wp:positionH relativeFrom="column">
                  <wp:posOffset>3394710</wp:posOffset>
                </wp:positionH>
                <wp:positionV relativeFrom="paragraph">
                  <wp:posOffset>6597836</wp:posOffset>
                </wp:positionV>
                <wp:extent cx="809625" cy="0"/>
                <wp:effectExtent l="38100" t="76200" r="0" b="95250"/>
                <wp:wrapNone/>
                <wp:docPr id="238" name="Connecteur droit avec flèche 238"/>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EF4854" id="Connecteur droit avec flèche 238" o:spid="_x0000_s1026" type="#_x0000_t32" style="position:absolute;margin-left:267.3pt;margin-top:519.5pt;width:63.75pt;height:0;flip:x;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" strokecolor="black [3213]">
                <v:stroke dashstyle="dash" endarrow="block" joinstyle="miter"/>
              </v:shape>
            </w:pict>
          </mc:Fallback>
        </mc:AlternateContent>
      </w:r>
      <w:r w:rsidRPr="00067C2B">
        <w:rPr>
          <w:b/>
          <w:bCs/>
          <w:noProof/>
          <w:sz w:val="28"/>
          <w:szCs w:val="28"/>
          <w:lang w:eastAsia="zh-CN"/>
        </w:rPr>
        <mc:AlternateContent>
          <mc:Choice Requires="wps">
            <w:drawing>
              <wp:anchor distT="0" distB="0" distL="114300" distR="114300" simplePos="0" relativeHeight="251641344" behindDoc="0" locked="0" layoutInCell="1" allowOverlap="1" wp14:anchorId="14D1223B" wp14:editId="5695CBFE">
                <wp:simplePos x="0" y="0"/>
                <wp:positionH relativeFrom="column">
                  <wp:posOffset>46691</wp:posOffset>
                </wp:positionH>
                <wp:positionV relativeFrom="paragraph">
                  <wp:posOffset>180340</wp:posOffset>
                </wp:positionV>
                <wp:extent cx="1933575" cy="1404620"/>
                <wp:effectExtent l="0" t="0" r="9525" b="8890"/>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solidFill>
                          <a:srgbClr val="FFFFFF"/>
                        </a:solidFill>
                        <a:ln w="9525">
                          <a:noFill/>
                          <a:miter lim="800000"/>
                          <a:headEnd/>
                          <a:tailEnd/>
                        </a:ln>
                      </wps:spPr>
                      <wps:txbx>
                        <w:txbxContent>
                          <w:p w14:paraId="79396246" w14:textId="7B10A76D" w:rsidR="00E525E4" w:rsidRPr="00551625" w:rsidRDefault="00E525E4" w:rsidP="003552F5">
                            <w:pPr>
                              <w:rPr>
                                <w:rFonts w:ascii="Arial" w:hAnsi="Arial" w:cs="Arial"/>
                                <w:bCs/>
                                <w:iCs/>
                                <w:sz w:val="24"/>
                                <w:szCs w:val="24"/>
                              </w:rPr>
                            </w:pPr>
                            <w:r w:rsidRPr="00551625">
                              <w:rPr>
                                <w:rFonts w:ascii="Arial" w:hAnsi="Arial" w:cs="Arial"/>
                                <w:bCs/>
                                <w:iCs/>
                                <w:sz w:val="24"/>
                                <w:szCs w:val="24"/>
                              </w:rPr>
                              <w:t>Question 1.2</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4D1223B" id="_x0000_s1106" type="#_x0000_t202" style="position:absolute;margin-left:3.7pt;margin-top:14.2pt;width:152.25pt;height:110.6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" stroked="f">
                <v:textbox style="mso-fit-shape-to-text:t">
                  <w:txbxContent>
                    <w:p w14:paraId="79396246" w14:textId="7B10A76D" w:rsidR="00E525E4" w:rsidRPr="00551625" w:rsidRDefault="00E525E4" w:rsidP="003552F5">
                      <w:pPr>
                        <w:rPr>
                          <w:rFonts w:ascii="Arial" w:hAnsi="Arial" w:cs="Arial"/>
                          <w:bCs/>
                          <w:iCs/>
                          <w:sz w:val="24"/>
                          <w:szCs w:val="24"/>
                        </w:rPr>
                      </w:pPr>
                      <w:r w:rsidRPr="00551625">
                        <w:rPr>
                          <w:rFonts w:ascii="Arial" w:hAnsi="Arial" w:cs="Arial"/>
                          <w:bCs/>
                          <w:iCs/>
                          <w:sz w:val="24"/>
                          <w:szCs w:val="24"/>
                        </w:rPr>
                        <w:t>Question 1.2</w:t>
                      </w:r>
                    </w:p>
                  </w:txbxContent>
                </v:textbox>
              </v:shape>
            </w:pict>
          </mc:Fallback>
        </mc:AlternateContent>
      </w:r>
      <w:r w:rsidR="00161FD2" w:rsidRPr="00067C2B">
        <w:rPr>
          <w:b/>
          <w:bCs/>
          <w:noProof/>
          <w:sz w:val="28"/>
          <w:szCs w:val="28"/>
          <w:lang w:eastAsia="zh-CN"/>
        </w:rPr>
        <mc:AlternateContent>
          <mc:Choice Requires="wps">
            <w:drawing>
              <wp:anchor distT="0" distB="0" distL="114300" distR="114300" simplePos="0" relativeHeight="251634176" behindDoc="0" locked="0" layoutInCell="1" allowOverlap="1" wp14:anchorId="2AFB1672" wp14:editId="4BBFA66A">
                <wp:simplePos x="0" y="0"/>
                <wp:positionH relativeFrom="column">
                  <wp:posOffset>4204335</wp:posOffset>
                </wp:positionH>
                <wp:positionV relativeFrom="paragraph">
                  <wp:posOffset>6537325</wp:posOffset>
                </wp:positionV>
                <wp:extent cx="1933575" cy="1162050"/>
                <wp:effectExtent l="0" t="0" r="28575" b="19050"/>
                <wp:wrapNone/>
                <wp:docPr id="2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162050"/>
                        </a:xfrm>
                        <a:prstGeom prst="rect">
                          <a:avLst/>
                        </a:prstGeom>
                        <a:solidFill>
                          <a:srgbClr val="FFFFFF"/>
                        </a:solidFill>
                        <a:ln w="9525">
                          <a:solidFill>
                            <a:srgbClr val="000000"/>
                          </a:solidFill>
                          <a:miter lim="800000"/>
                          <a:headEnd/>
                          <a:tailEnd/>
                        </a:ln>
                      </wps:spPr>
                      <wps:txbx>
                        <w:txbxContent>
                          <w:p w14:paraId="042DDD45" w14:textId="2D25F9C3" w:rsidR="00E525E4" w:rsidRPr="00592EBD" w:rsidRDefault="00E525E4" w:rsidP="00D8651F">
                            <w:pPr>
                              <w:rPr>
                                <w:rFonts w:ascii="Arial" w:hAnsi="Arial" w:cs="Arial"/>
                                <w:i/>
                                <w:iCs/>
                                <w:sz w:val="24"/>
                                <w:szCs w:val="24"/>
                              </w:rPr>
                            </w:pPr>
                            <w:r w:rsidRPr="00592EBD">
                              <w:rPr>
                                <w:rFonts w:ascii="Arial" w:hAnsi="Arial" w:cs="Arial"/>
                                <w:i/>
                                <w:iCs/>
                                <w:sz w:val="24"/>
                                <w:szCs w:val="24"/>
                              </w:rPr>
                              <w:t>……………………………</w:t>
                            </w:r>
                            <w:r>
                              <w:rPr>
                                <w:rFonts w:ascii="Arial" w:hAnsi="Arial" w:cs="Arial"/>
                                <w:i/>
                                <w:iCs/>
                                <w:sz w:val="24"/>
                                <w:szCs w:val="24"/>
                              </w:rPr>
                              <w:t>..</w:t>
                            </w:r>
                            <w:r w:rsidRPr="00592EBD">
                              <w:rPr>
                                <w:rFonts w:ascii="Arial" w:hAnsi="Arial" w:cs="Arial"/>
                                <w:i/>
                                <w:iCs/>
                                <w:sz w:val="24"/>
                                <w:szCs w:val="24"/>
                              </w:rPr>
                              <w:t>……………………………</w:t>
                            </w:r>
                          </w:p>
                          <w:p w14:paraId="6E8E4D19" w14:textId="1E6B91FA" w:rsidR="00E525E4" w:rsidRPr="00592EBD" w:rsidRDefault="00E525E4" w:rsidP="00D8651F">
                            <w:pPr>
                              <w:rPr>
                                <w:rFonts w:ascii="Arial" w:hAnsi="Arial" w:cs="Arial"/>
                                <w:i/>
                                <w:iCs/>
                                <w:sz w:val="24"/>
                                <w:szCs w:val="24"/>
                              </w:rPr>
                            </w:pPr>
                            <w:r w:rsidRPr="00592EBD">
                              <w:rPr>
                                <w:rFonts w:ascii="Arial" w:hAnsi="Arial" w:cs="Arial"/>
                                <w:i/>
                                <w:iCs/>
                                <w:sz w:val="24"/>
                                <w:szCs w:val="24"/>
                              </w:rPr>
                              <w:t>Flux : …………………</w:t>
                            </w:r>
                            <w:r>
                              <w:rPr>
                                <w:rFonts w:ascii="Arial" w:hAnsi="Arial" w:cs="Arial"/>
                                <w:i/>
                                <w:iCs/>
                                <w:sz w:val="24"/>
                                <w:szCs w:val="24"/>
                              </w:rPr>
                              <w:t>…..</w:t>
                            </w:r>
                          </w:p>
                          <w:p w14:paraId="6430984A" w14:textId="76E13C7F" w:rsidR="00E525E4" w:rsidRPr="00592EBD" w:rsidRDefault="00E525E4" w:rsidP="00D8651F">
                            <w:pPr>
                              <w:rPr>
                                <w:rFonts w:ascii="Arial" w:hAnsi="Arial" w:cs="Arial"/>
                                <w:i/>
                                <w:iCs/>
                                <w:sz w:val="24"/>
                                <w:szCs w:val="24"/>
                              </w:rPr>
                            </w:pPr>
                            <w:r w:rsidRPr="00592EBD">
                              <w:rPr>
                                <w:rFonts w:ascii="Arial" w:hAnsi="Arial" w:cs="Arial"/>
                                <w:i/>
                                <w:iCs/>
                                <w:sz w:val="24"/>
                                <w:szCs w:val="24"/>
                              </w:rPr>
                              <w:t>Effort : …………………</w:t>
                            </w:r>
                            <w:r>
                              <w:rPr>
                                <w:rFonts w:ascii="Arial" w:hAnsi="Arial" w:cs="Arial"/>
                                <w:i/>
                                <w:i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B1672" id="_x0000_s1107" type="#_x0000_t202" style="position:absolute;margin-left:331.05pt;margin-top:514.75pt;width:152.25pt;height:9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">
                <v:textbox>
                  <w:txbxContent>
                    <w:p w14:paraId="042DDD45" w14:textId="2D25F9C3" w:rsidR="00E525E4" w:rsidRPr="00592EBD" w:rsidRDefault="00E525E4" w:rsidP="00D8651F">
                      <w:pPr>
                        <w:rPr>
                          <w:rFonts w:ascii="Arial" w:hAnsi="Arial" w:cs="Arial"/>
                          <w:i/>
                          <w:iCs/>
                          <w:sz w:val="24"/>
                          <w:szCs w:val="24"/>
                        </w:rPr>
                      </w:pPr>
                      <w:r w:rsidRPr="00592EBD">
                        <w:rPr>
                          <w:rFonts w:ascii="Arial" w:hAnsi="Arial" w:cs="Arial"/>
                          <w:i/>
                          <w:iCs/>
                          <w:sz w:val="24"/>
                          <w:szCs w:val="24"/>
                        </w:rPr>
                        <w:t>……………………………</w:t>
                      </w:r>
                      <w:r>
                        <w:rPr>
                          <w:rFonts w:ascii="Arial" w:hAnsi="Arial" w:cs="Arial"/>
                          <w:i/>
                          <w:iCs/>
                          <w:sz w:val="24"/>
                          <w:szCs w:val="24"/>
                        </w:rPr>
                        <w:t>..</w:t>
                      </w:r>
                      <w:r w:rsidRPr="00592EBD">
                        <w:rPr>
                          <w:rFonts w:ascii="Arial" w:hAnsi="Arial" w:cs="Arial"/>
                          <w:i/>
                          <w:iCs/>
                          <w:sz w:val="24"/>
                          <w:szCs w:val="24"/>
                        </w:rPr>
                        <w:t>……………………………</w:t>
                      </w:r>
                    </w:p>
                    <w:p w14:paraId="6E8E4D19" w14:textId="1E6B91FA" w:rsidR="00E525E4" w:rsidRPr="00592EBD" w:rsidRDefault="00E525E4" w:rsidP="00D8651F">
                      <w:pPr>
                        <w:rPr>
                          <w:rFonts w:ascii="Arial" w:hAnsi="Arial" w:cs="Arial"/>
                          <w:i/>
                          <w:iCs/>
                          <w:sz w:val="24"/>
                          <w:szCs w:val="24"/>
                        </w:rPr>
                      </w:pPr>
                      <w:r w:rsidRPr="00592EBD">
                        <w:rPr>
                          <w:rFonts w:ascii="Arial" w:hAnsi="Arial" w:cs="Arial"/>
                          <w:i/>
                          <w:iCs/>
                          <w:sz w:val="24"/>
                          <w:szCs w:val="24"/>
                        </w:rPr>
                        <w:t>Flux : ………………</w:t>
                      </w:r>
                      <w:proofErr w:type="gramStart"/>
                      <w:r w:rsidRPr="00592EBD">
                        <w:rPr>
                          <w:rFonts w:ascii="Arial" w:hAnsi="Arial" w:cs="Arial"/>
                          <w:i/>
                          <w:iCs/>
                          <w:sz w:val="24"/>
                          <w:szCs w:val="24"/>
                        </w:rPr>
                        <w:t>…</w:t>
                      </w:r>
                      <w:r>
                        <w:rPr>
                          <w:rFonts w:ascii="Arial" w:hAnsi="Arial" w:cs="Arial"/>
                          <w:i/>
                          <w:iCs/>
                          <w:sz w:val="24"/>
                          <w:szCs w:val="24"/>
                        </w:rPr>
                        <w:t>….</w:t>
                      </w:r>
                      <w:proofErr w:type="gramEnd"/>
                      <w:r>
                        <w:rPr>
                          <w:rFonts w:ascii="Arial" w:hAnsi="Arial" w:cs="Arial"/>
                          <w:i/>
                          <w:iCs/>
                          <w:sz w:val="24"/>
                          <w:szCs w:val="24"/>
                        </w:rPr>
                        <w:t>.</w:t>
                      </w:r>
                    </w:p>
                    <w:p w14:paraId="6430984A" w14:textId="76E13C7F" w:rsidR="00E525E4" w:rsidRPr="00592EBD" w:rsidRDefault="00E525E4" w:rsidP="00D8651F">
                      <w:pPr>
                        <w:rPr>
                          <w:rFonts w:ascii="Arial" w:hAnsi="Arial" w:cs="Arial"/>
                          <w:i/>
                          <w:iCs/>
                          <w:sz w:val="24"/>
                          <w:szCs w:val="24"/>
                        </w:rPr>
                      </w:pPr>
                      <w:r w:rsidRPr="00592EBD">
                        <w:rPr>
                          <w:rFonts w:ascii="Arial" w:hAnsi="Arial" w:cs="Arial"/>
                          <w:i/>
                          <w:iCs/>
                          <w:sz w:val="24"/>
                          <w:szCs w:val="24"/>
                        </w:rPr>
                        <w:t>Effort : …………………</w:t>
                      </w:r>
                      <w:r>
                        <w:rPr>
                          <w:rFonts w:ascii="Arial" w:hAnsi="Arial" w:cs="Arial"/>
                          <w:i/>
                          <w:iCs/>
                          <w:sz w:val="24"/>
                          <w:szCs w:val="24"/>
                        </w:rPr>
                        <w:t>....</w:t>
                      </w:r>
                    </w:p>
                  </w:txbxContent>
                </v:textbox>
              </v:shape>
            </w:pict>
          </mc:Fallback>
        </mc:AlternateContent>
      </w:r>
      <w:r w:rsidR="00161FD2">
        <w:rPr>
          <w:b/>
          <w:bCs/>
          <w:noProof/>
          <w:sz w:val="28"/>
          <w:szCs w:val="28"/>
          <w:lang w:eastAsia="zh-CN"/>
        </w:rPr>
        <mc:AlternateContent>
          <mc:Choice Requires="wps">
            <w:drawing>
              <wp:anchor distT="0" distB="0" distL="114300" distR="114300" simplePos="0" relativeHeight="251639296" behindDoc="0" locked="0" layoutInCell="1" allowOverlap="1" wp14:anchorId="7339FD8C" wp14:editId="126013DE">
                <wp:simplePos x="0" y="0"/>
                <wp:positionH relativeFrom="column">
                  <wp:posOffset>3394710</wp:posOffset>
                </wp:positionH>
                <wp:positionV relativeFrom="paragraph">
                  <wp:posOffset>5375275</wp:posOffset>
                </wp:positionV>
                <wp:extent cx="809625" cy="0"/>
                <wp:effectExtent l="38100" t="76200" r="0" b="95250"/>
                <wp:wrapNone/>
                <wp:docPr id="237" name="Connecteur droit avec flèche 237"/>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011E2C" id="Connecteur droit avec flèche 237" o:spid="_x0000_s1026" type="#_x0000_t32" style="position:absolute;margin-left:267.3pt;margin-top:423.25pt;width:63.75pt;height:0;flip:x;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" strokecolor="black [3213]">
                <v:stroke dashstyle="dash" endarrow="block" joinstyle="miter"/>
              </v:shape>
            </w:pict>
          </mc:Fallback>
        </mc:AlternateContent>
      </w:r>
      <w:r w:rsidR="00D8651F">
        <w:rPr>
          <w:b/>
          <w:bCs/>
          <w:noProof/>
          <w:sz w:val="28"/>
          <w:szCs w:val="28"/>
          <w:lang w:eastAsia="zh-CN"/>
        </w:rPr>
        <mc:AlternateContent>
          <mc:Choice Requires="wps">
            <w:drawing>
              <wp:anchor distT="0" distB="0" distL="114300" distR="114300" simplePos="0" relativeHeight="251627008" behindDoc="0" locked="0" layoutInCell="1" allowOverlap="1" wp14:anchorId="288E3D52" wp14:editId="0AE6D995">
                <wp:simplePos x="0" y="0"/>
                <wp:positionH relativeFrom="column">
                  <wp:posOffset>-1987232</wp:posOffset>
                </wp:positionH>
                <wp:positionV relativeFrom="paragraph">
                  <wp:posOffset>2003107</wp:posOffset>
                </wp:positionV>
                <wp:extent cx="571500" cy="0"/>
                <wp:effectExtent l="38100" t="76200" r="0" b="95250"/>
                <wp:wrapNone/>
                <wp:docPr id="208" name="Connecteur droit avec flèche 208"/>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59BE6D5" id="Connecteur droit avec flèche 208" o:spid="_x0000_s1026" type="#_x0000_t32" style="position:absolute;margin-left:-156.45pt;margin-top:157.7pt;width:45pt;height:0;flip:x;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" strokecolor="windowText" strokeweight=".5pt">
                <v:stroke endarrow="block" joinstyle="miter"/>
              </v:shape>
            </w:pict>
          </mc:Fallback>
        </mc:AlternateContent>
      </w:r>
      <w:r w:rsidR="00D8651F">
        <w:rPr>
          <w:b/>
          <w:bCs/>
          <w:noProof/>
          <w:sz w:val="28"/>
          <w:szCs w:val="28"/>
          <w:lang w:eastAsia="zh-CN"/>
        </w:rPr>
        <mc:AlternateContent>
          <mc:Choice Requires="wps">
            <w:drawing>
              <wp:anchor distT="0" distB="0" distL="114300" distR="114300" simplePos="0" relativeHeight="251628032" behindDoc="0" locked="0" layoutInCell="1" allowOverlap="1" wp14:anchorId="1691EDAD" wp14:editId="5535E9DE">
                <wp:simplePos x="0" y="0"/>
                <wp:positionH relativeFrom="column">
                  <wp:posOffset>-1834832</wp:posOffset>
                </wp:positionH>
                <wp:positionV relativeFrom="paragraph">
                  <wp:posOffset>2155507</wp:posOffset>
                </wp:positionV>
                <wp:extent cx="571500" cy="0"/>
                <wp:effectExtent l="38100" t="76200" r="0" b="95250"/>
                <wp:wrapNone/>
                <wp:docPr id="209" name="Connecteur droit avec flèche 209"/>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CFA3F54" id="Connecteur droit avec flèche 209" o:spid="_x0000_s1026" type="#_x0000_t32" style="position:absolute;margin-left:-144.45pt;margin-top:169.7pt;width:45pt;height:0;flip:x;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" strokecolor="windowText" strokeweight=".5pt">
                <v:stroke endarrow="block" joinstyle="miter"/>
              </v:shape>
            </w:pict>
          </mc:Fallback>
        </mc:AlternateContent>
      </w:r>
      <w:r w:rsidR="00D8651F">
        <w:rPr>
          <w:b/>
          <w:bCs/>
          <w:noProof/>
          <w:sz w:val="28"/>
          <w:szCs w:val="28"/>
          <w:lang w:eastAsia="zh-CN"/>
        </w:rPr>
        <mc:AlternateContent>
          <mc:Choice Requires="wps">
            <w:drawing>
              <wp:anchor distT="0" distB="0" distL="114300" distR="114300" simplePos="0" relativeHeight="251629056" behindDoc="0" locked="0" layoutInCell="1" allowOverlap="1" wp14:anchorId="7390985D" wp14:editId="1059C118">
                <wp:simplePos x="0" y="0"/>
                <wp:positionH relativeFrom="column">
                  <wp:posOffset>-1682432</wp:posOffset>
                </wp:positionH>
                <wp:positionV relativeFrom="paragraph">
                  <wp:posOffset>2307907</wp:posOffset>
                </wp:positionV>
                <wp:extent cx="571500" cy="0"/>
                <wp:effectExtent l="38100" t="76200" r="0" b="95250"/>
                <wp:wrapNone/>
                <wp:docPr id="210" name="Connecteur droit avec flèche 210"/>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DF11D80" id="Connecteur droit avec flèche 210" o:spid="_x0000_s1026" type="#_x0000_t32" style="position:absolute;margin-left:-132.45pt;margin-top:181.7pt;width:45pt;height:0;flip:x;z-index:2516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" strokecolor="windowText" strokeweight=".5pt">
                <v:stroke endarrow="block" joinstyle="miter"/>
              </v:shape>
            </w:pict>
          </mc:Fallback>
        </mc:AlternateContent>
      </w:r>
      <w:r w:rsidR="00D8651F">
        <w:rPr>
          <w:b/>
          <w:bCs/>
          <w:noProof/>
          <w:sz w:val="28"/>
          <w:szCs w:val="28"/>
          <w:lang w:eastAsia="zh-CN"/>
        </w:rPr>
        <mc:AlternateContent>
          <mc:Choice Requires="wps">
            <w:drawing>
              <wp:anchor distT="0" distB="0" distL="114300" distR="114300" simplePos="0" relativeHeight="251630080" behindDoc="0" locked="0" layoutInCell="1" allowOverlap="1" wp14:anchorId="1C38FCC4" wp14:editId="5E516838">
                <wp:simplePos x="0" y="0"/>
                <wp:positionH relativeFrom="column">
                  <wp:posOffset>-1530032</wp:posOffset>
                </wp:positionH>
                <wp:positionV relativeFrom="paragraph">
                  <wp:posOffset>2460307</wp:posOffset>
                </wp:positionV>
                <wp:extent cx="571500" cy="0"/>
                <wp:effectExtent l="38100" t="76200" r="0" b="95250"/>
                <wp:wrapNone/>
                <wp:docPr id="211" name="Connecteur droit avec flèche 211"/>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C1FFF41" id="Connecteur droit avec flèche 211" o:spid="_x0000_s1026" type="#_x0000_t32" style="position:absolute;margin-left:-120.45pt;margin-top:193.7pt;width:45pt;height:0;flip:x;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" strokecolor="windowText" strokeweight=".5pt">
                <v:stroke endarrow="block" joinstyle="miter"/>
              </v:shape>
            </w:pict>
          </mc:Fallback>
        </mc:AlternateContent>
      </w:r>
      <w:r w:rsidR="006673E2">
        <w:rPr>
          <w:b/>
          <w:bCs/>
          <w:noProof/>
          <w:sz w:val="28"/>
          <w:szCs w:val="28"/>
          <w:lang w:eastAsia="zh-CN"/>
        </w:rPr>
        <w:drawing>
          <wp:inline distT="0" distB="0" distL="0" distR="0" wp14:anchorId="53F6D842" wp14:editId="74181684">
            <wp:extent cx="8501075" cy="4434321"/>
            <wp:effectExtent l="0" t="508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8">
                      <a:extLst>
                        <a:ext uri="{28A0092B-C50C-407E-A947-70E740481C1C}">
                          <a14:useLocalDpi xmlns:a14="http://schemas.microsoft.com/office/drawing/2010/main" val="0"/>
                        </a:ext>
                      </a:extLst>
                    </a:blip>
                    <a:stretch>
                      <a:fillRect/>
                    </a:stretch>
                  </pic:blipFill>
                  <pic:spPr>
                    <a:xfrm rot="16200000">
                      <a:off x="0" y="0"/>
                      <a:ext cx="8531742" cy="4450318"/>
                    </a:xfrm>
                    <a:prstGeom prst="rect">
                      <a:avLst/>
                    </a:prstGeom>
                  </pic:spPr>
                </pic:pic>
              </a:graphicData>
            </a:graphic>
          </wp:inline>
        </w:drawing>
      </w:r>
      <w:r w:rsidR="002A4652">
        <w:rPr>
          <w:b/>
          <w:bCs/>
          <w:sz w:val="28"/>
          <w:szCs w:val="28"/>
        </w:rPr>
        <w:br w:type="page"/>
      </w:r>
    </w:p>
    <w:p w14:paraId="406B13E7" w14:textId="7BCE8B95" w:rsidR="00B36002" w:rsidRPr="00A91D44" w:rsidRDefault="00E525E4" w:rsidP="00551625">
      <w:pPr>
        <w:pBdr>
          <w:bottom w:val="single" w:sz="4" w:space="1" w:color="auto"/>
        </w:pBdr>
        <w:spacing w:after="0"/>
        <w:rPr>
          <w:rFonts w:ascii="Arial" w:hAnsi="Arial" w:cs="Arial"/>
          <w:b/>
          <w:bCs/>
          <w:sz w:val="28"/>
          <w:szCs w:val="28"/>
        </w:rPr>
      </w:pPr>
      <w:r>
        <w:rPr>
          <w:rFonts w:ascii="Arial" w:hAnsi="Arial" w:cs="Arial"/>
          <w:b/>
          <w:bCs/>
          <w:sz w:val="28"/>
          <w:szCs w:val="28"/>
        </w:rPr>
        <w:lastRenderedPageBreak/>
        <w:t>Document-</w:t>
      </w:r>
      <w:r w:rsidR="00B36002" w:rsidRPr="00A91D44">
        <w:rPr>
          <w:rFonts w:ascii="Arial" w:hAnsi="Arial" w:cs="Arial"/>
          <w:b/>
          <w:bCs/>
          <w:sz w:val="28"/>
          <w:szCs w:val="28"/>
        </w:rPr>
        <w:t>réponse DR</w:t>
      </w:r>
      <w:r w:rsidR="00B36002">
        <w:rPr>
          <w:rFonts w:ascii="Arial" w:hAnsi="Arial" w:cs="Arial"/>
          <w:b/>
          <w:bCs/>
          <w:sz w:val="28"/>
          <w:szCs w:val="28"/>
        </w:rPr>
        <w:t>2</w:t>
      </w:r>
    </w:p>
    <w:p w14:paraId="1487A790" w14:textId="2D6B98F3" w:rsidR="00B36002" w:rsidRPr="00551625" w:rsidRDefault="00B36002" w:rsidP="00565DC1">
      <w:pPr>
        <w:pStyle w:val="Examen"/>
        <w:spacing w:before="160"/>
        <w:rPr>
          <w:bCs/>
          <w:iCs/>
        </w:rPr>
      </w:pPr>
      <w:r w:rsidRPr="00551625">
        <w:rPr>
          <w:bCs/>
          <w:iCs/>
        </w:rPr>
        <w:t>Question</w:t>
      </w:r>
      <w:r w:rsidR="00036F18" w:rsidRPr="00551625">
        <w:rPr>
          <w:bCs/>
          <w:iCs/>
        </w:rPr>
        <w:t>s</w:t>
      </w:r>
      <w:r w:rsidRPr="00551625">
        <w:rPr>
          <w:bCs/>
          <w:iCs/>
        </w:rPr>
        <w:t xml:space="preserve"> </w:t>
      </w:r>
      <w:r w:rsidR="001133F1" w:rsidRPr="00551625">
        <w:rPr>
          <w:bCs/>
          <w:iCs/>
        </w:rPr>
        <w:t>1.</w:t>
      </w:r>
      <w:r w:rsidRPr="00551625">
        <w:rPr>
          <w:bCs/>
          <w:iCs/>
        </w:rPr>
        <w:t>3</w:t>
      </w:r>
      <w:r w:rsidR="00650172" w:rsidRPr="00551625">
        <w:rPr>
          <w:bCs/>
          <w:iCs/>
        </w:rPr>
        <w:t>,</w:t>
      </w:r>
      <w:r w:rsidR="00D475E4" w:rsidRPr="00551625">
        <w:rPr>
          <w:bCs/>
          <w:iCs/>
        </w:rPr>
        <w:t xml:space="preserve"> </w:t>
      </w:r>
      <w:r w:rsidR="001133F1" w:rsidRPr="00551625">
        <w:rPr>
          <w:bCs/>
          <w:iCs/>
        </w:rPr>
        <w:t>1.</w:t>
      </w:r>
      <w:r w:rsidR="00D475E4" w:rsidRPr="00551625">
        <w:rPr>
          <w:bCs/>
          <w:iCs/>
        </w:rPr>
        <w:t>4</w:t>
      </w:r>
      <w:r w:rsidR="00650172" w:rsidRPr="00551625">
        <w:rPr>
          <w:bCs/>
          <w:iCs/>
        </w:rPr>
        <w:t>,</w:t>
      </w:r>
      <w:r w:rsidR="00D475E4" w:rsidRPr="00551625">
        <w:rPr>
          <w:bCs/>
          <w:iCs/>
        </w:rPr>
        <w:t xml:space="preserve"> </w:t>
      </w:r>
      <w:r w:rsidR="001133F1" w:rsidRPr="00551625">
        <w:rPr>
          <w:bCs/>
          <w:iCs/>
        </w:rPr>
        <w:t>1.</w:t>
      </w:r>
      <w:r w:rsidR="00D475E4" w:rsidRPr="00551625">
        <w:rPr>
          <w:bCs/>
          <w:iCs/>
        </w:rPr>
        <w:t>5</w:t>
      </w:r>
      <w:r w:rsidR="00650172" w:rsidRPr="00551625">
        <w:rPr>
          <w:bCs/>
          <w:iCs/>
        </w:rPr>
        <w:t xml:space="preserve"> et</w:t>
      </w:r>
      <w:r w:rsidR="00D475E4" w:rsidRPr="00551625">
        <w:rPr>
          <w:bCs/>
          <w:iCs/>
        </w:rPr>
        <w:t xml:space="preserve"> </w:t>
      </w:r>
      <w:r w:rsidR="001133F1" w:rsidRPr="00551625">
        <w:rPr>
          <w:bCs/>
          <w:iCs/>
        </w:rPr>
        <w:t>1.</w:t>
      </w:r>
      <w:r w:rsidR="00D475E4" w:rsidRPr="00551625">
        <w:rPr>
          <w:bCs/>
          <w:iCs/>
        </w:rPr>
        <w:t>6</w:t>
      </w:r>
    </w:p>
    <w:p w14:paraId="1074BE6D" w14:textId="2C2E882B" w:rsidR="004248B4" w:rsidRDefault="00D95EE0" w:rsidP="00B50F8D">
      <w:pPr>
        <w:pStyle w:val="Examen"/>
        <w:spacing w:after="0"/>
      </w:pPr>
      <w:r>
        <w:t>Les</w:t>
      </w:r>
      <w:r w:rsidRPr="00EC7F87">
        <w:t xml:space="preserve"> vecteurs forces</w:t>
      </w:r>
      <w:r>
        <w:t xml:space="preserve"> demandés seront représentés sans échelle.</w:t>
      </w:r>
    </w:p>
    <w:p w14:paraId="103BB171" w14:textId="77777777" w:rsidR="00D95EE0" w:rsidRDefault="00D95EE0" w:rsidP="00B50F8D">
      <w:pPr>
        <w:pStyle w:val="Examen"/>
        <w:spacing w:after="0"/>
        <w:rPr>
          <w:noProof/>
        </w:rPr>
      </w:pPr>
    </w:p>
    <w:p w14:paraId="0D82C5CC" w14:textId="648C5FF4" w:rsidR="0085562B" w:rsidRDefault="0090595B" w:rsidP="00EC0165">
      <w:pPr>
        <w:pStyle w:val="Examen"/>
        <w:spacing w:after="0"/>
        <w:jc w:val="center"/>
        <w:rPr>
          <w:b/>
          <w:bCs/>
        </w:rPr>
      </w:pPr>
      <w:r>
        <w:rPr>
          <w:b/>
          <w:bCs/>
          <w:noProof/>
          <w:lang w:eastAsia="zh-CN"/>
        </w:rPr>
        <w:drawing>
          <wp:inline distT="0" distB="0" distL="0" distR="0" wp14:anchorId="784A09CD" wp14:editId="6BCF4EA0">
            <wp:extent cx="5662800" cy="20232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29">
                      <a:extLst>
                        <a:ext uri="{28A0092B-C50C-407E-A947-70E740481C1C}">
                          <a14:useLocalDpi xmlns:a14="http://schemas.microsoft.com/office/drawing/2010/main" val="0"/>
                        </a:ext>
                      </a:extLst>
                    </a:blip>
                    <a:stretch>
                      <a:fillRect/>
                    </a:stretch>
                  </pic:blipFill>
                  <pic:spPr>
                    <a:xfrm>
                      <a:off x="0" y="0"/>
                      <a:ext cx="5662800" cy="2023200"/>
                    </a:xfrm>
                    <a:prstGeom prst="rect">
                      <a:avLst/>
                    </a:prstGeom>
                  </pic:spPr>
                </pic:pic>
              </a:graphicData>
            </a:graphic>
          </wp:inline>
        </w:drawing>
      </w:r>
    </w:p>
    <w:p w14:paraId="733EE7E6" w14:textId="5B5E1E30" w:rsidR="00B24E59" w:rsidRDefault="00B24E59" w:rsidP="00B50F8D">
      <w:pPr>
        <w:pStyle w:val="Examen"/>
        <w:spacing w:after="0"/>
        <w:jc w:val="center"/>
      </w:pPr>
    </w:p>
    <w:p w14:paraId="44B8EB95" w14:textId="77777777" w:rsidR="00DB1E09" w:rsidRDefault="00DB1E09" w:rsidP="00B50F8D">
      <w:pPr>
        <w:pStyle w:val="Examen"/>
        <w:spacing w:after="0"/>
        <w:jc w:val="center"/>
      </w:pPr>
    </w:p>
    <w:p w14:paraId="1FB4D872" w14:textId="42C2BC8A" w:rsidR="00B04925" w:rsidRPr="00551625" w:rsidRDefault="00B04925" w:rsidP="00565DC1">
      <w:pPr>
        <w:pStyle w:val="Examen"/>
        <w:rPr>
          <w:bCs/>
          <w:iCs/>
        </w:rPr>
      </w:pPr>
      <w:r w:rsidRPr="00551625">
        <w:rPr>
          <w:bCs/>
          <w:iCs/>
        </w:rPr>
        <w:t>Question</w:t>
      </w:r>
      <w:r w:rsidR="001133F1" w:rsidRPr="00551625">
        <w:rPr>
          <w:bCs/>
          <w:iCs/>
        </w:rPr>
        <w:t>s</w:t>
      </w:r>
      <w:r w:rsidRPr="00551625">
        <w:rPr>
          <w:bCs/>
          <w:iCs/>
        </w:rPr>
        <w:t xml:space="preserve"> </w:t>
      </w:r>
      <w:r w:rsidR="001133F1" w:rsidRPr="00551625">
        <w:rPr>
          <w:bCs/>
          <w:iCs/>
        </w:rPr>
        <w:t>1.</w:t>
      </w:r>
      <w:r w:rsidRPr="00551625">
        <w:rPr>
          <w:bCs/>
          <w:iCs/>
        </w:rPr>
        <w:t>11</w:t>
      </w:r>
      <w:r w:rsidR="001133F1" w:rsidRPr="00551625">
        <w:rPr>
          <w:bCs/>
          <w:iCs/>
        </w:rPr>
        <w:t xml:space="preserve"> et 1.12</w:t>
      </w:r>
    </w:p>
    <w:tbl>
      <w:tblPr>
        <w:tblStyle w:val="Grilledutableau"/>
        <w:tblW w:w="9634" w:type="dxa"/>
        <w:tblLook w:val="04A0" w:firstRow="1" w:lastRow="0" w:firstColumn="1" w:lastColumn="0" w:noHBand="0" w:noVBand="1"/>
      </w:tblPr>
      <w:tblGrid>
        <w:gridCol w:w="1696"/>
        <w:gridCol w:w="2835"/>
        <w:gridCol w:w="2835"/>
        <w:gridCol w:w="2268"/>
      </w:tblGrid>
      <w:tr w:rsidR="00B04925" w14:paraId="13FD09CE" w14:textId="77777777" w:rsidTr="007949BF">
        <w:tc>
          <w:tcPr>
            <w:tcW w:w="1696" w:type="dxa"/>
            <w:vAlign w:val="center"/>
          </w:tcPr>
          <w:p w14:paraId="5531E9B0" w14:textId="77777777" w:rsidR="00B04925" w:rsidRDefault="00B04925" w:rsidP="00565DC1">
            <w:pPr>
              <w:pStyle w:val="Examen"/>
              <w:spacing w:after="0"/>
            </w:pPr>
            <w:bookmarkStart w:id="69" w:name="_Hlk54802101"/>
          </w:p>
        </w:tc>
        <w:tc>
          <w:tcPr>
            <w:tcW w:w="2835" w:type="dxa"/>
            <w:vAlign w:val="center"/>
          </w:tcPr>
          <w:p w14:paraId="76DEFB05" w14:textId="24A610C2" w:rsidR="00B04925" w:rsidRDefault="00C909B8" w:rsidP="00565DC1">
            <w:pPr>
              <w:pStyle w:val="Examen"/>
              <w:spacing w:after="0"/>
              <w:jc w:val="center"/>
            </w:pPr>
            <w:r>
              <w:t>Valeurs maximales obtenues par m</w:t>
            </w:r>
            <w:r w:rsidR="00286E0B">
              <w:t>odélisation</w:t>
            </w:r>
          </w:p>
        </w:tc>
        <w:tc>
          <w:tcPr>
            <w:tcW w:w="2835" w:type="dxa"/>
            <w:tcBorders>
              <w:right w:val="double" w:sz="4" w:space="0" w:color="auto"/>
            </w:tcBorders>
            <w:vAlign w:val="center"/>
          </w:tcPr>
          <w:p w14:paraId="6350F935" w14:textId="1FA94A31" w:rsidR="00B04925" w:rsidRDefault="003C122F" w:rsidP="00565DC1">
            <w:pPr>
              <w:pStyle w:val="Examen"/>
              <w:spacing w:after="0"/>
              <w:jc w:val="center"/>
            </w:pPr>
            <w:r>
              <w:t>Valeurs données</w:t>
            </w:r>
            <w:r w:rsidR="00C909B8">
              <w:t xml:space="preserve"> </w:t>
            </w:r>
            <w:r>
              <w:t xml:space="preserve">par le constructeur </w:t>
            </w:r>
            <w:r w:rsidR="00545231">
              <w:t>(</w:t>
            </w:r>
            <w:r w:rsidR="00BE150A">
              <w:t>cas d</w:t>
            </w:r>
            <w:r w:rsidR="007949BF">
              <w:t>’un</w:t>
            </w:r>
            <w:r>
              <w:t xml:space="preserve"> rendement optimal</w:t>
            </w:r>
            <w:r w:rsidR="00545231">
              <w:t>)</w:t>
            </w:r>
          </w:p>
        </w:tc>
        <w:tc>
          <w:tcPr>
            <w:tcW w:w="2268" w:type="dxa"/>
            <w:tcBorders>
              <w:left w:val="double" w:sz="4" w:space="0" w:color="auto"/>
            </w:tcBorders>
            <w:vAlign w:val="center"/>
          </w:tcPr>
          <w:p w14:paraId="347552FA" w14:textId="7C8A630D" w:rsidR="00B04925" w:rsidRDefault="00286E0B" w:rsidP="00565DC1">
            <w:pPr>
              <w:pStyle w:val="Examen"/>
              <w:spacing w:after="0"/>
              <w:jc w:val="center"/>
            </w:pPr>
            <w:r>
              <w:t>Écart</w:t>
            </w:r>
            <w:r w:rsidR="004248B4">
              <w:t xml:space="preserve"> relatif (en %)</w:t>
            </w:r>
          </w:p>
        </w:tc>
      </w:tr>
      <w:tr w:rsidR="00B04925" w14:paraId="243EF1AA" w14:textId="77777777" w:rsidTr="007949BF">
        <w:tc>
          <w:tcPr>
            <w:tcW w:w="1696" w:type="dxa"/>
            <w:vAlign w:val="center"/>
          </w:tcPr>
          <w:p w14:paraId="6D6DD42A" w14:textId="61BF0B13" w:rsidR="00B04925" w:rsidRDefault="002A5574" w:rsidP="00BE150A">
            <w:pPr>
              <w:pStyle w:val="Examen"/>
              <w:spacing w:after="0"/>
              <w:jc w:val="center"/>
            </w:pPr>
            <w:r>
              <w:t>N</w:t>
            </w:r>
            <w:r w:rsidRPr="0071266D">
              <w:rPr>
                <w:vertAlign w:val="subscript"/>
              </w:rPr>
              <w:t>m</w:t>
            </w:r>
            <w:r w:rsidR="004248B4">
              <w:t xml:space="preserve"> (en tr/mn)</w:t>
            </w:r>
          </w:p>
        </w:tc>
        <w:tc>
          <w:tcPr>
            <w:tcW w:w="2835" w:type="dxa"/>
            <w:vAlign w:val="center"/>
          </w:tcPr>
          <w:p w14:paraId="29712F2B" w14:textId="77777777" w:rsidR="00B04925" w:rsidRDefault="00B04925" w:rsidP="00565DC1">
            <w:pPr>
              <w:pStyle w:val="Examen"/>
            </w:pPr>
          </w:p>
        </w:tc>
        <w:tc>
          <w:tcPr>
            <w:tcW w:w="2835" w:type="dxa"/>
            <w:tcBorders>
              <w:right w:val="double" w:sz="4" w:space="0" w:color="auto"/>
            </w:tcBorders>
            <w:vAlign w:val="center"/>
          </w:tcPr>
          <w:p w14:paraId="762B4B47" w14:textId="77777777" w:rsidR="00B04925" w:rsidRDefault="00B04925" w:rsidP="00565DC1">
            <w:pPr>
              <w:pStyle w:val="Examen"/>
            </w:pPr>
          </w:p>
        </w:tc>
        <w:tc>
          <w:tcPr>
            <w:tcW w:w="2268" w:type="dxa"/>
            <w:tcBorders>
              <w:left w:val="double" w:sz="4" w:space="0" w:color="auto"/>
            </w:tcBorders>
            <w:vAlign w:val="center"/>
          </w:tcPr>
          <w:p w14:paraId="75F3C7A5" w14:textId="77777777" w:rsidR="00B04925" w:rsidRDefault="00B04925" w:rsidP="00565DC1">
            <w:pPr>
              <w:pStyle w:val="Examen"/>
            </w:pPr>
          </w:p>
        </w:tc>
      </w:tr>
      <w:tr w:rsidR="00B04925" w14:paraId="1665C7F5" w14:textId="77777777" w:rsidTr="007949BF">
        <w:tc>
          <w:tcPr>
            <w:tcW w:w="1696" w:type="dxa"/>
            <w:vAlign w:val="center"/>
          </w:tcPr>
          <w:p w14:paraId="1DC9CFD1" w14:textId="2F59F71E" w:rsidR="00B04925" w:rsidRDefault="002A5574" w:rsidP="00BE150A">
            <w:pPr>
              <w:pStyle w:val="Examen"/>
              <w:spacing w:after="0"/>
              <w:jc w:val="center"/>
            </w:pPr>
            <w:r>
              <w:t>C</w:t>
            </w:r>
            <w:r w:rsidRPr="0071266D">
              <w:rPr>
                <w:vertAlign w:val="subscript"/>
              </w:rPr>
              <w:t>m</w:t>
            </w:r>
            <w:r w:rsidR="004248B4">
              <w:t xml:space="preserve"> (en N</w:t>
            </w:r>
            <w:r w:rsidR="00BE150A">
              <w:t>·</w:t>
            </w:r>
            <w:r w:rsidR="004248B4">
              <w:t>m)</w:t>
            </w:r>
          </w:p>
        </w:tc>
        <w:tc>
          <w:tcPr>
            <w:tcW w:w="2835" w:type="dxa"/>
            <w:vAlign w:val="center"/>
          </w:tcPr>
          <w:p w14:paraId="62363C39" w14:textId="77777777" w:rsidR="00B04925" w:rsidRDefault="00B04925" w:rsidP="00565DC1">
            <w:pPr>
              <w:pStyle w:val="Examen"/>
            </w:pPr>
          </w:p>
        </w:tc>
        <w:tc>
          <w:tcPr>
            <w:tcW w:w="2835" w:type="dxa"/>
            <w:tcBorders>
              <w:right w:val="double" w:sz="4" w:space="0" w:color="auto"/>
            </w:tcBorders>
            <w:vAlign w:val="center"/>
          </w:tcPr>
          <w:p w14:paraId="55B1327E" w14:textId="77777777" w:rsidR="00B04925" w:rsidRDefault="00B04925" w:rsidP="00565DC1">
            <w:pPr>
              <w:pStyle w:val="Examen"/>
            </w:pPr>
          </w:p>
        </w:tc>
        <w:tc>
          <w:tcPr>
            <w:tcW w:w="2268" w:type="dxa"/>
            <w:tcBorders>
              <w:left w:val="double" w:sz="4" w:space="0" w:color="auto"/>
            </w:tcBorders>
            <w:vAlign w:val="center"/>
          </w:tcPr>
          <w:p w14:paraId="09EAF92C" w14:textId="77777777" w:rsidR="00B04925" w:rsidRDefault="00B04925" w:rsidP="00565DC1">
            <w:pPr>
              <w:pStyle w:val="Examen"/>
            </w:pPr>
          </w:p>
        </w:tc>
      </w:tr>
      <w:tr w:rsidR="00B04925" w14:paraId="610BECE4" w14:textId="77777777" w:rsidTr="007949BF">
        <w:tc>
          <w:tcPr>
            <w:tcW w:w="1696" w:type="dxa"/>
            <w:tcBorders>
              <w:bottom w:val="single" w:sz="4" w:space="0" w:color="auto"/>
            </w:tcBorders>
            <w:vAlign w:val="center"/>
          </w:tcPr>
          <w:p w14:paraId="59B4B39B" w14:textId="501DD5DC" w:rsidR="00B04925" w:rsidRDefault="002A5574" w:rsidP="00BE150A">
            <w:pPr>
              <w:pStyle w:val="Examen"/>
              <w:spacing w:after="0"/>
              <w:jc w:val="center"/>
            </w:pPr>
            <w:r>
              <w:t>I</w:t>
            </w:r>
            <w:r w:rsidRPr="0071266D">
              <w:rPr>
                <w:vertAlign w:val="subscript"/>
              </w:rPr>
              <w:t>m</w:t>
            </w:r>
            <w:r w:rsidR="004248B4">
              <w:t xml:space="preserve"> (en A)</w:t>
            </w:r>
          </w:p>
        </w:tc>
        <w:tc>
          <w:tcPr>
            <w:tcW w:w="2835" w:type="dxa"/>
            <w:tcBorders>
              <w:bottom w:val="single" w:sz="4" w:space="0" w:color="auto"/>
            </w:tcBorders>
            <w:vAlign w:val="center"/>
          </w:tcPr>
          <w:p w14:paraId="045B2498" w14:textId="77777777" w:rsidR="00B04925" w:rsidRDefault="00B04925" w:rsidP="00565DC1">
            <w:pPr>
              <w:pStyle w:val="Examen"/>
            </w:pPr>
          </w:p>
        </w:tc>
        <w:tc>
          <w:tcPr>
            <w:tcW w:w="2835" w:type="dxa"/>
            <w:tcBorders>
              <w:bottom w:val="single" w:sz="4" w:space="0" w:color="auto"/>
              <w:right w:val="double" w:sz="4" w:space="0" w:color="auto"/>
            </w:tcBorders>
            <w:vAlign w:val="center"/>
          </w:tcPr>
          <w:p w14:paraId="3797822F" w14:textId="77777777" w:rsidR="00B04925" w:rsidRDefault="00B04925" w:rsidP="00565DC1">
            <w:pPr>
              <w:pStyle w:val="Examen"/>
            </w:pPr>
          </w:p>
        </w:tc>
        <w:tc>
          <w:tcPr>
            <w:tcW w:w="2268" w:type="dxa"/>
            <w:tcBorders>
              <w:left w:val="double" w:sz="4" w:space="0" w:color="auto"/>
              <w:bottom w:val="single" w:sz="4" w:space="0" w:color="auto"/>
            </w:tcBorders>
            <w:vAlign w:val="center"/>
          </w:tcPr>
          <w:p w14:paraId="4A6A09EF" w14:textId="77777777" w:rsidR="00B04925" w:rsidRDefault="00B04925" w:rsidP="00565DC1">
            <w:pPr>
              <w:pStyle w:val="Examen"/>
            </w:pPr>
          </w:p>
        </w:tc>
      </w:tr>
      <w:tr w:rsidR="002A5574" w14:paraId="6CF3ED0A" w14:textId="77777777" w:rsidTr="007949BF">
        <w:tc>
          <w:tcPr>
            <w:tcW w:w="1696" w:type="dxa"/>
            <w:tcBorders>
              <w:bottom w:val="single" w:sz="4" w:space="0" w:color="auto"/>
            </w:tcBorders>
            <w:vAlign w:val="center"/>
          </w:tcPr>
          <w:p w14:paraId="73FEC3F7" w14:textId="384CEC02" w:rsidR="002A5574" w:rsidRDefault="002A5574" w:rsidP="00BE150A">
            <w:pPr>
              <w:pStyle w:val="Examen"/>
              <w:spacing w:after="0"/>
              <w:jc w:val="center"/>
            </w:pPr>
            <w:r>
              <w:t>P</w:t>
            </w:r>
            <w:r w:rsidRPr="0071266D">
              <w:rPr>
                <w:vertAlign w:val="subscript"/>
              </w:rPr>
              <w:t>m</w:t>
            </w:r>
            <w:r w:rsidR="004248B4">
              <w:t xml:space="preserve"> (en W)</w:t>
            </w:r>
          </w:p>
        </w:tc>
        <w:tc>
          <w:tcPr>
            <w:tcW w:w="2835" w:type="dxa"/>
            <w:tcBorders>
              <w:bottom w:val="single" w:sz="4" w:space="0" w:color="auto"/>
            </w:tcBorders>
            <w:vAlign w:val="center"/>
          </w:tcPr>
          <w:p w14:paraId="0FB0D265" w14:textId="77777777" w:rsidR="002A5574" w:rsidRDefault="002A5574" w:rsidP="00565DC1">
            <w:pPr>
              <w:pStyle w:val="Examen"/>
            </w:pPr>
          </w:p>
        </w:tc>
        <w:tc>
          <w:tcPr>
            <w:tcW w:w="2835" w:type="dxa"/>
            <w:tcBorders>
              <w:bottom w:val="single" w:sz="4" w:space="0" w:color="auto"/>
              <w:right w:val="double" w:sz="4" w:space="0" w:color="auto"/>
            </w:tcBorders>
            <w:vAlign w:val="center"/>
          </w:tcPr>
          <w:p w14:paraId="0D842351" w14:textId="77777777" w:rsidR="002A5574" w:rsidRDefault="002A5574" w:rsidP="00565DC1">
            <w:pPr>
              <w:pStyle w:val="Examen"/>
            </w:pPr>
          </w:p>
        </w:tc>
        <w:tc>
          <w:tcPr>
            <w:tcW w:w="2268" w:type="dxa"/>
            <w:tcBorders>
              <w:left w:val="double" w:sz="4" w:space="0" w:color="auto"/>
              <w:bottom w:val="single" w:sz="4" w:space="0" w:color="auto"/>
            </w:tcBorders>
            <w:vAlign w:val="center"/>
          </w:tcPr>
          <w:p w14:paraId="214B9DDD" w14:textId="77777777" w:rsidR="002A5574" w:rsidRDefault="002A5574" w:rsidP="00565DC1">
            <w:pPr>
              <w:pStyle w:val="Examen"/>
            </w:pPr>
          </w:p>
        </w:tc>
      </w:tr>
      <w:bookmarkEnd w:id="69"/>
    </w:tbl>
    <w:p w14:paraId="3B025D5A" w14:textId="64C42527" w:rsidR="00D80951" w:rsidRDefault="00D80951" w:rsidP="00565DC1">
      <w:pPr>
        <w:pStyle w:val="Examen"/>
      </w:pPr>
    </w:p>
    <w:p w14:paraId="0F8979A7" w14:textId="624FDDD2" w:rsidR="007F6A92" w:rsidRPr="00551625" w:rsidRDefault="007F6A92" w:rsidP="00565DC1">
      <w:pPr>
        <w:pStyle w:val="Examen"/>
        <w:rPr>
          <w:bCs/>
          <w:iCs/>
        </w:rPr>
      </w:pPr>
      <w:r w:rsidRPr="00551625">
        <w:rPr>
          <w:bCs/>
          <w:iCs/>
        </w:rPr>
        <w:t>Question 1</w:t>
      </w:r>
      <w:r w:rsidR="001133F1" w:rsidRPr="00551625">
        <w:rPr>
          <w:bCs/>
          <w:iCs/>
        </w:rPr>
        <w:t>.17</w:t>
      </w:r>
    </w:p>
    <w:p w14:paraId="280CB1EB" w14:textId="48F56E22" w:rsidR="007F6A92" w:rsidRPr="00EF6C3C" w:rsidRDefault="007F6A92" w:rsidP="00565DC1">
      <w:pPr>
        <w:pStyle w:val="Examen"/>
      </w:pPr>
      <w:r w:rsidRPr="00EF6C3C">
        <w:t xml:space="preserve">Algorithme </w:t>
      </w:r>
      <w:r w:rsidR="008B544A" w:rsidRPr="00792C39">
        <w:rPr>
          <w:rFonts w:ascii="Courier New" w:hAnsi="Courier New" w:cs="Courier New"/>
        </w:rPr>
        <w:t>mesure énergie</w:t>
      </w:r>
    </w:p>
    <w:p w14:paraId="0A124B55" w14:textId="77777777" w:rsidR="007F6A92" w:rsidRDefault="007F6A92" w:rsidP="00565DC1">
      <w:pPr>
        <w:pStyle w:val="Examen"/>
        <w:rPr>
          <w:b/>
          <w:bCs/>
        </w:rPr>
      </w:pPr>
      <w:r w:rsidRPr="00EF6C3C">
        <w:t xml:space="preserve">Toutes les 1 s </w:t>
      </w:r>
      <w:r w:rsidRPr="00EF6C3C">
        <w:rPr>
          <w:b/>
          <w:bCs/>
        </w:rPr>
        <w:t>FAIRE</w:t>
      </w:r>
    </w:p>
    <w:p w14:paraId="7AE0AFE0" w14:textId="77777777" w:rsidR="007F6A92" w:rsidRDefault="007F6A92" w:rsidP="00565DC1">
      <w:pPr>
        <w:pStyle w:val="Examen"/>
      </w:pPr>
      <w:r>
        <w:rPr>
          <w:b/>
          <w:bCs/>
        </w:rPr>
        <w:tab/>
        <w:t xml:space="preserve">LIRE </w:t>
      </w:r>
      <w:r>
        <w:t>Ni</w:t>
      </w:r>
    </w:p>
    <w:p w14:paraId="18C826D4" w14:textId="1534B8FA" w:rsidR="007F6A92" w:rsidRDefault="007F6A92" w:rsidP="00565DC1">
      <w:pPr>
        <w:pStyle w:val="Examen"/>
      </w:pPr>
      <w:r>
        <w:tab/>
      </w:r>
      <w:r w:rsidRPr="00EF6C3C">
        <w:rPr>
          <w:b/>
          <w:bCs/>
        </w:rPr>
        <w:t xml:space="preserve">LIRE </w:t>
      </w:r>
      <w:r w:rsidRPr="00EF6C3C">
        <w:t>Nv</w:t>
      </w:r>
    </w:p>
    <w:p w14:paraId="51864FA2" w14:textId="43B6694C" w:rsidR="007F6A92" w:rsidRDefault="007F6A92" w:rsidP="00565DC1">
      <w:pPr>
        <w:pStyle w:val="Examen"/>
      </w:pPr>
      <w:r>
        <w:tab/>
      </w:r>
      <w:r w:rsidR="008163DA" w:rsidRPr="00792C39">
        <w:rPr>
          <w:rFonts w:ascii="Courier New" w:hAnsi="Courier New" w:cs="Courier New"/>
        </w:rPr>
        <w:t>i</w:t>
      </w:r>
      <w:r w:rsidR="00792C39" w:rsidRPr="00792C39">
        <w:rPr>
          <w:rFonts w:ascii="Courier New" w:hAnsi="Courier New" w:cs="Courier New"/>
        </w:rPr>
        <w:t>ntensite</w:t>
      </w:r>
      <w:r>
        <w:t xml:space="preserve"> ← ……………………………………</w:t>
      </w:r>
    </w:p>
    <w:p w14:paraId="28A9D1AB" w14:textId="68E81FAA" w:rsidR="007F6A92" w:rsidRDefault="007F6A92" w:rsidP="00565DC1">
      <w:pPr>
        <w:pStyle w:val="Examen"/>
      </w:pPr>
      <w:r>
        <w:tab/>
      </w:r>
      <w:r w:rsidRPr="00792C39">
        <w:rPr>
          <w:rFonts w:ascii="Courier New" w:hAnsi="Courier New" w:cs="Courier New"/>
        </w:rPr>
        <w:t>tension</w:t>
      </w:r>
      <w:r>
        <w:t xml:space="preserve"> ← ……………………………………..</w:t>
      </w:r>
    </w:p>
    <w:p w14:paraId="15DD6278" w14:textId="2695CFA8" w:rsidR="007F6A92" w:rsidRDefault="007F6A92" w:rsidP="00565DC1">
      <w:pPr>
        <w:pStyle w:val="Examen"/>
      </w:pPr>
      <w:r>
        <w:tab/>
      </w:r>
      <w:bookmarkStart w:id="70" w:name="_Hlk41032224"/>
      <w:r w:rsidR="00792C39" w:rsidRPr="00792C39">
        <w:rPr>
          <w:rFonts w:ascii="Courier New" w:hAnsi="Courier New" w:cs="Courier New"/>
        </w:rPr>
        <w:t>e</w:t>
      </w:r>
      <w:r w:rsidR="00391099" w:rsidRPr="00792C39">
        <w:rPr>
          <w:rFonts w:ascii="Courier New" w:hAnsi="Courier New" w:cs="Courier New"/>
        </w:rPr>
        <w:t>nergie_par_seconde</w:t>
      </w:r>
      <w:bookmarkEnd w:id="70"/>
      <w:r w:rsidR="00391099" w:rsidRPr="00CF3F39">
        <w:t xml:space="preserve"> </w:t>
      </w:r>
      <w:r>
        <w:t>← …………………………………</w:t>
      </w:r>
      <w:r w:rsidR="00391099">
        <w:t>...</w:t>
      </w:r>
      <w:r>
        <w:t>……</w:t>
      </w:r>
    </w:p>
    <w:p w14:paraId="691744CC" w14:textId="0D4F9D0B" w:rsidR="007F6A92" w:rsidRPr="00391099" w:rsidRDefault="00792C39" w:rsidP="00565DC1">
      <w:pPr>
        <w:pStyle w:val="Examen"/>
      </w:pPr>
      <w:r>
        <w:tab/>
      </w:r>
      <w:r w:rsidRPr="00792C39">
        <w:rPr>
          <w:rFonts w:ascii="Courier New" w:hAnsi="Courier New" w:cs="Courier New"/>
        </w:rPr>
        <w:t>energie_cumule</w:t>
      </w:r>
      <w:r w:rsidR="007F6A92" w:rsidRPr="00792C39">
        <w:rPr>
          <w:rFonts w:ascii="Courier New" w:hAnsi="Courier New" w:cs="Courier New"/>
        </w:rPr>
        <w:t>e</w:t>
      </w:r>
      <w:r w:rsidR="007F6A92">
        <w:t xml:space="preserve"> ← </w:t>
      </w:r>
      <w:r w:rsidR="007F6A92" w:rsidRPr="00391099">
        <w:t>……………………………………</w:t>
      </w:r>
      <w:r w:rsidR="00877324" w:rsidRPr="00391099">
        <w:t>………...</w:t>
      </w:r>
    </w:p>
    <w:p w14:paraId="4DB5C698" w14:textId="3CB73095" w:rsidR="007F6A92" w:rsidRPr="00951C53" w:rsidRDefault="007F6A92" w:rsidP="00565DC1">
      <w:pPr>
        <w:pStyle w:val="Examen"/>
      </w:pPr>
      <w:r w:rsidRPr="003515EA">
        <w:rPr>
          <w:b/>
          <w:bCs/>
        </w:rPr>
        <w:t>FIN</w:t>
      </w:r>
    </w:p>
    <w:p w14:paraId="727A62BE" w14:textId="3C0C0813" w:rsidR="00A91D44" w:rsidRPr="00A91D44" w:rsidRDefault="00E525E4" w:rsidP="00551625">
      <w:pPr>
        <w:pBdr>
          <w:bottom w:val="single" w:sz="4" w:space="1" w:color="auto"/>
        </w:pBdr>
        <w:spacing w:line="276" w:lineRule="auto"/>
        <w:rPr>
          <w:rFonts w:ascii="Arial" w:hAnsi="Arial" w:cs="Arial"/>
          <w:b/>
          <w:bCs/>
          <w:sz w:val="28"/>
          <w:szCs w:val="28"/>
        </w:rPr>
      </w:pPr>
      <w:r>
        <w:rPr>
          <w:rFonts w:ascii="Arial" w:hAnsi="Arial" w:cs="Arial"/>
          <w:b/>
          <w:bCs/>
          <w:sz w:val="28"/>
          <w:szCs w:val="28"/>
        </w:rPr>
        <w:lastRenderedPageBreak/>
        <w:t>Document-</w:t>
      </w:r>
      <w:r w:rsidR="00A91D44" w:rsidRPr="00A91D44">
        <w:rPr>
          <w:rFonts w:ascii="Arial" w:hAnsi="Arial" w:cs="Arial"/>
          <w:b/>
          <w:bCs/>
          <w:sz w:val="28"/>
          <w:szCs w:val="28"/>
        </w:rPr>
        <w:t>réponse DR</w:t>
      </w:r>
      <w:r w:rsidR="009D2D3F">
        <w:rPr>
          <w:rFonts w:ascii="Arial" w:hAnsi="Arial" w:cs="Arial"/>
          <w:b/>
          <w:bCs/>
          <w:sz w:val="28"/>
          <w:szCs w:val="28"/>
        </w:rPr>
        <w:t>3</w:t>
      </w:r>
    </w:p>
    <w:p w14:paraId="024B3638" w14:textId="7A30D8E6" w:rsidR="00413882" w:rsidRPr="00551625" w:rsidRDefault="00413882" w:rsidP="00D61976">
      <w:pPr>
        <w:pStyle w:val="Examen"/>
        <w:spacing w:before="160"/>
        <w:rPr>
          <w:bCs/>
          <w:iCs/>
        </w:rPr>
      </w:pPr>
      <w:r w:rsidRPr="00551625">
        <w:rPr>
          <w:bCs/>
          <w:iCs/>
        </w:rPr>
        <w:t>Question 1</w:t>
      </w:r>
      <w:r w:rsidR="005D0F91" w:rsidRPr="00551625">
        <w:rPr>
          <w:bCs/>
          <w:iCs/>
        </w:rPr>
        <w:t>.19</w:t>
      </w:r>
    </w:p>
    <w:p w14:paraId="1A6BC003" w14:textId="4C446903" w:rsidR="00413882" w:rsidRPr="00792C39" w:rsidRDefault="00413882" w:rsidP="00565DC1">
      <w:pPr>
        <w:pStyle w:val="Examen"/>
        <w:rPr>
          <w:rFonts w:ascii="Courier New" w:hAnsi="Courier New" w:cs="Courier New"/>
        </w:rPr>
      </w:pPr>
      <w:r w:rsidRPr="00EF6C3C">
        <w:t xml:space="preserve">Algorithme </w:t>
      </w:r>
      <w:r w:rsidR="008B544A" w:rsidRPr="00792C39">
        <w:rPr>
          <w:rFonts w:ascii="Courier New" w:hAnsi="Courier New" w:cs="Courier New"/>
        </w:rPr>
        <w:t>mesure distance parcourue</w:t>
      </w:r>
    </w:p>
    <w:p w14:paraId="32B1F960" w14:textId="0F6A02BB" w:rsidR="00413882" w:rsidRDefault="0024169C" w:rsidP="00565DC1">
      <w:pPr>
        <w:pStyle w:val="Examen"/>
        <w:rPr>
          <w:b/>
          <w:bCs/>
        </w:rPr>
      </w:pPr>
      <w:r>
        <w:t>À</w:t>
      </w:r>
      <w:r w:rsidR="00413882">
        <w:t xml:space="preserve"> chaque front montant sur l’entrée </w:t>
      </w:r>
      <w:r w:rsidR="00B843F5">
        <w:t>d’interruption</w:t>
      </w:r>
      <w:r w:rsidR="00413882">
        <w:t xml:space="preserve"> </w:t>
      </w:r>
      <w:r w:rsidR="00413882" w:rsidRPr="00423136">
        <w:rPr>
          <w:b/>
          <w:bCs/>
        </w:rPr>
        <w:t>FAIRE</w:t>
      </w:r>
    </w:p>
    <w:p w14:paraId="70B8B0E3" w14:textId="24C15FD8" w:rsidR="00413882" w:rsidRPr="00423136" w:rsidRDefault="00C51ADF" w:rsidP="00565DC1">
      <w:pPr>
        <w:pStyle w:val="Examen"/>
      </w:pPr>
      <w:r>
        <w:tab/>
      </w:r>
      <w:r w:rsidR="00413882" w:rsidRPr="00792C39">
        <w:rPr>
          <w:rFonts w:ascii="Courier New" w:hAnsi="Courier New" w:cs="Courier New"/>
        </w:rPr>
        <w:t>nb_imp</w:t>
      </w:r>
      <w:r w:rsidR="00F23BF3" w:rsidRPr="00792C39">
        <w:rPr>
          <w:rFonts w:ascii="Courier New" w:hAnsi="Courier New" w:cs="Courier New"/>
        </w:rPr>
        <w:t>ul</w:t>
      </w:r>
      <w:r w:rsidR="00413882" w:rsidRPr="00792C39">
        <w:rPr>
          <w:rFonts w:ascii="Courier New" w:hAnsi="Courier New" w:cs="Courier New"/>
        </w:rPr>
        <w:t>sion</w:t>
      </w:r>
      <w:r w:rsidR="00413882">
        <w:t xml:space="preserve"> ← ……………………………………</w:t>
      </w:r>
    </w:p>
    <w:p w14:paraId="7866EC92" w14:textId="169E9408" w:rsidR="00413882" w:rsidRDefault="00413882" w:rsidP="00565DC1">
      <w:pPr>
        <w:pStyle w:val="Examen"/>
      </w:pPr>
      <w:r>
        <w:rPr>
          <w:b/>
          <w:bCs/>
        </w:rPr>
        <w:tab/>
      </w:r>
      <w:r w:rsidRPr="00792C39">
        <w:rPr>
          <w:rFonts w:ascii="Courier New" w:hAnsi="Courier New" w:cs="Courier New"/>
        </w:rPr>
        <w:t xml:space="preserve">distance </w:t>
      </w:r>
      <w:r>
        <w:t>← ………………………………………….</w:t>
      </w:r>
    </w:p>
    <w:p w14:paraId="1F8EA3D6" w14:textId="77777777" w:rsidR="00413882" w:rsidRPr="00423136" w:rsidRDefault="00413882" w:rsidP="002A3115">
      <w:pPr>
        <w:pStyle w:val="Examen"/>
        <w:spacing w:after="0"/>
        <w:rPr>
          <w:b/>
          <w:bCs/>
        </w:rPr>
      </w:pPr>
      <w:r w:rsidRPr="00423136">
        <w:rPr>
          <w:b/>
          <w:bCs/>
        </w:rPr>
        <w:t>FIN</w:t>
      </w:r>
    </w:p>
    <w:p w14:paraId="2E331B96" w14:textId="77777777" w:rsidR="00413882" w:rsidRDefault="00413882" w:rsidP="00B50F8D">
      <w:pPr>
        <w:pStyle w:val="Examen"/>
        <w:spacing w:after="0"/>
      </w:pPr>
    </w:p>
    <w:p w14:paraId="4B8EF756" w14:textId="119ABC5E" w:rsidR="00FB7B2B" w:rsidRPr="00551625" w:rsidRDefault="002B573D" w:rsidP="00551625">
      <w:pPr>
        <w:pStyle w:val="Examen"/>
        <w:spacing w:after="120"/>
        <w:rPr>
          <w:bCs/>
          <w:iCs/>
        </w:rPr>
      </w:pPr>
      <w:r w:rsidRPr="00551625">
        <w:rPr>
          <w:bCs/>
          <w:iCs/>
        </w:rPr>
        <w:t xml:space="preserve">Question </w:t>
      </w:r>
      <w:r w:rsidR="00B40A0B" w:rsidRPr="00551625">
        <w:rPr>
          <w:bCs/>
          <w:iCs/>
        </w:rPr>
        <w:t>1.20</w:t>
      </w:r>
    </w:p>
    <w:p w14:paraId="25333ADC" w14:textId="671C6EFA" w:rsidR="006744F3" w:rsidRPr="004979E5" w:rsidRDefault="00FB7B2B" w:rsidP="00551625">
      <w:pPr>
        <w:pStyle w:val="Examen"/>
        <w:spacing w:after="120"/>
        <w:rPr>
          <w:rFonts w:ascii="Courier New" w:hAnsi="Courier New" w:cs="Courier New"/>
          <w:sz w:val="22"/>
        </w:rPr>
      </w:pPr>
      <w:r w:rsidRPr="004979E5">
        <w:rPr>
          <w:rFonts w:ascii="Courier New" w:hAnsi="Courier New" w:cs="Courier New"/>
          <w:sz w:val="22"/>
        </w:rPr>
        <w:t xml:space="preserve">def </w:t>
      </w:r>
      <w:r w:rsidR="00551625" w:rsidRPr="004979E5">
        <w:rPr>
          <w:rFonts w:ascii="Courier New" w:hAnsi="Courier New" w:cs="Courier New"/>
          <w:sz w:val="22"/>
        </w:rPr>
        <w:t>calcul_e</w:t>
      </w:r>
      <w:r w:rsidRPr="004979E5">
        <w:rPr>
          <w:rFonts w:ascii="Courier New" w:hAnsi="Courier New" w:cs="Courier New"/>
          <w:sz w:val="22"/>
        </w:rPr>
        <w:t>nergies () :</w:t>
      </w:r>
    </w:p>
    <w:p w14:paraId="6621D9BC" w14:textId="62081B09" w:rsidR="00FB7B2B" w:rsidRPr="004979E5" w:rsidRDefault="006744F3" w:rsidP="00551625">
      <w:pPr>
        <w:pStyle w:val="Examen"/>
        <w:spacing w:after="120"/>
        <w:rPr>
          <w:rFonts w:ascii="Courier New" w:hAnsi="Courier New" w:cs="Courier New"/>
          <w:color w:val="3B3838" w:themeColor="background2" w:themeShade="40"/>
          <w:sz w:val="22"/>
        </w:rPr>
      </w:pPr>
      <w:r w:rsidRPr="004979E5">
        <w:rPr>
          <w:rFonts w:ascii="Courier New" w:hAnsi="Courier New" w:cs="Courier New"/>
          <w:sz w:val="22"/>
        </w:rPr>
        <w:t xml:space="preserve">    </w:t>
      </w:r>
      <w:r w:rsidR="00551625" w:rsidRPr="004979E5">
        <w:rPr>
          <w:rFonts w:ascii="Courier New" w:hAnsi="Courier New" w:cs="Courier New"/>
          <w:sz w:val="22"/>
        </w:rPr>
        <w:t>....................</w:t>
      </w:r>
      <w:r w:rsidR="00FB7B2B" w:rsidRPr="004979E5">
        <w:rPr>
          <w:rFonts w:ascii="Courier New" w:hAnsi="Courier New" w:cs="Courier New"/>
          <w:sz w:val="22"/>
        </w:rPr>
        <w:t xml:space="preserve"> </w:t>
      </w:r>
      <w:r w:rsidR="00FB7B2B" w:rsidRPr="004979E5">
        <w:rPr>
          <w:rFonts w:ascii="Courier New" w:hAnsi="Courier New" w:cs="Courier New"/>
          <w:color w:val="3B3838" w:themeColor="background2" w:themeShade="40"/>
          <w:sz w:val="22"/>
        </w:rPr>
        <w:t>:</w:t>
      </w:r>
      <w:r w:rsidR="00BB07C6" w:rsidRPr="004979E5">
        <w:rPr>
          <w:rFonts w:ascii="Courier New" w:hAnsi="Courier New" w:cs="Courier New"/>
          <w:color w:val="3B3838" w:themeColor="background2" w:themeShade="40"/>
          <w:sz w:val="22"/>
        </w:rPr>
        <w:t xml:space="preserve">         # si un tour de circuit </w:t>
      </w:r>
      <w:r w:rsidR="0079166A" w:rsidRPr="004979E5">
        <w:rPr>
          <w:rFonts w:ascii="Courier New" w:hAnsi="Courier New" w:cs="Courier New"/>
          <w:color w:val="3B3838" w:themeColor="background2" w:themeShade="40"/>
          <w:sz w:val="22"/>
        </w:rPr>
        <w:t xml:space="preserve">est </w:t>
      </w:r>
      <w:r w:rsidR="00BB07C6" w:rsidRPr="004979E5">
        <w:rPr>
          <w:rFonts w:ascii="Courier New" w:hAnsi="Courier New" w:cs="Courier New"/>
          <w:color w:val="3B3838" w:themeColor="background2" w:themeShade="40"/>
          <w:sz w:val="22"/>
        </w:rPr>
        <w:t>effectué</w:t>
      </w:r>
    </w:p>
    <w:p w14:paraId="3BAADDFC" w14:textId="314EA51E" w:rsidR="00FB7B2B" w:rsidRPr="004979E5" w:rsidRDefault="00FB7B2B" w:rsidP="00551625">
      <w:pPr>
        <w:pStyle w:val="Examen"/>
        <w:spacing w:after="120"/>
        <w:rPr>
          <w:rFonts w:ascii="Courier New" w:hAnsi="Courier New" w:cs="Courier New"/>
          <w:color w:val="3B3838" w:themeColor="background2" w:themeShade="40"/>
          <w:sz w:val="22"/>
        </w:rPr>
      </w:pPr>
      <w:r w:rsidRPr="004979E5">
        <w:rPr>
          <w:rFonts w:ascii="Courier New" w:hAnsi="Courier New" w:cs="Courier New"/>
          <w:color w:val="3B3838" w:themeColor="background2" w:themeShade="40"/>
          <w:sz w:val="22"/>
        </w:rPr>
        <w:t xml:space="preserve">        </w:t>
      </w:r>
      <w:bookmarkStart w:id="71" w:name="_Hlk53039137"/>
      <w:r w:rsidRPr="004979E5">
        <w:rPr>
          <w:rFonts w:ascii="Courier New" w:hAnsi="Courier New" w:cs="Courier New"/>
          <w:color w:val="3B3838" w:themeColor="background2" w:themeShade="40"/>
          <w:sz w:val="22"/>
        </w:rPr>
        <w:t># calcul</w:t>
      </w:r>
      <w:r w:rsidR="007D5DC6" w:rsidRPr="004979E5">
        <w:rPr>
          <w:rFonts w:ascii="Courier New" w:hAnsi="Courier New" w:cs="Courier New"/>
          <w:color w:val="3B3838" w:themeColor="background2" w:themeShade="40"/>
          <w:sz w:val="22"/>
        </w:rPr>
        <w:t>er</w:t>
      </w:r>
      <w:r w:rsidRPr="004979E5">
        <w:rPr>
          <w:rFonts w:ascii="Courier New" w:hAnsi="Courier New" w:cs="Courier New"/>
          <w:color w:val="3B3838" w:themeColor="background2" w:themeShade="40"/>
          <w:sz w:val="22"/>
        </w:rPr>
        <w:t xml:space="preserve"> </w:t>
      </w:r>
      <w:r w:rsidR="007D5DC6" w:rsidRPr="004979E5">
        <w:rPr>
          <w:rFonts w:ascii="Courier New" w:hAnsi="Courier New" w:cs="Courier New"/>
          <w:color w:val="3B3838" w:themeColor="background2" w:themeShade="40"/>
          <w:sz w:val="22"/>
        </w:rPr>
        <w:t>l</w:t>
      </w:r>
      <w:r w:rsidRPr="004979E5">
        <w:rPr>
          <w:rFonts w:ascii="Courier New" w:hAnsi="Courier New" w:cs="Courier New"/>
          <w:color w:val="3B3838" w:themeColor="background2" w:themeShade="40"/>
          <w:sz w:val="22"/>
        </w:rPr>
        <w:t>es énergies</w:t>
      </w:r>
      <w:r w:rsidR="00BC66D4" w:rsidRPr="004979E5">
        <w:rPr>
          <w:rFonts w:ascii="Courier New" w:hAnsi="Courier New" w:cs="Courier New"/>
          <w:color w:val="3B3838" w:themeColor="background2" w:themeShade="40"/>
          <w:sz w:val="22"/>
        </w:rPr>
        <w:t xml:space="preserve"> à la fin de chaque tour</w:t>
      </w:r>
      <w:bookmarkEnd w:id="71"/>
    </w:p>
    <w:p w14:paraId="2512DA79" w14:textId="309899A6" w:rsidR="00FB7B2B" w:rsidRPr="004979E5" w:rsidRDefault="00FB7B2B" w:rsidP="00551625">
      <w:pPr>
        <w:pStyle w:val="Examen"/>
        <w:spacing w:after="120"/>
        <w:rPr>
          <w:rFonts w:ascii="Courier New" w:hAnsi="Courier New" w:cs="Courier New"/>
          <w:sz w:val="22"/>
        </w:rPr>
      </w:pPr>
      <w:r w:rsidRPr="00551625">
        <w:rPr>
          <w:rFonts w:ascii="Courier New" w:hAnsi="Courier New" w:cs="Courier New"/>
          <w:sz w:val="22"/>
        </w:rPr>
        <w:t xml:space="preserve">        </w:t>
      </w:r>
      <w:r w:rsidR="00551625" w:rsidRPr="004979E5">
        <w:rPr>
          <w:rFonts w:ascii="Courier New" w:hAnsi="Courier New" w:cs="Courier New"/>
          <w:sz w:val="22"/>
        </w:rPr>
        <w:t>e</w:t>
      </w:r>
      <w:r w:rsidRPr="004979E5">
        <w:rPr>
          <w:rFonts w:ascii="Courier New" w:hAnsi="Courier New" w:cs="Courier New"/>
          <w:sz w:val="22"/>
        </w:rPr>
        <w:t>nergie_au_tour = round (</w:t>
      </w:r>
      <w:r w:rsidR="00551625" w:rsidRPr="004979E5">
        <w:rPr>
          <w:rFonts w:ascii="Courier New" w:hAnsi="Courier New" w:cs="Courier New"/>
          <w:sz w:val="22"/>
        </w:rPr>
        <w:t>....................</w:t>
      </w:r>
      <w:r w:rsidRPr="004979E5">
        <w:rPr>
          <w:rFonts w:ascii="Courier New" w:hAnsi="Courier New" w:cs="Courier New"/>
          <w:sz w:val="22"/>
        </w:rPr>
        <w:t>)</w:t>
      </w:r>
    </w:p>
    <w:p w14:paraId="5F542A33" w14:textId="1F684999" w:rsidR="00FB7B2B" w:rsidRPr="004979E5" w:rsidRDefault="00FB7B2B" w:rsidP="00551625">
      <w:pPr>
        <w:pStyle w:val="Examen"/>
        <w:spacing w:after="120"/>
        <w:rPr>
          <w:rFonts w:ascii="Courier New" w:hAnsi="Courier New" w:cs="Courier New"/>
          <w:sz w:val="22"/>
        </w:rPr>
      </w:pPr>
      <w:r w:rsidRPr="004979E5">
        <w:rPr>
          <w:rFonts w:ascii="Courier New" w:hAnsi="Courier New" w:cs="Courier New"/>
          <w:sz w:val="22"/>
        </w:rPr>
        <w:t xml:space="preserve">        </w:t>
      </w:r>
      <w:r w:rsidR="00551625" w:rsidRPr="004979E5">
        <w:rPr>
          <w:rFonts w:ascii="Courier New" w:hAnsi="Courier New" w:cs="Courier New"/>
          <w:sz w:val="22"/>
        </w:rPr>
        <w:t>e</w:t>
      </w:r>
      <w:r w:rsidR="00D34A0A" w:rsidRPr="004979E5">
        <w:rPr>
          <w:rFonts w:ascii="Courier New" w:hAnsi="Courier New" w:cs="Courier New"/>
          <w:sz w:val="22"/>
        </w:rPr>
        <w:t>nergie_au_km = round (</w:t>
      </w:r>
      <w:r w:rsidR="00551625" w:rsidRPr="004979E5">
        <w:rPr>
          <w:rFonts w:ascii="Courier New" w:hAnsi="Courier New" w:cs="Courier New"/>
          <w:sz w:val="22"/>
        </w:rPr>
        <w:t>e</w:t>
      </w:r>
      <w:r w:rsidR="00D34A0A" w:rsidRPr="004979E5">
        <w:rPr>
          <w:rFonts w:ascii="Courier New" w:hAnsi="Courier New" w:cs="Courier New"/>
          <w:sz w:val="22"/>
        </w:rPr>
        <w:t>nergie_au_tour / 1.263,2)</w:t>
      </w:r>
    </w:p>
    <w:p w14:paraId="77B5539D" w14:textId="6E987BB5" w:rsidR="00551625" w:rsidRPr="004979E5" w:rsidRDefault="00FB7B2B" w:rsidP="00551625">
      <w:pPr>
        <w:pStyle w:val="Examen"/>
        <w:spacing w:after="120"/>
        <w:rPr>
          <w:rFonts w:ascii="Courier New" w:hAnsi="Courier New" w:cs="Courier New"/>
          <w:color w:val="3B3838" w:themeColor="background2" w:themeShade="40"/>
          <w:sz w:val="22"/>
        </w:rPr>
      </w:pPr>
      <w:r w:rsidRPr="00551625">
        <w:rPr>
          <w:rFonts w:ascii="Courier New" w:hAnsi="Courier New" w:cs="Courier New"/>
          <w:sz w:val="22"/>
        </w:rPr>
        <w:t xml:space="preserve">        </w:t>
      </w:r>
      <w:bookmarkStart w:id="72" w:name="_Hlk49246526"/>
      <w:r w:rsidR="00551625">
        <w:rPr>
          <w:rFonts w:ascii="Courier New" w:hAnsi="Courier New" w:cs="Courier New"/>
          <w:sz w:val="22"/>
        </w:rPr>
        <w:tab/>
      </w:r>
      <w:r w:rsidRPr="004979E5">
        <w:rPr>
          <w:rFonts w:ascii="Courier New" w:hAnsi="Courier New" w:cs="Courier New"/>
          <w:color w:val="3B3838" w:themeColor="background2" w:themeShade="40"/>
          <w:sz w:val="22"/>
        </w:rPr>
        <w:t># affich</w:t>
      </w:r>
      <w:r w:rsidR="00A135A9" w:rsidRPr="004979E5">
        <w:rPr>
          <w:rFonts w:ascii="Courier New" w:hAnsi="Courier New" w:cs="Courier New"/>
          <w:color w:val="3B3838" w:themeColor="background2" w:themeShade="40"/>
          <w:sz w:val="22"/>
        </w:rPr>
        <w:t>e</w:t>
      </w:r>
      <w:r w:rsidR="007D5DC6" w:rsidRPr="004979E5">
        <w:rPr>
          <w:rFonts w:ascii="Courier New" w:hAnsi="Courier New" w:cs="Courier New"/>
          <w:color w:val="3B3838" w:themeColor="background2" w:themeShade="40"/>
          <w:sz w:val="22"/>
        </w:rPr>
        <w:t>r</w:t>
      </w:r>
      <w:r w:rsidRPr="004979E5">
        <w:rPr>
          <w:rFonts w:ascii="Courier New" w:hAnsi="Courier New" w:cs="Courier New"/>
          <w:color w:val="3B3838" w:themeColor="background2" w:themeShade="40"/>
          <w:sz w:val="22"/>
        </w:rPr>
        <w:t xml:space="preserve"> </w:t>
      </w:r>
      <w:r w:rsidR="00A135A9" w:rsidRPr="004979E5">
        <w:rPr>
          <w:rFonts w:ascii="Courier New" w:hAnsi="Courier New" w:cs="Courier New"/>
          <w:color w:val="3B3838" w:themeColor="background2" w:themeShade="40"/>
          <w:sz w:val="22"/>
        </w:rPr>
        <w:t>l</w:t>
      </w:r>
      <w:r w:rsidRPr="004979E5">
        <w:rPr>
          <w:rFonts w:ascii="Courier New" w:hAnsi="Courier New" w:cs="Courier New"/>
          <w:color w:val="3B3838" w:themeColor="background2" w:themeShade="40"/>
          <w:sz w:val="22"/>
        </w:rPr>
        <w:t>e</w:t>
      </w:r>
      <w:r w:rsidR="003A3DEE" w:rsidRPr="004979E5">
        <w:rPr>
          <w:rFonts w:ascii="Courier New" w:hAnsi="Courier New" w:cs="Courier New"/>
          <w:color w:val="3B3838" w:themeColor="background2" w:themeShade="40"/>
          <w:sz w:val="22"/>
        </w:rPr>
        <w:t>s</w:t>
      </w:r>
      <w:r w:rsidRPr="004979E5">
        <w:rPr>
          <w:rFonts w:ascii="Courier New" w:hAnsi="Courier New" w:cs="Courier New"/>
          <w:color w:val="3B3838" w:themeColor="background2" w:themeShade="40"/>
          <w:sz w:val="22"/>
        </w:rPr>
        <w:t xml:space="preserve"> résultat</w:t>
      </w:r>
      <w:r w:rsidR="003A3DEE" w:rsidRPr="004979E5">
        <w:rPr>
          <w:rFonts w:ascii="Courier New" w:hAnsi="Courier New" w:cs="Courier New"/>
          <w:color w:val="3B3838" w:themeColor="background2" w:themeShade="40"/>
          <w:sz w:val="22"/>
        </w:rPr>
        <w:t>s</w:t>
      </w:r>
      <w:r w:rsidRPr="004979E5">
        <w:rPr>
          <w:rFonts w:ascii="Courier New" w:hAnsi="Courier New" w:cs="Courier New"/>
          <w:color w:val="3B3838" w:themeColor="background2" w:themeShade="40"/>
          <w:sz w:val="22"/>
        </w:rPr>
        <w:t xml:space="preserve"> dans les zones textes </w:t>
      </w:r>
      <w:r w:rsidR="00B52AF4" w:rsidRPr="004979E5">
        <w:rPr>
          <w:rFonts w:ascii="Courier New" w:hAnsi="Courier New" w:cs="Courier New"/>
          <w:color w:val="3B3838" w:themeColor="background2" w:themeShade="40"/>
          <w:sz w:val="22"/>
        </w:rPr>
        <w:t>n</w:t>
      </w:r>
      <w:r w:rsidR="00C83CC5" w:rsidRPr="004979E5">
        <w:rPr>
          <w:rFonts w:ascii="Courier New" w:hAnsi="Courier New" w:cs="Courier New"/>
          <w:color w:val="3B3838" w:themeColor="background2" w:themeShade="40"/>
          <w:sz w:val="22"/>
        </w:rPr>
        <w:t>°</w:t>
      </w:r>
      <w:r w:rsidRPr="004979E5">
        <w:rPr>
          <w:rFonts w:ascii="Courier New" w:hAnsi="Courier New" w:cs="Courier New"/>
          <w:color w:val="3B3838" w:themeColor="background2" w:themeShade="40"/>
          <w:sz w:val="22"/>
        </w:rPr>
        <w:t xml:space="preserve">8 </w:t>
      </w:r>
    </w:p>
    <w:p w14:paraId="38CA0BF6" w14:textId="77777777" w:rsidR="00551625" w:rsidRPr="004979E5" w:rsidRDefault="00551625" w:rsidP="00551625">
      <w:pPr>
        <w:pStyle w:val="Examen"/>
        <w:spacing w:after="120"/>
        <w:ind w:left="708" w:firstLine="708"/>
        <w:rPr>
          <w:rFonts w:ascii="Courier New" w:hAnsi="Courier New" w:cs="Courier New"/>
          <w:color w:val="3B3838" w:themeColor="background2" w:themeShade="40"/>
          <w:sz w:val="22"/>
        </w:rPr>
      </w:pPr>
      <w:r w:rsidRPr="004979E5">
        <w:rPr>
          <w:rFonts w:ascii="Courier New" w:hAnsi="Courier New" w:cs="Courier New"/>
          <w:color w:val="3B3838" w:themeColor="background2" w:themeShade="40"/>
          <w:sz w:val="22"/>
        </w:rPr>
        <w:t xml:space="preserve"># </w:t>
      </w:r>
      <w:r w:rsidR="00FB7B2B" w:rsidRPr="004979E5">
        <w:rPr>
          <w:rFonts w:ascii="Courier New" w:hAnsi="Courier New" w:cs="Courier New"/>
          <w:color w:val="3B3838" w:themeColor="background2" w:themeShade="40"/>
          <w:sz w:val="22"/>
        </w:rPr>
        <w:t>(</w:t>
      </w:r>
      <w:r w:rsidR="00B52AF4" w:rsidRPr="004979E5">
        <w:rPr>
          <w:rFonts w:ascii="Courier New" w:hAnsi="Courier New" w:cs="Courier New"/>
          <w:color w:val="3B3838" w:themeColor="background2" w:themeShade="40"/>
          <w:sz w:val="22"/>
        </w:rPr>
        <w:t>zone d’affichage de l’</w:t>
      </w:r>
      <w:r w:rsidR="00FB7B2B" w:rsidRPr="004979E5">
        <w:rPr>
          <w:rFonts w:ascii="Courier New" w:hAnsi="Courier New" w:cs="Courier New"/>
          <w:color w:val="3B3838" w:themeColor="background2" w:themeShade="40"/>
          <w:sz w:val="22"/>
        </w:rPr>
        <w:t>énergie au</w:t>
      </w:r>
      <w:r w:rsidR="002A3115" w:rsidRPr="004979E5">
        <w:rPr>
          <w:rFonts w:ascii="Courier New" w:hAnsi="Courier New" w:cs="Courier New"/>
          <w:color w:val="3B3838" w:themeColor="background2" w:themeShade="40"/>
          <w:sz w:val="22"/>
        </w:rPr>
        <w:t xml:space="preserve"> </w:t>
      </w:r>
      <w:r w:rsidR="00FB7B2B" w:rsidRPr="004979E5">
        <w:rPr>
          <w:rFonts w:ascii="Courier New" w:hAnsi="Courier New" w:cs="Courier New"/>
          <w:color w:val="3B3838" w:themeColor="background2" w:themeShade="40"/>
          <w:sz w:val="22"/>
        </w:rPr>
        <w:t>tour)</w:t>
      </w:r>
      <w:r w:rsidR="00B52AF4" w:rsidRPr="004979E5">
        <w:rPr>
          <w:rFonts w:ascii="Courier New" w:hAnsi="Courier New" w:cs="Courier New"/>
          <w:color w:val="3B3838" w:themeColor="background2" w:themeShade="40"/>
          <w:sz w:val="22"/>
        </w:rPr>
        <w:t xml:space="preserve"> </w:t>
      </w:r>
    </w:p>
    <w:p w14:paraId="3AE3C2FD" w14:textId="54A3D5BF" w:rsidR="00FB7B2B" w:rsidRPr="004979E5" w:rsidRDefault="00551625" w:rsidP="00551625">
      <w:pPr>
        <w:pStyle w:val="Examen"/>
        <w:spacing w:after="120"/>
        <w:ind w:left="708" w:firstLine="708"/>
        <w:rPr>
          <w:rFonts w:ascii="Courier New" w:hAnsi="Courier New" w:cs="Courier New"/>
          <w:color w:val="3B3838" w:themeColor="background2" w:themeShade="40"/>
          <w:sz w:val="22"/>
        </w:rPr>
      </w:pPr>
      <w:r w:rsidRPr="004979E5">
        <w:rPr>
          <w:rFonts w:ascii="Courier New" w:hAnsi="Courier New" w:cs="Courier New"/>
          <w:color w:val="3B3838" w:themeColor="background2" w:themeShade="40"/>
          <w:sz w:val="22"/>
        </w:rPr>
        <w:t xml:space="preserve"># </w:t>
      </w:r>
      <w:r w:rsidR="00B52AF4" w:rsidRPr="004979E5">
        <w:rPr>
          <w:rFonts w:ascii="Courier New" w:hAnsi="Courier New" w:cs="Courier New"/>
          <w:color w:val="3B3838" w:themeColor="background2" w:themeShade="40"/>
          <w:sz w:val="22"/>
        </w:rPr>
        <w:t>et n</w:t>
      </w:r>
      <w:r w:rsidR="00C83CC5" w:rsidRPr="004979E5">
        <w:rPr>
          <w:rFonts w:ascii="Courier New" w:hAnsi="Courier New" w:cs="Courier New"/>
          <w:color w:val="3B3838" w:themeColor="background2" w:themeShade="40"/>
          <w:sz w:val="22"/>
        </w:rPr>
        <w:t>°</w:t>
      </w:r>
      <w:r w:rsidR="00B52AF4" w:rsidRPr="004979E5">
        <w:rPr>
          <w:rFonts w:ascii="Courier New" w:hAnsi="Courier New" w:cs="Courier New"/>
          <w:color w:val="3B3838" w:themeColor="background2" w:themeShade="40"/>
          <w:sz w:val="22"/>
        </w:rPr>
        <w:t xml:space="preserve">10 (zone d’affichage de l’énergie </w:t>
      </w:r>
      <w:r w:rsidR="002A3115" w:rsidRPr="004979E5">
        <w:rPr>
          <w:rFonts w:ascii="Courier New" w:hAnsi="Courier New" w:cs="Courier New"/>
          <w:color w:val="3B3838" w:themeColor="background2" w:themeShade="40"/>
          <w:sz w:val="22"/>
        </w:rPr>
        <w:t xml:space="preserve">moyenne </w:t>
      </w:r>
      <w:r w:rsidR="00B52AF4" w:rsidRPr="004979E5">
        <w:rPr>
          <w:rFonts w:ascii="Courier New" w:hAnsi="Courier New" w:cs="Courier New"/>
          <w:color w:val="3B3838" w:themeColor="background2" w:themeShade="40"/>
          <w:sz w:val="22"/>
        </w:rPr>
        <w:t xml:space="preserve">au </w:t>
      </w:r>
      <w:r w:rsidR="00FB7B2B" w:rsidRPr="004979E5">
        <w:rPr>
          <w:rFonts w:ascii="Courier New" w:hAnsi="Courier New" w:cs="Courier New"/>
          <w:color w:val="3B3838" w:themeColor="background2" w:themeShade="40"/>
          <w:sz w:val="22"/>
        </w:rPr>
        <w:t>km)</w:t>
      </w:r>
    </w:p>
    <w:bookmarkEnd w:id="72"/>
    <w:p w14:paraId="4EBC434B" w14:textId="6977F1C2" w:rsidR="00FB7B2B" w:rsidRPr="004979E5" w:rsidRDefault="00FB7B2B" w:rsidP="00551625">
      <w:pPr>
        <w:pStyle w:val="Examen"/>
        <w:spacing w:after="120"/>
        <w:rPr>
          <w:rFonts w:ascii="Courier New" w:hAnsi="Courier New" w:cs="Courier New"/>
          <w:sz w:val="22"/>
        </w:rPr>
      </w:pPr>
      <w:r w:rsidRPr="00551625">
        <w:rPr>
          <w:rFonts w:ascii="Courier New" w:hAnsi="Courier New" w:cs="Courier New"/>
          <w:sz w:val="22"/>
        </w:rPr>
        <w:t xml:space="preserve">        </w:t>
      </w:r>
      <w:bookmarkStart w:id="73" w:name="_Hlk53039352"/>
      <w:r w:rsidRPr="004979E5">
        <w:rPr>
          <w:rFonts w:ascii="Courier New" w:hAnsi="Courier New" w:cs="Courier New"/>
          <w:sz w:val="22"/>
        </w:rPr>
        <w:t>zone_texte_</w:t>
      </w:r>
      <w:r w:rsidR="00B52AF4" w:rsidRPr="004979E5">
        <w:rPr>
          <w:rFonts w:ascii="Courier New" w:hAnsi="Courier New" w:cs="Courier New"/>
          <w:sz w:val="22"/>
        </w:rPr>
        <w:t>n</w:t>
      </w:r>
      <w:r w:rsidRPr="004979E5">
        <w:rPr>
          <w:rFonts w:ascii="Courier New" w:hAnsi="Courier New" w:cs="Courier New"/>
          <w:sz w:val="22"/>
        </w:rPr>
        <w:t>8.config</w:t>
      </w:r>
      <w:r w:rsidR="006744F3" w:rsidRPr="004979E5">
        <w:rPr>
          <w:rFonts w:ascii="Courier New" w:hAnsi="Courier New" w:cs="Courier New"/>
          <w:sz w:val="22"/>
        </w:rPr>
        <w:t xml:space="preserve"> </w:t>
      </w:r>
      <w:r w:rsidRPr="004979E5">
        <w:rPr>
          <w:rFonts w:ascii="Courier New" w:hAnsi="Courier New" w:cs="Courier New"/>
          <w:sz w:val="22"/>
        </w:rPr>
        <w:t>(text = str(</w:t>
      </w:r>
      <w:r w:rsidR="00551625" w:rsidRPr="004979E5">
        <w:rPr>
          <w:rFonts w:ascii="Courier New" w:hAnsi="Courier New" w:cs="Courier New"/>
          <w:sz w:val="22"/>
        </w:rPr>
        <w:t>..................</w:t>
      </w:r>
      <w:r w:rsidRPr="004979E5">
        <w:rPr>
          <w:rFonts w:ascii="Courier New" w:hAnsi="Courier New" w:cs="Courier New"/>
          <w:sz w:val="22"/>
        </w:rPr>
        <w:t xml:space="preserve">) + </w:t>
      </w:r>
      <w:r w:rsidR="00551625" w:rsidRPr="004979E5">
        <w:rPr>
          <w:rFonts w:ascii="Courier New" w:hAnsi="Courier New" w:cs="Courier New"/>
          <w:sz w:val="22"/>
        </w:rPr>
        <w:t>........</w:t>
      </w:r>
      <w:r w:rsidRPr="004979E5">
        <w:rPr>
          <w:rFonts w:ascii="Courier New" w:hAnsi="Courier New" w:cs="Courier New"/>
          <w:sz w:val="22"/>
        </w:rPr>
        <w:t>)</w:t>
      </w:r>
      <w:bookmarkEnd w:id="73"/>
    </w:p>
    <w:p w14:paraId="473B8ED9" w14:textId="001772F0" w:rsidR="00D34A0A" w:rsidRPr="004979E5" w:rsidRDefault="00FB7B2B" w:rsidP="00551625">
      <w:pPr>
        <w:pStyle w:val="Examen"/>
        <w:spacing w:after="120"/>
        <w:rPr>
          <w:rFonts w:ascii="Courier New" w:hAnsi="Courier New" w:cs="Courier New"/>
          <w:sz w:val="22"/>
        </w:rPr>
      </w:pPr>
      <w:r w:rsidRPr="004979E5">
        <w:rPr>
          <w:rFonts w:ascii="Courier New" w:hAnsi="Courier New" w:cs="Courier New"/>
          <w:sz w:val="22"/>
        </w:rPr>
        <w:t xml:space="preserve">        </w:t>
      </w:r>
      <w:r w:rsidR="00D34A0A" w:rsidRPr="004979E5">
        <w:rPr>
          <w:rFonts w:ascii="Courier New" w:hAnsi="Courier New" w:cs="Courier New"/>
          <w:sz w:val="22"/>
        </w:rPr>
        <w:t>zone_texte_n10.config(text = str</w:t>
      </w:r>
      <w:r w:rsidR="00551625" w:rsidRPr="004979E5">
        <w:rPr>
          <w:rFonts w:ascii="Courier New" w:hAnsi="Courier New" w:cs="Courier New"/>
          <w:sz w:val="22"/>
        </w:rPr>
        <w:t>(e</w:t>
      </w:r>
      <w:r w:rsidR="00D34A0A" w:rsidRPr="004979E5">
        <w:rPr>
          <w:rFonts w:ascii="Courier New" w:hAnsi="Courier New" w:cs="Courier New"/>
          <w:sz w:val="22"/>
        </w:rPr>
        <w:t xml:space="preserve">nergie_au_km) + </w:t>
      </w:r>
      <w:bookmarkStart w:id="74" w:name="_Hlk53042782"/>
      <w:r w:rsidR="00D34A0A" w:rsidRPr="004979E5">
        <w:rPr>
          <w:rFonts w:ascii="Courier New" w:hAnsi="Courier New" w:cs="Courier New"/>
          <w:sz w:val="22"/>
        </w:rPr>
        <w:t>' kJ'</w:t>
      </w:r>
      <w:bookmarkEnd w:id="74"/>
      <w:r w:rsidR="00D34A0A" w:rsidRPr="004979E5">
        <w:rPr>
          <w:rFonts w:ascii="Courier New" w:hAnsi="Courier New" w:cs="Courier New"/>
          <w:sz w:val="22"/>
        </w:rPr>
        <w:t>)</w:t>
      </w:r>
    </w:p>
    <w:p w14:paraId="53D26488" w14:textId="0F986BDD" w:rsidR="00FB7B2B" w:rsidRPr="004979E5" w:rsidRDefault="00FB7B2B" w:rsidP="00551625">
      <w:pPr>
        <w:pStyle w:val="Examen"/>
        <w:spacing w:after="120"/>
        <w:ind w:left="708" w:firstLine="708"/>
        <w:rPr>
          <w:rFonts w:ascii="Courier New" w:hAnsi="Courier New" w:cs="Courier New"/>
          <w:color w:val="3B3838" w:themeColor="background2" w:themeShade="40"/>
          <w:sz w:val="22"/>
        </w:rPr>
      </w:pPr>
      <w:r w:rsidRPr="004979E5">
        <w:rPr>
          <w:rFonts w:ascii="Courier New" w:hAnsi="Courier New" w:cs="Courier New"/>
          <w:color w:val="3B3838" w:themeColor="background2" w:themeShade="40"/>
          <w:sz w:val="22"/>
        </w:rPr>
        <w:t xml:space="preserve"># </w:t>
      </w:r>
      <w:r w:rsidR="00ED21A0" w:rsidRPr="004979E5">
        <w:rPr>
          <w:rFonts w:ascii="Courier New" w:hAnsi="Courier New" w:cs="Courier New"/>
          <w:color w:val="3B3838" w:themeColor="background2" w:themeShade="40"/>
          <w:sz w:val="22"/>
        </w:rPr>
        <w:t>réinitialis</w:t>
      </w:r>
      <w:r w:rsidR="00462C62" w:rsidRPr="004979E5">
        <w:rPr>
          <w:rFonts w:ascii="Courier New" w:hAnsi="Courier New" w:cs="Courier New"/>
          <w:color w:val="3B3838" w:themeColor="background2" w:themeShade="40"/>
          <w:sz w:val="22"/>
        </w:rPr>
        <w:t xml:space="preserve">er les </w:t>
      </w:r>
      <w:r w:rsidRPr="004979E5">
        <w:rPr>
          <w:rFonts w:ascii="Courier New" w:hAnsi="Courier New" w:cs="Courier New"/>
          <w:color w:val="3B3838" w:themeColor="background2" w:themeShade="40"/>
          <w:sz w:val="22"/>
        </w:rPr>
        <w:t>variables</w:t>
      </w:r>
    </w:p>
    <w:p w14:paraId="49679F5B" w14:textId="4B666D5A" w:rsidR="00FB7B2B" w:rsidRPr="00551625" w:rsidRDefault="00FB7B2B" w:rsidP="00551625">
      <w:pPr>
        <w:pStyle w:val="Examen"/>
        <w:spacing w:after="120"/>
        <w:rPr>
          <w:rFonts w:ascii="Courier New" w:hAnsi="Courier New" w:cs="Courier New"/>
          <w:sz w:val="22"/>
        </w:rPr>
      </w:pPr>
      <w:r w:rsidRPr="00551625">
        <w:rPr>
          <w:rFonts w:ascii="Courier New" w:hAnsi="Courier New" w:cs="Courier New"/>
          <w:sz w:val="22"/>
        </w:rPr>
        <w:t xml:space="preserve">        </w:t>
      </w:r>
      <w:r w:rsidR="00551625">
        <w:rPr>
          <w:rFonts w:ascii="Courier New" w:hAnsi="Courier New" w:cs="Courier New"/>
          <w:sz w:val="22"/>
        </w:rPr>
        <w:t>e</w:t>
      </w:r>
      <w:r w:rsidR="00792C39">
        <w:rPr>
          <w:rFonts w:ascii="Courier New" w:hAnsi="Courier New" w:cs="Courier New"/>
          <w:sz w:val="22"/>
        </w:rPr>
        <w:t>nergie_cumule</w:t>
      </w:r>
      <w:r w:rsidRPr="00551625">
        <w:rPr>
          <w:rFonts w:ascii="Courier New" w:hAnsi="Courier New" w:cs="Courier New"/>
          <w:sz w:val="22"/>
        </w:rPr>
        <w:t xml:space="preserve">e = </w:t>
      </w:r>
      <w:r w:rsidR="00551625" w:rsidRPr="00551625">
        <w:rPr>
          <w:rFonts w:ascii="Courier New" w:hAnsi="Courier New" w:cs="Courier New"/>
          <w:sz w:val="22"/>
        </w:rPr>
        <w:t>....................</w:t>
      </w:r>
    </w:p>
    <w:p w14:paraId="275939C1" w14:textId="0997A631" w:rsidR="00FB7B2B" w:rsidRPr="00551625" w:rsidRDefault="00FB7B2B" w:rsidP="00551625">
      <w:pPr>
        <w:pStyle w:val="Examen"/>
        <w:spacing w:after="120"/>
        <w:rPr>
          <w:rFonts w:ascii="Courier New" w:hAnsi="Courier New" w:cs="Courier New"/>
          <w:sz w:val="22"/>
        </w:rPr>
      </w:pPr>
      <w:bookmarkStart w:id="75" w:name="_Hlk53039380"/>
      <w:r w:rsidRPr="00551625">
        <w:rPr>
          <w:rFonts w:ascii="Courier New" w:hAnsi="Courier New" w:cs="Courier New"/>
          <w:sz w:val="22"/>
        </w:rPr>
        <w:t xml:space="preserve">        distance = </w:t>
      </w:r>
      <w:r w:rsidR="00551625" w:rsidRPr="00551625">
        <w:rPr>
          <w:rFonts w:ascii="Courier New" w:hAnsi="Courier New" w:cs="Courier New"/>
          <w:sz w:val="22"/>
        </w:rPr>
        <w:t>....................</w:t>
      </w:r>
    </w:p>
    <w:bookmarkEnd w:id="75"/>
    <w:p w14:paraId="250976D5" w14:textId="32E0575A" w:rsidR="00FB7B2B" w:rsidRPr="004979E5" w:rsidRDefault="00FB7B2B" w:rsidP="00551625">
      <w:pPr>
        <w:pStyle w:val="Examen"/>
        <w:spacing w:after="120"/>
        <w:rPr>
          <w:rFonts w:ascii="Courier New" w:hAnsi="Courier New" w:cs="Courier New"/>
          <w:sz w:val="22"/>
        </w:rPr>
      </w:pPr>
      <w:r w:rsidRPr="00551625">
        <w:rPr>
          <w:rFonts w:ascii="Courier New" w:hAnsi="Courier New" w:cs="Courier New"/>
          <w:sz w:val="22"/>
        </w:rPr>
        <w:t xml:space="preserve">        </w:t>
      </w:r>
      <w:r w:rsidRPr="004979E5">
        <w:rPr>
          <w:rFonts w:ascii="Courier New" w:hAnsi="Courier New" w:cs="Courier New"/>
          <w:sz w:val="22"/>
        </w:rPr>
        <w:t xml:space="preserve">nb_impulsion = </w:t>
      </w:r>
      <w:r w:rsidR="00560AF2" w:rsidRPr="004979E5">
        <w:rPr>
          <w:rFonts w:ascii="Courier New" w:hAnsi="Courier New" w:cs="Courier New"/>
          <w:sz w:val="22"/>
        </w:rPr>
        <w:t>0</w:t>
      </w:r>
    </w:p>
    <w:p w14:paraId="05AD3B93" w14:textId="5999E9F9" w:rsidR="006744F3" w:rsidRPr="004979E5" w:rsidRDefault="006744F3" w:rsidP="00551625">
      <w:pPr>
        <w:pStyle w:val="Examen"/>
        <w:spacing w:after="120"/>
        <w:rPr>
          <w:rFonts w:ascii="Courier New" w:hAnsi="Courier New" w:cs="Courier New"/>
          <w:sz w:val="22"/>
        </w:rPr>
      </w:pPr>
      <w:r w:rsidRPr="004979E5">
        <w:rPr>
          <w:rFonts w:ascii="Courier New" w:hAnsi="Courier New" w:cs="Courier New"/>
          <w:sz w:val="22"/>
        </w:rPr>
        <w:t xml:space="preserve">        distance_test = 100</w:t>
      </w:r>
    </w:p>
    <w:p w14:paraId="0340200B" w14:textId="613C3048" w:rsidR="00BC66D4" w:rsidRPr="004979E5" w:rsidRDefault="006744F3" w:rsidP="00551625">
      <w:pPr>
        <w:pStyle w:val="Examen"/>
        <w:spacing w:after="120"/>
        <w:rPr>
          <w:rFonts w:ascii="Courier New" w:hAnsi="Courier New" w:cs="Courier New"/>
          <w:color w:val="3B3838" w:themeColor="background2" w:themeShade="40"/>
          <w:sz w:val="22"/>
        </w:rPr>
      </w:pPr>
      <w:r w:rsidRPr="00551625">
        <w:rPr>
          <w:rFonts w:ascii="Courier New" w:hAnsi="Courier New" w:cs="Courier New"/>
          <w:color w:val="990033"/>
          <w:sz w:val="22"/>
        </w:rPr>
        <w:t xml:space="preserve">    </w:t>
      </w:r>
      <w:bookmarkStart w:id="76" w:name="_Hlk53041667"/>
      <w:r w:rsidR="00551625">
        <w:rPr>
          <w:rFonts w:ascii="Courier New" w:hAnsi="Courier New" w:cs="Courier New"/>
          <w:color w:val="990033"/>
          <w:sz w:val="22"/>
        </w:rPr>
        <w:t>....................</w:t>
      </w:r>
      <w:r w:rsidRPr="00551625">
        <w:rPr>
          <w:rFonts w:ascii="Courier New" w:hAnsi="Courier New" w:cs="Courier New"/>
          <w:sz w:val="22"/>
        </w:rPr>
        <w:t>:</w:t>
      </w:r>
      <w:r w:rsidRPr="00551625">
        <w:rPr>
          <w:rFonts w:ascii="Courier New" w:hAnsi="Courier New" w:cs="Courier New"/>
          <w:color w:val="808080" w:themeColor="background1" w:themeShade="80"/>
          <w:sz w:val="22"/>
        </w:rPr>
        <w:t xml:space="preserve"> </w:t>
      </w:r>
      <w:r w:rsidR="00551625">
        <w:rPr>
          <w:rFonts w:ascii="Courier New" w:hAnsi="Courier New" w:cs="Courier New"/>
          <w:color w:val="808080" w:themeColor="background1" w:themeShade="80"/>
          <w:sz w:val="22"/>
        </w:rPr>
        <w:t xml:space="preserve"> </w:t>
      </w:r>
      <w:r w:rsidRPr="004979E5">
        <w:rPr>
          <w:rFonts w:ascii="Courier New" w:hAnsi="Courier New" w:cs="Courier New"/>
          <w:color w:val="3B3838" w:themeColor="background2" w:themeShade="40"/>
          <w:sz w:val="22"/>
        </w:rPr>
        <w:t xml:space="preserve"># sinon si </w:t>
      </w:r>
      <w:r w:rsidR="0079166A" w:rsidRPr="004979E5">
        <w:rPr>
          <w:rFonts w:ascii="Courier New" w:hAnsi="Courier New" w:cs="Courier New"/>
          <w:color w:val="3B3838" w:themeColor="background2" w:themeShade="40"/>
          <w:sz w:val="22"/>
        </w:rPr>
        <w:t xml:space="preserve">une </w:t>
      </w:r>
      <w:r w:rsidR="004677E6" w:rsidRPr="004979E5">
        <w:rPr>
          <w:rFonts w:ascii="Courier New" w:hAnsi="Courier New" w:cs="Courier New"/>
          <w:color w:val="3B3838" w:themeColor="background2" w:themeShade="40"/>
          <w:sz w:val="22"/>
        </w:rPr>
        <w:t xml:space="preserve">distance de </w:t>
      </w:r>
      <w:r w:rsidRPr="004979E5">
        <w:rPr>
          <w:rFonts w:ascii="Courier New" w:hAnsi="Courier New" w:cs="Courier New"/>
          <w:color w:val="3B3838" w:themeColor="background2" w:themeShade="40"/>
          <w:sz w:val="22"/>
        </w:rPr>
        <w:t xml:space="preserve">100 m </w:t>
      </w:r>
      <w:r w:rsidR="0079166A" w:rsidRPr="004979E5">
        <w:rPr>
          <w:rFonts w:ascii="Courier New" w:hAnsi="Courier New" w:cs="Courier New"/>
          <w:color w:val="3B3838" w:themeColor="background2" w:themeShade="40"/>
          <w:sz w:val="22"/>
        </w:rPr>
        <w:t xml:space="preserve">est </w:t>
      </w:r>
      <w:r w:rsidRPr="004979E5">
        <w:rPr>
          <w:rFonts w:ascii="Courier New" w:hAnsi="Courier New" w:cs="Courier New"/>
          <w:color w:val="3B3838" w:themeColor="background2" w:themeShade="40"/>
          <w:sz w:val="22"/>
        </w:rPr>
        <w:t>parcourue</w:t>
      </w:r>
      <w:bookmarkEnd w:id="76"/>
    </w:p>
    <w:p w14:paraId="5453B657" w14:textId="17CCAC3E" w:rsidR="00BC66D4" w:rsidRPr="004979E5" w:rsidRDefault="006744F3" w:rsidP="00551625">
      <w:pPr>
        <w:pStyle w:val="Examen"/>
        <w:spacing w:after="120"/>
        <w:rPr>
          <w:rFonts w:ascii="Courier New" w:hAnsi="Courier New" w:cs="Courier New"/>
          <w:color w:val="3B3838" w:themeColor="background2" w:themeShade="40"/>
          <w:sz w:val="22"/>
        </w:rPr>
      </w:pPr>
      <w:bookmarkStart w:id="77" w:name="_Hlk53041886"/>
      <w:r w:rsidRPr="004979E5">
        <w:rPr>
          <w:rFonts w:ascii="Courier New" w:hAnsi="Courier New" w:cs="Courier New"/>
          <w:color w:val="3B3838" w:themeColor="background2" w:themeShade="40"/>
          <w:sz w:val="22"/>
        </w:rPr>
        <w:t xml:space="preserve">        </w:t>
      </w:r>
      <w:r w:rsidR="00551625" w:rsidRPr="004979E5">
        <w:rPr>
          <w:rFonts w:ascii="Courier New" w:hAnsi="Courier New" w:cs="Courier New"/>
          <w:color w:val="3B3838" w:themeColor="background2" w:themeShade="40"/>
          <w:sz w:val="22"/>
        </w:rPr>
        <w:tab/>
      </w:r>
      <w:r w:rsidR="00551625" w:rsidRPr="004979E5">
        <w:rPr>
          <w:rFonts w:ascii="Courier New" w:hAnsi="Courier New" w:cs="Courier New"/>
          <w:color w:val="3B3838" w:themeColor="background2" w:themeShade="40"/>
          <w:sz w:val="22"/>
        </w:rPr>
        <w:tab/>
      </w:r>
      <w:r w:rsidR="00551625" w:rsidRPr="004979E5">
        <w:rPr>
          <w:rFonts w:ascii="Courier New" w:hAnsi="Courier New" w:cs="Courier New"/>
          <w:color w:val="3B3838" w:themeColor="background2" w:themeShade="40"/>
          <w:sz w:val="22"/>
        </w:rPr>
        <w:tab/>
      </w:r>
      <w:r w:rsidR="00551625" w:rsidRPr="004979E5">
        <w:rPr>
          <w:rFonts w:ascii="Courier New" w:hAnsi="Courier New" w:cs="Courier New"/>
          <w:color w:val="3B3838" w:themeColor="background2" w:themeShade="40"/>
          <w:sz w:val="22"/>
        </w:rPr>
        <w:tab/>
      </w:r>
      <w:r w:rsidRPr="004979E5">
        <w:rPr>
          <w:rFonts w:ascii="Courier New" w:hAnsi="Courier New" w:cs="Courier New"/>
          <w:color w:val="3B3838" w:themeColor="background2" w:themeShade="40"/>
          <w:sz w:val="22"/>
        </w:rPr>
        <w:t># calcul</w:t>
      </w:r>
      <w:r w:rsidR="007D5DC6" w:rsidRPr="004979E5">
        <w:rPr>
          <w:rFonts w:ascii="Courier New" w:hAnsi="Courier New" w:cs="Courier New"/>
          <w:color w:val="3B3838" w:themeColor="background2" w:themeShade="40"/>
          <w:sz w:val="22"/>
        </w:rPr>
        <w:t xml:space="preserve">er </w:t>
      </w:r>
      <w:r w:rsidRPr="004979E5">
        <w:rPr>
          <w:rFonts w:ascii="Courier New" w:hAnsi="Courier New" w:cs="Courier New"/>
          <w:color w:val="3B3838" w:themeColor="background2" w:themeShade="40"/>
          <w:sz w:val="22"/>
        </w:rPr>
        <w:t>l’énergie instantanée ramenée au km</w:t>
      </w:r>
    </w:p>
    <w:p w14:paraId="4CEB5ACE" w14:textId="7368841C" w:rsidR="006744F3" w:rsidRPr="00551625" w:rsidRDefault="006744F3" w:rsidP="00551625">
      <w:pPr>
        <w:pStyle w:val="Examen"/>
        <w:spacing w:after="120"/>
        <w:rPr>
          <w:rFonts w:ascii="Courier New" w:hAnsi="Courier New" w:cs="Courier New"/>
          <w:sz w:val="22"/>
        </w:rPr>
      </w:pPr>
      <w:r w:rsidRPr="00551625">
        <w:rPr>
          <w:rFonts w:ascii="Courier New" w:hAnsi="Courier New" w:cs="Courier New"/>
          <w:sz w:val="22"/>
        </w:rPr>
        <w:t xml:space="preserve">        </w:t>
      </w:r>
      <w:r w:rsidR="00551625" w:rsidRPr="004979E5">
        <w:rPr>
          <w:rFonts w:ascii="Courier New" w:hAnsi="Courier New" w:cs="Courier New"/>
          <w:sz w:val="22"/>
        </w:rPr>
        <w:t>e</w:t>
      </w:r>
      <w:r w:rsidRPr="004979E5">
        <w:rPr>
          <w:rFonts w:ascii="Courier New" w:hAnsi="Courier New" w:cs="Courier New"/>
          <w:sz w:val="22"/>
        </w:rPr>
        <w:t>nergie_inst_km = round (</w:t>
      </w:r>
      <w:r w:rsidR="00551625" w:rsidRPr="004979E5">
        <w:rPr>
          <w:rFonts w:ascii="Courier New" w:hAnsi="Courier New" w:cs="Courier New"/>
          <w:sz w:val="22"/>
        </w:rPr>
        <w:t>....................</w:t>
      </w:r>
      <w:r w:rsidRPr="004979E5">
        <w:rPr>
          <w:rFonts w:ascii="Courier New" w:hAnsi="Courier New" w:cs="Courier New"/>
          <w:sz w:val="22"/>
        </w:rPr>
        <w:t>)</w:t>
      </w:r>
    </w:p>
    <w:bookmarkEnd w:id="77"/>
    <w:p w14:paraId="787CFA42" w14:textId="50AAEBBC" w:rsidR="00551625" w:rsidRPr="004979E5" w:rsidRDefault="006744F3" w:rsidP="00551625">
      <w:pPr>
        <w:pStyle w:val="Examen"/>
        <w:spacing w:after="120"/>
        <w:rPr>
          <w:rFonts w:ascii="Courier New" w:hAnsi="Courier New" w:cs="Courier New"/>
          <w:color w:val="3B3838" w:themeColor="background2" w:themeShade="40"/>
          <w:sz w:val="22"/>
        </w:rPr>
      </w:pPr>
      <w:r w:rsidRPr="00551625">
        <w:rPr>
          <w:rFonts w:ascii="Courier New" w:hAnsi="Courier New" w:cs="Courier New"/>
          <w:color w:val="808080" w:themeColor="background1" w:themeShade="80"/>
          <w:sz w:val="22"/>
        </w:rPr>
        <w:t xml:space="preserve">        </w:t>
      </w:r>
      <w:r w:rsidR="00551625">
        <w:rPr>
          <w:rFonts w:ascii="Courier New" w:hAnsi="Courier New" w:cs="Courier New"/>
          <w:color w:val="808080" w:themeColor="background1" w:themeShade="80"/>
          <w:sz w:val="22"/>
        </w:rPr>
        <w:tab/>
      </w:r>
      <w:r w:rsidRPr="004979E5">
        <w:rPr>
          <w:rFonts w:ascii="Courier New" w:hAnsi="Courier New" w:cs="Courier New"/>
          <w:color w:val="3B3838" w:themeColor="background2" w:themeShade="40"/>
          <w:sz w:val="22"/>
        </w:rPr>
        <w:t># affich</w:t>
      </w:r>
      <w:r w:rsidR="00A135A9" w:rsidRPr="004979E5">
        <w:rPr>
          <w:rFonts w:ascii="Courier New" w:hAnsi="Courier New" w:cs="Courier New"/>
          <w:color w:val="3B3838" w:themeColor="background2" w:themeShade="40"/>
          <w:sz w:val="22"/>
        </w:rPr>
        <w:t>e</w:t>
      </w:r>
      <w:r w:rsidR="007D5DC6" w:rsidRPr="004979E5">
        <w:rPr>
          <w:rFonts w:ascii="Courier New" w:hAnsi="Courier New" w:cs="Courier New"/>
          <w:color w:val="3B3838" w:themeColor="background2" w:themeShade="40"/>
          <w:sz w:val="22"/>
        </w:rPr>
        <w:t>r</w:t>
      </w:r>
      <w:r w:rsidRPr="004979E5">
        <w:rPr>
          <w:rFonts w:ascii="Courier New" w:hAnsi="Courier New" w:cs="Courier New"/>
          <w:color w:val="3B3838" w:themeColor="background2" w:themeShade="40"/>
          <w:sz w:val="22"/>
        </w:rPr>
        <w:t xml:space="preserve"> </w:t>
      </w:r>
      <w:r w:rsidR="00A135A9" w:rsidRPr="004979E5">
        <w:rPr>
          <w:rFonts w:ascii="Courier New" w:hAnsi="Courier New" w:cs="Courier New"/>
          <w:color w:val="3B3838" w:themeColor="background2" w:themeShade="40"/>
          <w:sz w:val="22"/>
        </w:rPr>
        <w:t>le</w:t>
      </w:r>
      <w:r w:rsidRPr="004979E5">
        <w:rPr>
          <w:rFonts w:ascii="Courier New" w:hAnsi="Courier New" w:cs="Courier New"/>
          <w:color w:val="3B3838" w:themeColor="background2" w:themeShade="40"/>
          <w:sz w:val="22"/>
        </w:rPr>
        <w:t xml:space="preserve"> résultat dans la zone texte n°4 </w:t>
      </w:r>
    </w:p>
    <w:p w14:paraId="15E1E87A" w14:textId="18436533" w:rsidR="006744F3" w:rsidRPr="004979E5" w:rsidRDefault="00551625" w:rsidP="00551625">
      <w:pPr>
        <w:pStyle w:val="Examen"/>
        <w:spacing w:after="120"/>
        <w:ind w:left="708" w:firstLine="708"/>
        <w:rPr>
          <w:rFonts w:ascii="Courier New" w:hAnsi="Courier New" w:cs="Courier New"/>
          <w:color w:val="3B3838" w:themeColor="background2" w:themeShade="40"/>
          <w:sz w:val="22"/>
        </w:rPr>
      </w:pPr>
      <w:r w:rsidRPr="004979E5">
        <w:rPr>
          <w:rFonts w:ascii="Courier New" w:hAnsi="Courier New" w:cs="Courier New"/>
          <w:color w:val="3B3838" w:themeColor="background2" w:themeShade="40"/>
          <w:sz w:val="22"/>
        </w:rPr>
        <w:t xml:space="preserve"># </w:t>
      </w:r>
      <w:r w:rsidR="006744F3" w:rsidRPr="004979E5">
        <w:rPr>
          <w:rFonts w:ascii="Courier New" w:hAnsi="Courier New" w:cs="Courier New"/>
          <w:color w:val="3B3838" w:themeColor="background2" w:themeShade="40"/>
          <w:sz w:val="22"/>
        </w:rPr>
        <w:t>(zone d’affichage de l’énergie instantanée)</w:t>
      </w:r>
    </w:p>
    <w:p w14:paraId="4FD7CAF1" w14:textId="3C9982E0" w:rsidR="006744F3" w:rsidRPr="004979E5" w:rsidRDefault="006744F3" w:rsidP="00551625">
      <w:pPr>
        <w:pStyle w:val="Examen"/>
        <w:spacing w:after="120"/>
        <w:rPr>
          <w:rFonts w:ascii="Courier New" w:hAnsi="Courier New" w:cs="Courier New"/>
          <w:sz w:val="22"/>
        </w:rPr>
      </w:pPr>
      <w:r w:rsidRPr="00551625">
        <w:rPr>
          <w:rFonts w:ascii="Courier New" w:hAnsi="Courier New" w:cs="Courier New"/>
          <w:sz w:val="22"/>
        </w:rPr>
        <w:t xml:space="preserve">        </w:t>
      </w:r>
      <w:bookmarkStart w:id="78" w:name="_Hlk53042723"/>
      <w:r w:rsidRPr="004979E5">
        <w:rPr>
          <w:rFonts w:ascii="Courier New" w:hAnsi="Courier New" w:cs="Courier New"/>
          <w:sz w:val="22"/>
        </w:rPr>
        <w:t>zone_texte_n4.config (text = str(</w:t>
      </w:r>
      <w:r w:rsidR="00551625" w:rsidRPr="004979E5">
        <w:rPr>
          <w:rFonts w:ascii="Courier New" w:hAnsi="Courier New" w:cs="Courier New"/>
          <w:sz w:val="22"/>
        </w:rPr>
        <w:t>...................</w:t>
      </w:r>
      <w:r w:rsidRPr="004979E5">
        <w:rPr>
          <w:rFonts w:ascii="Courier New" w:hAnsi="Courier New" w:cs="Courier New"/>
          <w:sz w:val="22"/>
        </w:rPr>
        <w:t xml:space="preserve">) + </w:t>
      </w:r>
      <w:r w:rsidR="00551625" w:rsidRPr="004979E5">
        <w:rPr>
          <w:rFonts w:ascii="Courier New" w:hAnsi="Courier New" w:cs="Courier New"/>
          <w:sz w:val="22"/>
        </w:rPr>
        <w:t>........</w:t>
      </w:r>
      <w:r w:rsidRPr="004979E5">
        <w:rPr>
          <w:rFonts w:ascii="Courier New" w:hAnsi="Courier New" w:cs="Courier New"/>
          <w:sz w:val="22"/>
        </w:rPr>
        <w:t>)</w:t>
      </w:r>
      <w:bookmarkEnd w:id="78"/>
    </w:p>
    <w:p w14:paraId="47698744" w14:textId="0BE4CC31" w:rsidR="00551625" w:rsidRPr="004979E5" w:rsidRDefault="006744F3" w:rsidP="00551625">
      <w:pPr>
        <w:pStyle w:val="Examen"/>
        <w:spacing w:after="120"/>
        <w:rPr>
          <w:rFonts w:ascii="Courier New" w:hAnsi="Courier New" w:cs="Courier New"/>
          <w:color w:val="3B3838" w:themeColor="background2" w:themeShade="40"/>
          <w:sz w:val="22"/>
        </w:rPr>
      </w:pPr>
      <w:r w:rsidRPr="00551625">
        <w:rPr>
          <w:rFonts w:ascii="Courier New" w:hAnsi="Courier New" w:cs="Courier New"/>
          <w:sz w:val="22"/>
        </w:rPr>
        <w:t xml:space="preserve">        </w:t>
      </w:r>
      <w:bookmarkStart w:id="79" w:name="_Hlk53042190"/>
      <w:r w:rsidRPr="00551625">
        <w:rPr>
          <w:rFonts w:ascii="Courier New" w:hAnsi="Courier New" w:cs="Courier New"/>
          <w:sz w:val="22"/>
        </w:rPr>
        <w:t xml:space="preserve">distance_test += </w:t>
      </w:r>
      <w:r w:rsidRPr="004979E5">
        <w:rPr>
          <w:rFonts w:ascii="Courier New" w:hAnsi="Courier New" w:cs="Courier New"/>
          <w:sz w:val="22"/>
        </w:rPr>
        <w:t>100</w:t>
      </w:r>
      <w:r w:rsidR="00551625">
        <w:rPr>
          <w:rFonts w:ascii="Courier New" w:hAnsi="Courier New" w:cs="Courier New"/>
          <w:color w:val="808080" w:themeColor="background1" w:themeShade="80"/>
          <w:sz w:val="22"/>
        </w:rPr>
        <w:t xml:space="preserve"> </w:t>
      </w:r>
      <w:r w:rsidR="00551625">
        <w:rPr>
          <w:rFonts w:ascii="Courier New" w:hAnsi="Courier New" w:cs="Courier New"/>
          <w:color w:val="808080" w:themeColor="background1" w:themeShade="80"/>
          <w:sz w:val="22"/>
        </w:rPr>
        <w:tab/>
      </w:r>
      <w:r w:rsidR="00551625">
        <w:rPr>
          <w:rFonts w:ascii="Courier New" w:hAnsi="Courier New" w:cs="Courier New"/>
          <w:color w:val="808080" w:themeColor="background1" w:themeShade="80"/>
          <w:sz w:val="22"/>
        </w:rPr>
        <w:tab/>
      </w:r>
      <w:r w:rsidRPr="004979E5">
        <w:rPr>
          <w:rFonts w:ascii="Courier New" w:hAnsi="Courier New" w:cs="Courier New"/>
          <w:color w:val="3B3838" w:themeColor="background2" w:themeShade="40"/>
          <w:sz w:val="22"/>
        </w:rPr>
        <w:t># ajoute</w:t>
      </w:r>
      <w:r w:rsidR="007D5DC6" w:rsidRPr="004979E5">
        <w:rPr>
          <w:rFonts w:ascii="Courier New" w:hAnsi="Courier New" w:cs="Courier New"/>
          <w:color w:val="3B3838" w:themeColor="background2" w:themeShade="40"/>
          <w:sz w:val="22"/>
        </w:rPr>
        <w:t>r</w:t>
      </w:r>
      <w:r w:rsidRPr="004979E5">
        <w:rPr>
          <w:rFonts w:ascii="Courier New" w:hAnsi="Courier New" w:cs="Courier New"/>
          <w:color w:val="3B3838" w:themeColor="background2" w:themeShade="40"/>
          <w:sz w:val="22"/>
        </w:rPr>
        <w:t xml:space="preserve"> 100 à la variable</w:t>
      </w:r>
      <w:r w:rsidR="00A135A9" w:rsidRPr="004979E5">
        <w:rPr>
          <w:rFonts w:ascii="Courier New" w:hAnsi="Courier New" w:cs="Courier New"/>
          <w:color w:val="3B3838" w:themeColor="background2" w:themeShade="40"/>
          <w:sz w:val="22"/>
        </w:rPr>
        <w:t xml:space="preserve"> </w:t>
      </w:r>
    </w:p>
    <w:p w14:paraId="6808F5AE" w14:textId="7C63C2AB" w:rsidR="006744F3" w:rsidRPr="004979E5" w:rsidRDefault="00551625" w:rsidP="00551625">
      <w:pPr>
        <w:pStyle w:val="Examen"/>
        <w:spacing w:after="120"/>
        <w:ind w:left="4248" w:firstLine="708"/>
        <w:rPr>
          <w:rFonts w:ascii="Courier New" w:hAnsi="Courier New" w:cs="Courier New"/>
          <w:color w:val="3B3838" w:themeColor="background2" w:themeShade="40"/>
          <w:sz w:val="22"/>
        </w:rPr>
      </w:pPr>
      <w:r w:rsidRPr="004979E5">
        <w:rPr>
          <w:rFonts w:ascii="Courier New" w:hAnsi="Courier New" w:cs="Courier New"/>
          <w:color w:val="3B3838" w:themeColor="background2" w:themeShade="40"/>
          <w:sz w:val="22"/>
        </w:rPr>
        <w:t xml:space="preserve"># </w:t>
      </w:r>
      <w:r w:rsidR="00A135A9" w:rsidRPr="004979E5">
        <w:rPr>
          <w:rFonts w:ascii="Courier New" w:hAnsi="Courier New" w:cs="Courier New"/>
          <w:color w:val="3B3838" w:themeColor="background2" w:themeShade="40"/>
          <w:sz w:val="22"/>
        </w:rPr>
        <w:t>« </w:t>
      </w:r>
      <w:r w:rsidR="00A135A9" w:rsidRPr="004979E5">
        <w:rPr>
          <w:rFonts w:ascii="Courier New" w:hAnsi="Courier New" w:cs="Courier New"/>
          <w:i/>
          <w:iCs/>
          <w:color w:val="3B3838" w:themeColor="background2" w:themeShade="40"/>
          <w:sz w:val="22"/>
        </w:rPr>
        <w:t>distance-test »</w:t>
      </w:r>
    </w:p>
    <w:p w14:paraId="36FB20A6" w14:textId="1CBA3941" w:rsidR="00551625" w:rsidRPr="004979E5" w:rsidRDefault="006744F3" w:rsidP="00551625">
      <w:pPr>
        <w:pStyle w:val="Examen"/>
        <w:spacing w:after="120"/>
        <w:rPr>
          <w:rFonts w:ascii="Courier New" w:hAnsi="Courier New" w:cs="Courier New"/>
          <w:color w:val="3B3838" w:themeColor="background2" w:themeShade="40"/>
          <w:sz w:val="22"/>
        </w:rPr>
      </w:pPr>
      <w:r w:rsidRPr="00551625">
        <w:rPr>
          <w:rFonts w:ascii="Courier New" w:hAnsi="Courier New" w:cs="Courier New"/>
          <w:sz w:val="22"/>
        </w:rPr>
        <w:t>IHM</w:t>
      </w:r>
      <w:r w:rsidR="00FB7B2B" w:rsidRPr="00551625">
        <w:rPr>
          <w:rFonts w:ascii="Courier New" w:hAnsi="Courier New" w:cs="Courier New"/>
          <w:sz w:val="22"/>
        </w:rPr>
        <w:t>.after(</w:t>
      </w:r>
      <w:r w:rsidR="00FB7B2B" w:rsidRPr="004979E5">
        <w:rPr>
          <w:rFonts w:ascii="Courier New" w:hAnsi="Courier New" w:cs="Courier New"/>
          <w:sz w:val="22"/>
        </w:rPr>
        <w:t>1</w:t>
      </w:r>
      <w:r w:rsidR="00C06187" w:rsidRPr="004979E5">
        <w:rPr>
          <w:rFonts w:ascii="Courier New" w:hAnsi="Courier New" w:cs="Courier New"/>
          <w:sz w:val="22"/>
        </w:rPr>
        <w:t>00</w:t>
      </w:r>
      <w:r w:rsidR="00FB7B2B" w:rsidRPr="004979E5">
        <w:rPr>
          <w:rFonts w:ascii="Courier New" w:hAnsi="Courier New" w:cs="Courier New"/>
          <w:sz w:val="22"/>
        </w:rPr>
        <w:t>,</w:t>
      </w:r>
      <w:r w:rsidR="00792C39">
        <w:rPr>
          <w:rFonts w:ascii="Courier New" w:hAnsi="Courier New" w:cs="Courier New"/>
          <w:sz w:val="22"/>
        </w:rPr>
        <w:t xml:space="preserve"> calcul_e</w:t>
      </w:r>
      <w:r w:rsidR="00FB7B2B" w:rsidRPr="00551625">
        <w:rPr>
          <w:rFonts w:ascii="Courier New" w:hAnsi="Courier New" w:cs="Courier New"/>
          <w:sz w:val="22"/>
        </w:rPr>
        <w:t>nergies)</w:t>
      </w:r>
      <w:r w:rsidR="00551625">
        <w:rPr>
          <w:rFonts w:ascii="Courier New" w:hAnsi="Courier New" w:cs="Courier New"/>
          <w:color w:val="808080" w:themeColor="background1" w:themeShade="80"/>
          <w:sz w:val="22"/>
        </w:rPr>
        <w:t xml:space="preserve"> </w:t>
      </w:r>
      <w:r w:rsidR="00551625">
        <w:rPr>
          <w:rFonts w:ascii="Courier New" w:hAnsi="Courier New" w:cs="Courier New"/>
          <w:color w:val="808080" w:themeColor="background1" w:themeShade="80"/>
          <w:sz w:val="22"/>
        </w:rPr>
        <w:tab/>
      </w:r>
      <w:r w:rsidR="00551625">
        <w:rPr>
          <w:rFonts w:ascii="Courier New" w:hAnsi="Courier New" w:cs="Courier New"/>
          <w:color w:val="808080" w:themeColor="background1" w:themeShade="80"/>
          <w:sz w:val="22"/>
        </w:rPr>
        <w:tab/>
      </w:r>
      <w:r w:rsidR="00BB07C6" w:rsidRPr="004979E5">
        <w:rPr>
          <w:rFonts w:ascii="Courier New" w:hAnsi="Courier New" w:cs="Courier New"/>
          <w:color w:val="3B3838" w:themeColor="background2" w:themeShade="40"/>
          <w:sz w:val="22"/>
        </w:rPr>
        <w:t># exécute</w:t>
      </w:r>
      <w:r w:rsidR="007D5DC6" w:rsidRPr="004979E5">
        <w:rPr>
          <w:rFonts w:ascii="Courier New" w:hAnsi="Courier New" w:cs="Courier New"/>
          <w:color w:val="3B3838" w:themeColor="background2" w:themeShade="40"/>
          <w:sz w:val="22"/>
        </w:rPr>
        <w:t>r</w:t>
      </w:r>
      <w:r w:rsidR="00BB07C6" w:rsidRPr="004979E5">
        <w:rPr>
          <w:rFonts w:ascii="Courier New" w:hAnsi="Courier New" w:cs="Courier New"/>
          <w:color w:val="3B3838" w:themeColor="background2" w:themeShade="40"/>
          <w:sz w:val="22"/>
        </w:rPr>
        <w:t xml:space="preserve"> la fonction </w:t>
      </w:r>
    </w:p>
    <w:p w14:paraId="1ED204E0" w14:textId="6FA6A092" w:rsidR="00E525E4" w:rsidRPr="00E525E4" w:rsidRDefault="00551625" w:rsidP="00E525E4">
      <w:pPr>
        <w:pStyle w:val="Examen"/>
        <w:spacing w:after="120"/>
        <w:ind w:left="4248" w:firstLine="708"/>
        <w:rPr>
          <w:rFonts w:ascii="Courier New" w:hAnsi="Courier New" w:cs="Courier New"/>
          <w:color w:val="3B3838" w:themeColor="background2" w:themeShade="40"/>
          <w:sz w:val="22"/>
        </w:rPr>
      </w:pPr>
      <w:r w:rsidRPr="004979E5">
        <w:rPr>
          <w:rFonts w:ascii="Courier New" w:hAnsi="Courier New" w:cs="Courier New"/>
          <w:color w:val="3B3838" w:themeColor="background2" w:themeShade="40"/>
          <w:sz w:val="22"/>
        </w:rPr>
        <w:t xml:space="preserve"># </w:t>
      </w:r>
      <w:r w:rsidR="00792C39">
        <w:rPr>
          <w:rFonts w:ascii="Courier New" w:hAnsi="Courier New" w:cs="Courier New"/>
          <w:color w:val="3B3838" w:themeColor="background2" w:themeShade="40"/>
          <w:sz w:val="22"/>
        </w:rPr>
        <w:t>calcul_e</w:t>
      </w:r>
      <w:r w:rsidR="00BB07C6" w:rsidRPr="004979E5">
        <w:rPr>
          <w:rFonts w:ascii="Courier New" w:hAnsi="Courier New" w:cs="Courier New"/>
          <w:color w:val="3B3838" w:themeColor="background2" w:themeShade="40"/>
          <w:sz w:val="22"/>
        </w:rPr>
        <w:t>nergies périodiquement</w:t>
      </w:r>
      <w:bookmarkEnd w:id="79"/>
      <w:r w:rsidR="00E525E4">
        <w:rPr>
          <w:rFonts w:ascii="Courier New" w:hAnsi="Courier New" w:cs="Courier New"/>
          <w:color w:val="3B3838" w:themeColor="background2" w:themeShade="40"/>
          <w:sz w:val="22"/>
        </w:rPr>
        <w:br w:type="page"/>
      </w:r>
    </w:p>
    <w:p w14:paraId="7A11C150" w14:textId="77777777" w:rsidR="00E525E4" w:rsidRPr="00E525E4" w:rsidRDefault="00E525E4" w:rsidP="00E525E4">
      <w:pPr>
        <w:spacing w:after="0" w:line="360" w:lineRule="auto"/>
        <w:jc w:val="center"/>
        <w:rPr>
          <w:rFonts w:ascii="Arial" w:eastAsia="Arial" w:hAnsi="Arial" w:cs="Arial"/>
          <w:b/>
          <w:sz w:val="30"/>
          <w:szCs w:val="30"/>
        </w:rPr>
      </w:pPr>
      <w:r w:rsidRPr="00E525E4">
        <w:rPr>
          <w:rFonts w:ascii="Arial" w:eastAsia="Arial" w:hAnsi="Arial" w:cs="Arial"/>
          <w:b/>
          <w:sz w:val="30"/>
          <w:szCs w:val="30"/>
        </w:rPr>
        <w:lastRenderedPageBreak/>
        <w:t>Partie 2 : Sciences physiques</w:t>
      </w:r>
    </w:p>
    <w:p w14:paraId="16322642" w14:textId="77777777" w:rsidR="00E525E4" w:rsidRPr="00E525E4" w:rsidRDefault="00E525E4" w:rsidP="00E525E4">
      <w:pPr>
        <w:spacing w:after="0" w:line="360" w:lineRule="auto"/>
        <w:rPr>
          <w:rFonts w:ascii="Arial" w:eastAsia="Arial" w:hAnsi="Arial" w:cs="Arial"/>
          <w:sz w:val="24"/>
          <w:szCs w:val="24"/>
        </w:rPr>
      </w:pPr>
    </w:p>
    <w:p w14:paraId="1CF25FC3" w14:textId="77777777" w:rsidR="00E525E4" w:rsidRPr="00E525E4" w:rsidRDefault="00E525E4" w:rsidP="00E525E4">
      <w:pPr>
        <w:tabs>
          <w:tab w:val="right" w:leader="dot" w:pos="9070"/>
        </w:tabs>
        <w:spacing w:after="200" w:line="276" w:lineRule="auto"/>
        <w:rPr>
          <w:rFonts w:ascii="Arial" w:eastAsia="Arial" w:hAnsi="Arial" w:cs="Arial"/>
          <w:sz w:val="24"/>
          <w:szCs w:val="24"/>
        </w:rPr>
      </w:pPr>
      <w:r w:rsidRPr="00E525E4">
        <w:rPr>
          <w:rFonts w:ascii="Arial" w:eastAsia="Arial" w:hAnsi="Arial" w:cs="Arial"/>
          <w:sz w:val="24"/>
          <w:szCs w:val="24"/>
        </w:rPr>
        <w:t xml:space="preserve">Vous traiterez 2 exercices au choix parmi les 3 proposés. </w:t>
      </w:r>
    </w:p>
    <w:p w14:paraId="19506EA5" w14:textId="77777777" w:rsidR="00E525E4" w:rsidRPr="00E525E4" w:rsidRDefault="00E525E4" w:rsidP="00E525E4">
      <w:pPr>
        <w:tabs>
          <w:tab w:val="right" w:leader="dot" w:pos="9070"/>
        </w:tabs>
        <w:spacing w:after="200" w:line="276" w:lineRule="auto"/>
        <w:rPr>
          <w:rFonts w:ascii="Arial" w:eastAsia="Arial" w:hAnsi="Arial" w:cs="Arial"/>
          <w:sz w:val="24"/>
          <w:szCs w:val="24"/>
        </w:rPr>
      </w:pPr>
      <w:r w:rsidRPr="00E525E4">
        <w:rPr>
          <w:rFonts w:ascii="Arial" w:eastAsia="Arial" w:hAnsi="Arial" w:cs="Arial"/>
          <w:sz w:val="24"/>
          <w:szCs w:val="24"/>
        </w:rPr>
        <w:t xml:space="preserve">Vous indiquerez sur votre copie </w:t>
      </w:r>
      <w:r w:rsidRPr="00E525E4">
        <w:rPr>
          <w:rFonts w:ascii="Arial" w:eastAsia="Arial" w:hAnsi="Arial" w:cs="Arial"/>
          <w:b/>
          <w:sz w:val="24"/>
          <w:szCs w:val="24"/>
          <w:u w:val="single"/>
        </w:rPr>
        <w:t>les 2 exercices choisis</w:t>
      </w:r>
      <w:r w:rsidRPr="00E525E4">
        <w:rPr>
          <w:rFonts w:ascii="Arial" w:eastAsia="Arial" w:hAnsi="Arial" w:cs="Arial"/>
          <w:sz w:val="24"/>
          <w:szCs w:val="24"/>
        </w:rPr>
        <w:t> : exercice A ou exercice B ou exercice C.</w:t>
      </w:r>
    </w:p>
    <w:p w14:paraId="3DB16943" w14:textId="77777777" w:rsidR="00E525E4" w:rsidRPr="00E525E4" w:rsidRDefault="00E525E4" w:rsidP="00E525E4">
      <w:pPr>
        <w:tabs>
          <w:tab w:val="left" w:pos="1560"/>
          <w:tab w:val="left" w:leader="dot" w:pos="7371"/>
        </w:tabs>
        <w:spacing w:before="360" w:after="200" w:line="276" w:lineRule="auto"/>
        <w:jc w:val="center"/>
        <w:rPr>
          <w:rFonts w:ascii="Arial" w:eastAsia="Arial" w:hAnsi="Arial" w:cs="Arial"/>
          <w:bCs/>
          <w:sz w:val="24"/>
          <w:szCs w:val="24"/>
        </w:rPr>
      </w:pPr>
    </w:p>
    <w:tbl>
      <w:tblPr>
        <w:tblStyle w:val="Grilledutableau1"/>
        <w:tblW w:w="9634" w:type="dxa"/>
        <w:tblLook w:val="04A0" w:firstRow="1" w:lastRow="0" w:firstColumn="1" w:lastColumn="0" w:noHBand="0" w:noVBand="1"/>
      </w:tblPr>
      <w:tblGrid>
        <w:gridCol w:w="3539"/>
        <w:gridCol w:w="6095"/>
      </w:tblGrid>
      <w:tr w:rsidR="00E525E4" w:rsidRPr="00E525E4" w14:paraId="16C13482" w14:textId="77777777" w:rsidTr="00E525E4">
        <w:tc>
          <w:tcPr>
            <w:tcW w:w="3539" w:type="dxa"/>
            <w:shd w:val="clear" w:color="auto" w:fill="F2F2F2"/>
          </w:tcPr>
          <w:p w14:paraId="5A200774" w14:textId="77777777" w:rsidR="00E525E4" w:rsidRPr="00E525E4" w:rsidRDefault="00E525E4" w:rsidP="00E525E4">
            <w:pPr>
              <w:tabs>
                <w:tab w:val="left" w:pos="1560"/>
                <w:tab w:val="left" w:leader="dot" w:pos="7371"/>
              </w:tabs>
              <w:spacing w:after="0" w:line="240" w:lineRule="auto"/>
              <w:rPr>
                <w:rFonts w:cs="Arial"/>
                <w:b/>
                <w:sz w:val="24"/>
                <w:szCs w:val="24"/>
              </w:rPr>
            </w:pPr>
            <w:r w:rsidRPr="00E525E4">
              <w:rPr>
                <w:rFonts w:cs="Arial"/>
                <w:b/>
                <w:sz w:val="24"/>
                <w:szCs w:val="24"/>
              </w:rPr>
              <w:t>Exercices</w:t>
            </w:r>
          </w:p>
        </w:tc>
        <w:tc>
          <w:tcPr>
            <w:tcW w:w="6095" w:type="dxa"/>
            <w:shd w:val="clear" w:color="auto" w:fill="F2F2F2"/>
          </w:tcPr>
          <w:p w14:paraId="19CADE5C" w14:textId="77777777" w:rsidR="00E525E4" w:rsidRPr="00E525E4" w:rsidRDefault="00E525E4" w:rsidP="00E525E4">
            <w:pPr>
              <w:tabs>
                <w:tab w:val="left" w:pos="1560"/>
                <w:tab w:val="left" w:leader="dot" w:pos="7371"/>
              </w:tabs>
              <w:spacing w:after="0" w:line="240" w:lineRule="auto"/>
              <w:rPr>
                <w:rFonts w:cs="Arial"/>
                <w:b/>
                <w:sz w:val="24"/>
                <w:szCs w:val="24"/>
              </w:rPr>
            </w:pPr>
            <w:r w:rsidRPr="00E525E4">
              <w:rPr>
                <w:rFonts w:cs="Arial"/>
                <w:b/>
                <w:sz w:val="24"/>
                <w:szCs w:val="24"/>
              </w:rPr>
              <w:t>Mots-clés</w:t>
            </w:r>
          </w:p>
        </w:tc>
      </w:tr>
      <w:tr w:rsidR="00E525E4" w:rsidRPr="00E525E4" w14:paraId="3DD639BE" w14:textId="77777777" w:rsidTr="00E525E4">
        <w:tc>
          <w:tcPr>
            <w:tcW w:w="3539" w:type="dxa"/>
          </w:tcPr>
          <w:p w14:paraId="0D0824D7" w14:textId="77777777" w:rsidR="00E525E4" w:rsidRPr="00E525E4" w:rsidRDefault="00E525E4" w:rsidP="00E525E4">
            <w:pPr>
              <w:numPr>
                <w:ilvl w:val="0"/>
                <w:numId w:val="35"/>
              </w:numPr>
              <w:tabs>
                <w:tab w:val="left" w:pos="1560"/>
                <w:tab w:val="left" w:leader="dot" w:pos="7371"/>
              </w:tabs>
              <w:spacing w:after="0" w:line="240" w:lineRule="auto"/>
              <w:ind w:left="455"/>
              <w:rPr>
                <w:rFonts w:cs="Arial"/>
                <w:bCs/>
                <w:sz w:val="24"/>
              </w:rPr>
            </w:pPr>
            <w:r w:rsidRPr="00E525E4">
              <w:rPr>
                <w:rFonts w:cs="Arial"/>
                <w:bCs/>
                <w:sz w:val="24"/>
              </w:rPr>
              <w:t>En orbite autour de la Lune</w:t>
            </w:r>
          </w:p>
        </w:tc>
        <w:tc>
          <w:tcPr>
            <w:tcW w:w="6095" w:type="dxa"/>
          </w:tcPr>
          <w:p w14:paraId="0C79F5C5" w14:textId="77777777" w:rsidR="00E525E4" w:rsidRPr="00E525E4" w:rsidRDefault="00E525E4" w:rsidP="00E525E4">
            <w:pPr>
              <w:tabs>
                <w:tab w:val="left" w:pos="1560"/>
                <w:tab w:val="left" w:leader="dot" w:pos="7371"/>
              </w:tabs>
              <w:spacing w:after="0" w:line="240" w:lineRule="auto"/>
              <w:rPr>
                <w:rFonts w:cs="Arial"/>
                <w:bCs/>
                <w:sz w:val="24"/>
                <w:szCs w:val="24"/>
              </w:rPr>
            </w:pPr>
            <w:r w:rsidRPr="00E525E4">
              <w:rPr>
                <w:rFonts w:cs="Arial"/>
                <w:bCs/>
                <w:sz w:val="24"/>
                <w:szCs w:val="24"/>
              </w:rPr>
              <w:t>Repère de Frenet ; deuxième loi de Newton ; mouvement circulaire ; loi de Kepler.</w:t>
            </w:r>
          </w:p>
        </w:tc>
      </w:tr>
      <w:tr w:rsidR="00E525E4" w:rsidRPr="00E525E4" w14:paraId="3694B501" w14:textId="77777777" w:rsidTr="00E525E4">
        <w:tc>
          <w:tcPr>
            <w:tcW w:w="3539" w:type="dxa"/>
          </w:tcPr>
          <w:p w14:paraId="5E720A2F" w14:textId="77777777" w:rsidR="00E525E4" w:rsidRPr="00E525E4" w:rsidRDefault="00E525E4" w:rsidP="00E525E4">
            <w:pPr>
              <w:numPr>
                <w:ilvl w:val="0"/>
                <w:numId w:val="35"/>
              </w:numPr>
              <w:tabs>
                <w:tab w:val="left" w:pos="1560"/>
                <w:tab w:val="left" w:leader="dot" w:pos="7371"/>
              </w:tabs>
              <w:spacing w:after="0" w:line="240" w:lineRule="auto"/>
              <w:ind w:left="455"/>
              <w:rPr>
                <w:rFonts w:cs="Arial"/>
                <w:bCs/>
                <w:sz w:val="24"/>
              </w:rPr>
            </w:pPr>
            <w:r w:rsidRPr="00E525E4">
              <w:rPr>
                <w:rFonts w:cs="Arial"/>
                <w:bCs/>
                <w:sz w:val="24"/>
              </w:rPr>
              <w:t>Isolation thermique</w:t>
            </w:r>
          </w:p>
        </w:tc>
        <w:tc>
          <w:tcPr>
            <w:tcW w:w="6095" w:type="dxa"/>
          </w:tcPr>
          <w:p w14:paraId="57FD96F2" w14:textId="77777777" w:rsidR="00E525E4" w:rsidRPr="00E525E4" w:rsidRDefault="00E525E4" w:rsidP="00E525E4">
            <w:pPr>
              <w:tabs>
                <w:tab w:val="left" w:pos="1560"/>
                <w:tab w:val="left" w:leader="dot" w:pos="7371"/>
              </w:tabs>
              <w:spacing w:after="0" w:line="240" w:lineRule="auto"/>
              <w:rPr>
                <w:rFonts w:cs="Arial"/>
                <w:bCs/>
                <w:sz w:val="24"/>
                <w:szCs w:val="24"/>
              </w:rPr>
            </w:pPr>
            <w:r w:rsidRPr="00E525E4">
              <w:rPr>
                <w:rFonts w:cs="Arial"/>
                <w:bCs/>
                <w:sz w:val="24"/>
                <w:szCs w:val="24"/>
              </w:rPr>
              <w:t>Flux thermique ; résistance thermique ; loi de Newton.</w:t>
            </w:r>
          </w:p>
        </w:tc>
      </w:tr>
      <w:tr w:rsidR="00E525E4" w:rsidRPr="00E525E4" w14:paraId="444BA2B4" w14:textId="77777777" w:rsidTr="00E525E4">
        <w:tc>
          <w:tcPr>
            <w:tcW w:w="3539" w:type="dxa"/>
          </w:tcPr>
          <w:p w14:paraId="01F0C135" w14:textId="77777777" w:rsidR="00E525E4" w:rsidRPr="00E525E4" w:rsidRDefault="00E525E4" w:rsidP="00E525E4">
            <w:pPr>
              <w:numPr>
                <w:ilvl w:val="0"/>
                <w:numId w:val="35"/>
              </w:numPr>
              <w:tabs>
                <w:tab w:val="left" w:pos="1560"/>
                <w:tab w:val="left" w:leader="dot" w:pos="7371"/>
              </w:tabs>
              <w:spacing w:after="0" w:line="240" w:lineRule="auto"/>
              <w:ind w:left="455"/>
              <w:rPr>
                <w:rFonts w:cs="Arial"/>
                <w:bCs/>
                <w:sz w:val="24"/>
              </w:rPr>
            </w:pPr>
            <w:r w:rsidRPr="00E525E4">
              <w:rPr>
                <w:rFonts w:cs="Arial"/>
                <w:bCs/>
                <w:sz w:val="24"/>
              </w:rPr>
              <w:t>Appareil photographique</w:t>
            </w:r>
          </w:p>
        </w:tc>
        <w:tc>
          <w:tcPr>
            <w:tcW w:w="6095" w:type="dxa"/>
          </w:tcPr>
          <w:p w14:paraId="0C30B991" w14:textId="77777777" w:rsidR="00E525E4" w:rsidRPr="00E525E4" w:rsidRDefault="00E525E4" w:rsidP="00E525E4">
            <w:pPr>
              <w:tabs>
                <w:tab w:val="left" w:pos="1560"/>
                <w:tab w:val="left" w:leader="dot" w:pos="7371"/>
              </w:tabs>
              <w:spacing w:after="0" w:line="240" w:lineRule="auto"/>
              <w:rPr>
                <w:rFonts w:cs="Arial"/>
                <w:bCs/>
                <w:sz w:val="24"/>
                <w:szCs w:val="24"/>
              </w:rPr>
            </w:pPr>
            <w:r w:rsidRPr="00E525E4">
              <w:rPr>
                <w:rFonts w:cs="Arial"/>
                <w:bCs/>
                <w:sz w:val="24"/>
                <w:szCs w:val="24"/>
              </w:rPr>
              <w:t>Propriétés des ondes lumineuses.</w:t>
            </w:r>
          </w:p>
        </w:tc>
      </w:tr>
    </w:tbl>
    <w:p w14:paraId="24ADB89D" w14:textId="77777777" w:rsidR="00E525E4" w:rsidRPr="00E525E4" w:rsidRDefault="00E525E4" w:rsidP="00E525E4">
      <w:pPr>
        <w:tabs>
          <w:tab w:val="left" w:pos="1560"/>
          <w:tab w:val="left" w:leader="dot" w:pos="7371"/>
        </w:tabs>
        <w:spacing w:before="360" w:after="200" w:line="276" w:lineRule="auto"/>
        <w:rPr>
          <w:rFonts w:ascii="Arial" w:eastAsia="Arial" w:hAnsi="Arial" w:cs="Arial"/>
          <w:bCs/>
          <w:sz w:val="24"/>
          <w:szCs w:val="24"/>
        </w:rPr>
      </w:pPr>
    </w:p>
    <w:p w14:paraId="37901270" w14:textId="77777777" w:rsidR="00E525E4" w:rsidRPr="00E525E4" w:rsidRDefault="00E525E4" w:rsidP="00E525E4">
      <w:pPr>
        <w:spacing w:after="120" w:line="276" w:lineRule="auto"/>
        <w:jc w:val="both"/>
        <w:rPr>
          <w:rFonts w:ascii="Arial" w:eastAsia="Times New Roman" w:hAnsi="Arial" w:cs="Arial"/>
          <w:b/>
          <w:bCs/>
          <w:sz w:val="24"/>
          <w:szCs w:val="24"/>
          <w:lang w:eastAsia="fr-FR"/>
        </w:rPr>
      </w:pPr>
      <w:bookmarkStart w:id="80" w:name="_Hlk57829121"/>
      <w:r w:rsidRPr="00E525E4">
        <w:rPr>
          <w:rFonts w:ascii="Arial" w:eastAsia="Times New Roman" w:hAnsi="Arial" w:cs="Arial"/>
          <w:b/>
          <w:bCs/>
          <w:sz w:val="24"/>
          <w:szCs w:val="24"/>
          <w:lang w:eastAsia="fr-FR"/>
        </w:rPr>
        <w:t>EXERCICE A – En orbite autour de la Lune</w:t>
      </w:r>
    </w:p>
    <w:p w14:paraId="2D201D64" w14:textId="77777777" w:rsidR="00E525E4" w:rsidRPr="00E525E4" w:rsidRDefault="00E525E4" w:rsidP="00E525E4">
      <w:pPr>
        <w:shd w:val="clear" w:color="auto" w:fill="D9D9D9"/>
        <w:spacing w:after="120" w:line="276" w:lineRule="auto"/>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Mots-clés : repère de Frenet ; deuxième loi de Newton ; mouvement circulaire ; loi de Kepler.</w:t>
      </w:r>
    </w:p>
    <w:bookmarkEnd w:id="80"/>
    <w:p w14:paraId="441462D7" w14:textId="77777777" w:rsidR="00E525E4" w:rsidRPr="00E525E4" w:rsidRDefault="00E525E4" w:rsidP="00E525E4">
      <w:pPr>
        <w:spacing w:after="200" w:line="276" w:lineRule="auto"/>
        <w:jc w:val="both"/>
        <w:rPr>
          <w:rFonts w:ascii="Arial" w:eastAsia="Times New Roman" w:hAnsi="Arial" w:cs="Arial"/>
          <w:sz w:val="24"/>
          <w:szCs w:val="24"/>
          <w:lang w:eastAsia="fr-FR"/>
        </w:rPr>
      </w:pPr>
      <w:r w:rsidRPr="00E525E4">
        <w:rPr>
          <w:rFonts w:ascii="Times New Roman" w:eastAsia="Times New Roman" w:hAnsi="Times New Roman"/>
          <w:noProof/>
          <w:sz w:val="24"/>
          <w:szCs w:val="24"/>
          <w:lang w:eastAsia="zh-CN"/>
        </w:rPr>
        <w:drawing>
          <wp:anchor distT="0" distB="0" distL="114300" distR="114300" simplePos="0" relativeHeight="251700736" behindDoc="0" locked="0" layoutInCell="1" allowOverlap="1" wp14:anchorId="53FB6E35" wp14:editId="6FBFB840">
            <wp:simplePos x="0" y="0"/>
            <wp:positionH relativeFrom="margin">
              <wp:align>right</wp:align>
            </wp:positionH>
            <wp:positionV relativeFrom="paragraph">
              <wp:posOffset>5080</wp:posOffset>
            </wp:positionV>
            <wp:extent cx="1800225" cy="1410335"/>
            <wp:effectExtent l="0" t="0" r="9525" b="0"/>
            <wp:wrapSquare wrapText="bothSides"/>
            <wp:docPr id="394" name="Image 394" descr="De gauche à droite Armstrong, Collins et Ald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 gauche à droite Armstrong, Collins et Aldr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225" cy="1410335"/>
                    </a:xfrm>
                    <a:prstGeom prst="rect">
                      <a:avLst/>
                    </a:prstGeom>
                    <a:noFill/>
                  </pic:spPr>
                </pic:pic>
              </a:graphicData>
            </a:graphic>
            <wp14:sizeRelH relativeFrom="page">
              <wp14:pctWidth>0</wp14:pctWidth>
            </wp14:sizeRelH>
            <wp14:sizeRelV relativeFrom="page">
              <wp14:pctHeight>0</wp14:pctHeight>
            </wp14:sizeRelV>
          </wp:anchor>
        </w:drawing>
      </w:r>
      <w:r w:rsidRPr="00E525E4">
        <w:rPr>
          <w:rFonts w:ascii="Arial" w:eastAsia="Times New Roman" w:hAnsi="Arial" w:cs="Arial"/>
          <w:sz w:val="24"/>
          <w:szCs w:val="24"/>
          <w:lang w:eastAsia="fr-FR"/>
        </w:rPr>
        <w:t>Le 16 juillet 1969, la fusée Saturne V quitte Cap Canaveral (USA). Quelques heures plus tard, trois astronautes se retrouvent dans le module de commande CSM, arrimé au module lunaire LM « Eagle ».</w:t>
      </w:r>
    </w:p>
    <w:p w14:paraId="5D209FF4" w14:textId="77777777" w:rsidR="00E525E4" w:rsidRPr="00E525E4" w:rsidRDefault="00E525E4" w:rsidP="00E525E4">
      <w:pPr>
        <w:spacing w:after="200" w:line="276" w:lineRule="auto"/>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Arrivés en orbite lunaire, N. Armstrong et B. Aldrin pénètrent dans le LM « Eagle » qui se détache du CSM où ne reste que M. Collins.</w:t>
      </w:r>
    </w:p>
    <w:p w14:paraId="47A54947" w14:textId="27D8CFA7" w:rsidR="00E525E4" w:rsidRDefault="00E525E4" w:rsidP="00E525E4">
      <w:pPr>
        <w:spacing w:after="200" w:line="276" w:lineRule="auto"/>
        <w:jc w:val="center"/>
        <w:rPr>
          <w:rFonts w:ascii="Arial" w:eastAsia="Times New Roman" w:hAnsi="Arial" w:cs="Arial"/>
          <w:sz w:val="24"/>
          <w:szCs w:val="24"/>
          <w:lang w:eastAsia="fr-FR"/>
        </w:rPr>
      </w:pPr>
      <w:r w:rsidRPr="00E525E4">
        <w:rPr>
          <w:rFonts w:ascii="Times New Roman" w:eastAsia="Times New Roman" w:hAnsi="Times New Roman"/>
          <w:noProof/>
          <w:sz w:val="24"/>
          <w:szCs w:val="24"/>
          <w:lang w:eastAsia="zh-CN"/>
        </w:rPr>
        <mc:AlternateContent>
          <mc:Choice Requires="wpc">
            <w:drawing>
              <wp:inline distT="0" distB="0" distL="0" distR="0" wp14:anchorId="290C56A7" wp14:editId="5965119E">
                <wp:extent cx="3479165" cy="2647950"/>
                <wp:effectExtent l="0" t="0" r="0" b="0"/>
                <wp:docPr id="395" name="Zone de dessin 39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316" name="Imag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3102" y="80602"/>
                            <a:ext cx="3332762" cy="1797834"/>
                          </a:xfrm>
                          <a:prstGeom prst="rect">
                            <a:avLst/>
                          </a:prstGeom>
                          <a:noFill/>
                          <a:extLst>
                            <a:ext uri="{909E8E84-426E-40DD-AFC4-6F175D3DCCD1}">
                              <a14:hiddenFill xmlns:a14="http://schemas.microsoft.com/office/drawing/2010/main">
                                <a:solidFill>
                                  <a:srgbClr val="FFFFFF"/>
                                </a:solidFill>
                              </a14:hiddenFill>
                            </a:ext>
                          </a:extLst>
                        </pic:spPr>
                      </pic:pic>
                      <wps:wsp>
                        <wps:cNvPr id="318" name="Connecteur droit 4"/>
                        <wps:cNvCnPr>
                          <a:cxnSpLocks noChangeShapeType="1"/>
                        </wps:cNvCnPr>
                        <wps:spPr bwMode="auto">
                          <a:xfrm>
                            <a:off x="1617730" y="1526729"/>
                            <a:ext cx="0" cy="703413"/>
                          </a:xfrm>
                          <a:prstGeom prst="line">
                            <a:avLst/>
                          </a:prstGeom>
                          <a:noFill/>
                          <a:ln w="6350">
                            <a:solidFill>
                              <a:srgbClr val="4472C4">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319" name="Connecteur droit 5"/>
                        <wps:cNvCnPr>
                          <a:cxnSpLocks noChangeShapeType="1"/>
                        </wps:cNvCnPr>
                        <wps:spPr bwMode="auto">
                          <a:xfrm>
                            <a:off x="1948736" y="1365326"/>
                            <a:ext cx="0" cy="864816"/>
                          </a:xfrm>
                          <a:prstGeom prst="line">
                            <a:avLst/>
                          </a:prstGeom>
                          <a:noFill/>
                          <a:ln w="6350">
                            <a:solidFill>
                              <a:srgbClr val="4472C4">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320" name="Connecteur droit 6"/>
                        <wps:cNvCnPr>
                          <a:cxnSpLocks noChangeShapeType="1"/>
                        </wps:cNvCnPr>
                        <wps:spPr bwMode="auto">
                          <a:xfrm>
                            <a:off x="2519747" y="1340525"/>
                            <a:ext cx="0" cy="889617"/>
                          </a:xfrm>
                          <a:prstGeom prst="line">
                            <a:avLst/>
                          </a:prstGeom>
                          <a:noFill/>
                          <a:ln w="6350">
                            <a:solidFill>
                              <a:srgbClr val="4472C4">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322" name="Connecteur droit 7"/>
                        <wps:cNvCnPr>
                          <a:cxnSpLocks noChangeShapeType="1"/>
                        </wps:cNvCnPr>
                        <wps:spPr bwMode="auto">
                          <a:xfrm>
                            <a:off x="3252161" y="815015"/>
                            <a:ext cx="0" cy="1415127"/>
                          </a:xfrm>
                          <a:prstGeom prst="line">
                            <a:avLst/>
                          </a:prstGeom>
                          <a:noFill/>
                          <a:ln w="6350">
                            <a:solidFill>
                              <a:srgbClr val="4472C4">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324" name="Connecteur droit 8"/>
                        <wps:cNvCnPr>
                          <a:cxnSpLocks noChangeShapeType="1"/>
                        </wps:cNvCnPr>
                        <wps:spPr bwMode="auto">
                          <a:xfrm>
                            <a:off x="347506" y="1526729"/>
                            <a:ext cx="0" cy="703413"/>
                          </a:xfrm>
                          <a:prstGeom prst="line">
                            <a:avLst/>
                          </a:prstGeom>
                          <a:noFill/>
                          <a:ln w="6350">
                            <a:solidFill>
                              <a:srgbClr val="4472C4">
                                <a:lumMod val="100000"/>
                                <a:lumOff val="0"/>
                              </a:srgbClr>
                            </a:solidFill>
                            <a:miter lim="800000"/>
                            <a:headEnd/>
                            <a:tailEnd/>
                          </a:ln>
                          <a:extLst>
                            <a:ext uri="{909E8E84-426E-40DD-AFC4-6F175D3DCCD1}">
                              <a14:hiddenFill xmlns:a14="http://schemas.microsoft.com/office/drawing/2010/main">
                                <a:noFill/>
                              </a14:hiddenFill>
                            </a:ext>
                          </a:extLst>
                        </wps:spPr>
                        <wps:bodyPr/>
                      </wps:wsp>
                      <wps:wsp>
                        <wps:cNvPr id="325" name="Zone de texte 9"/>
                        <wps:cNvSpPr txBox="1">
                          <a:spLocks noChangeArrowheads="1"/>
                        </wps:cNvSpPr>
                        <wps:spPr bwMode="auto">
                          <a:xfrm>
                            <a:off x="355807" y="1890836"/>
                            <a:ext cx="1249523" cy="314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A852D2" w14:textId="77777777" w:rsidR="00E525E4" w:rsidRDefault="00E525E4" w:rsidP="00E525E4">
                              <w:pPr>
                                <w:rPr>
                                  <w:rFonts w:ascii="Arial" w:hAnsi="Arial" w:cs="Arial"/>
                                  <w:sz w:val="20"/>
                                  <w:szCs w:val="20"/>
                                </w:rPr>
                              </w:pPr>
                              <w:r>
                                <w:rPr>
                                  <w:rFonts w:ascii="Arial" w:hAnsi="Arial" w:cs="Arial"/>
                                  <w:sz w:val="20"/>
                                  <w:szCs w:val="20"/>
                                </w:rPr>
                                <w:t>module de service</w:t>
                              </w:r>
                            </w:p>
                          </w:txbxContent>
                        </wps:txbx>
                        <wps:bodyPr rot="0" vert="horz" wrap="square" lIns="91440" tIns="45720" rIns="91440" bIns="45720" anchor="t" anchorCtr="0" upright="1">
                          <a:noAutofit/>
                        </wps:bodyPr>
                      </wps:wsp>
                      <wps:wsp>
                        <wps:cNvPr id="326" name="Zone de texte 10"/>
                        <wps:cNvSpPr txBox="1">
                          <a:spLocks noChangeArrowheads="1"/>
                        </wps:cNvSpPr>
                        <wps:spPr bwMode="auto">
                          <a:xfrm>
                            <a:off x="1857735" y="1750133"/>
                            <a:ext cx="736514" cy="55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7E1FA6" w14:textId="77777777" w:rsidR="00E525E4" w:rsidRDefault="00E525E4" w:rsidP="00E525E4">
                              <w:pPr>
                                <w:jc w:val="center"/>
                                <w:rPr>
                                  <w:rFonts w:ascii="Arial" w:hAnsi="Arial" w:cs="Arial"/>
                                  <w:sz w:val="20"/>
                                  <w:szCs w:val="20"/>
                                </w:rPr>
                              </w:pPr>
                              <w:r>
                                <w:rPr>
                                  <w:rFonts w:ascii="Arial" w:hAnsi="Arial" w:cs="Arial"/>
                                  <w:sz w:val="20"/>
                                  <w:szCs w:val="20"/>
                                </w:rPr>
                                <w:t>étage de remontée</w:t>
                              </w:r>
                            </w:p>
                          </w:txbxContent>
                        </wps:txbx>
                        <wps:bodyPr rot="0" vert="horz" wrap="square" lIns="91440" tIns="45720" rIns="91440" bIns="45720" anchor="t" anchorCtr="0" upright="1">
                          <a:noAutofit/>
                        </wps:bodyPr>
                      </wps:wsp>
                      <wps:wsp>
                        <wps:cNvPr id="329" name="Zone de texte 11"/>
                        <wps:cNvSpPr txBox="1">
                          <a:spLocks noChangeArrowheads="1"/>
                        </wps:cNvSpPr>
                        <wps:spPr bwMode="auto">
                          <a:xfrm>
                            <a:off x="2457746" y="1750133"/>
                            <a:ext cx="810915" cy="55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910995" w14:textId="77777777" w:rsidR="00E525E4" w:rsidRDefault="00E525E4" w:rsidP="00E525E4">
                              <w:pPr>
                                <w:jc w:val="center"/>
                                <w:rPr>
                                  <w:rFonts w:ascii="Arial" w:hAnsi="Arial" w:cs="Arial"/>
                                  <w:sz w:val="20"/>
                                  <w:szCs w:val="20"/>
                                </w:rPr>
                              </w:pPr>
                              <w:r>
                                <w:rPr>
                                  <w:rFonts w:ascii="Arial" w:hAnsi="Arial" w:cs="Arial"/>
                                  <w:sz w:val="20"/>
                                  <w:szCs w:val="20"/>
                                </w:rPr>
                                <w:t>étage de descente</w:t>
                              </w:r>
                            </w:p>
                          </w:txbxContent>
                        </wps:txbx>
                        <wps:bodyPr rot="0" vert="horz" wrap="square" lIns="91440" tIns="45720" rIns="91440" bIns="45720" anchor="t" anchorCtr="0" upright="1">
                          <a:noAutofit/>
                        </wps:bodyPr>
                      </wps:wsp>
                      <wps:wsp>
                        <wps:cNvPr id="334" name="Zone de texte 334"/>
                        <wps:cNvSpPr txBox="1">
                          <a:spLocks noChangeArrowheads="1"/>
                        </wps:cNvSpPr>
                        <wps:spPr bwMode="auto">
                          <a:xfrm>
                            <a:off x="1369526" y="2226042"/>
                            <a:ext cx="910217" cy="42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2970A5" w14:textId="77777777" w:rsidR="00E525E4" w:rsidRDefault="00E525E4" w:rsidP="00E525E4">
                              <w:pPr>
                                <w:jc w:val="center"/>
                                <w:rPr>
                                  <w:rFonts w:ascii="Arial" w:hAnsi="Arial" w:cs="Arial"/>
                                  <w:sz w:val="20"/>
                                  <w:szCs w:val="20"/>
                                </w:rPr>
                              </w:pPr>
                              <w:r>
                                <w:rPr>
                                  <w:rFonts w:ascii="Arial" w:hAnsi="Arial" w:cs="Arial"/>
                                  <w:sz w:val="20"/>
                                  <w:szCs w:val="20"/>
                                </w:rPr>
                                <w:t>Module de commande</w:t>
                              </w:r>
                            </w:p>
                          </w:txbxContent>
                        </wps:txbx>
                        <wps:bodyPr rot="0" vert="horz" wrap="square" lIns="91440" tIns="45720" rIns="91440" bIns="45720" anchor="t" anchorCtr="0" upright="1">
                          <a:noAutofit/>
                        </wps:bodyPr>
                      </wps:wsp>
                      <wps:wsp>
                        <wps:cNvPr id="335" name="Connecteur droit avec flèche 335"/>
                        <wps:cNvCnPr>
                          <a:cxnSpLocks noChangeShapeType="1"/>
                        </wps:cNvCnPr>
                        <wps:spPr bwMode="auto">
                          <a:xfrm flipV="1">
                            <a:off x="1828834" y="1572230"/>
                            <a:ext cx="0" cy="641312"/>
                          </a:xfrm>
                          <a:prstGeom prst="straightConnector1">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36" name="Zone de texte 336"/>
                        <wps:cNvSpPr txBox="1">
                          <a:spLocks noChangeArrowheads="1"/>
                        </wps:cNvSpPr>
                        <wps:spPr bwMode="auto">
                          <a:xfrm>
                            <a:off x="31001" y="484009"/>
                            <a:ext cx="910317" cy="3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D349C7" w14:textId="77777777" w:rsidR="00E525E4" w:rsidRDefault="00E525E4" w:rsidP="00E525E4">
                              <w:pPr>
                                <w:jc w:val="center"/>
                                <w:rPr>
                                  <w:rFonts w:ascii="Arial" w:hAnsi="Arial" w:cs="Arial"/>
                                  <w:sz w:val="20"/>
                                  <w:szCs w:val="20"/>
                                </w:rPr>
                              </w:pPr>
                              <w:r>
                                <w:rPr>
                                  <w:rFonts w:ascii="Arial" w:hAnsi="Arial" w:cs="Arial"/>
                                  <w:sz w:val="20"/>
                                  <w:szCs w:val="20"/>
                                </w:rPr>
                                <w:t>CSM</w:t>
                              </w:r>
                            </w:p>
                          </w:txbxContent>
                        </wps:txbx>
                        <wps:bodyPr rot="0" vert="horz" wrap="square" lIns="91440" tIns="45720" rIns="91440" bIns="45720" anchor="t" anchorCtr="0" upright="1">
                          <a:noAutofit/>
                        </wps:bodyPr>
                      </wps:wsp>
                      <wps:wsp>
                        <wps:cNvPr id="337" name="Zone de texte 337"/>
                        <wps:cNvSpPr txBox="1">
                          <a:spLocks noChangeArrowheads="1"/>
                        </wps:cNvSpPr>
                        <wps:spPr bwMode="auto">
                          <a:xfrm>
                            <a:off x="953718" y="49601"/>
                            <a:ext cx="1040619" cy="306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C216FB" w14:textId="77777777" w:rsidR="00E525E4" w:rsidRDefault="00E525E4" w:rsidP="00E525E4">
                              <w:pPr>
                                <w:jc w:val="center"/>
                                <w:rPr>
                                  <w:rFonts w:ascii="Arial" w:hAnsi="Arial" w:cs="Arial"/>
                                  <w:sz w:val="20"/>
                                  <w:szCs w:val="20"/>
                                </w:rPr>
                              </w:pPr>
                              <w:r>
                                <w:rPr>
                                  <w:rFonts w:ascii="Arial" w:hAnsi="Arial" w:cs="Arial"/>
                                  <w:sz w:val="20"/>
                                  <w:szCs w:val="20"/>
                                </w:rPr>
                                <w:t>LM « Eagle »</w:t>
                              </w:r>
                            </w:p>
                          </w:txbxContent>
                        </wps:txbx>
                        <wps:bodyPr rot="0" vert="horz" wrap="square" lIns="91440" tIns="45720" rIns="91440" bIns="45720" anchor="t" anchorCtr="0" upright="1">
                          <a:noAutofit/>
                        </wps:bodyPr>
                      </wps:wsp>
                      <wps:wsp>
                        <wps:cNvPr id="338" name="Connecteur droit avec flèche 338"/>
                        <wps:cNvCnPr>
                          <a:cxnSpLocks noChangeShapeType="1"/>
                        </wps:cNvCnPr>
                        <wps:spPr bwMode="auto">
                          <a:xfrm>
                            <a:off x="798515" y="690913"/>
                            <a:ext cx="293805" cy="103502"/>
                          </a:xfrm>
                          <a:prstGeom prst="straightConnector1">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346" name="Connecteur droit avec flèche 346"/>
                        <wps:cNvCnPr>
                          <a:cxnSpLocks noChangeShapeType="1"/>
                        </wps:cNvCnPr>
                        <wps:spPr bwMode="auto">
                          <a:xfrm>
                            <a:off x="1584630" y="326806"/>
                            <a:ext cx="293805" cy="103502"/>
                          </a:xfrm>
                          <a:prstGeom prst="straightConnector1">
                            <a:avLst/>
                          </a:prstGeom>
                          <a:noFill/>
                          <a:ln w="127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90C56A7" id="Zone de dessin 395" o:spid="_x0000_s1108" editas="canvas" style="width:273.95pt;height:208.5pt;mso-position-horizontal-relative:char;mso-position-vertical-relative:line" coordsize="34791,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width:34791;height:26479;visibility:visible;mso-wrap-style:square" filled="t">
                  <v:fill o:detectmouseclick="t"/>
                  <v:path o:connecttype="none"/>
                </v:shape>
                <v:shape id="Image 3" o:spid="_x0000_s1110" type="#_x0000_t75" style="position:absolute;left:931;top:806;width:33327;height:1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">
                  <v:imagedata r:id="rId32" o:title=""/>
                </v:shape>
                <v:line id="Connecteur droit 4" o:spid="_x0000_s1111" style="position:absolute;visibility:visible;mso-wrap-style:square" from="16177,15267" to="16177,2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" strokecolor="#4472c4" strokeweight=".5pt">
                  <v:stroke joinstyle="miter"/>
                </v:line>
                <v:line id="Connecteur droit 5" o:spid="_x0000_s1112" style="position:absolute;visibility:visible;mso-wrap-style:square" from="19487,13653" to="19487,2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" strokecolor="#4472c4" strokeweight=".5pt">
                  <v:stroke joinstyle="miter"/>
                </v:line>
                <v:line id="Connecteur droit 6" o:spid="_x0000_s1113" style="position:absolute;visibility:visible;mso-wrap-style:square" from="25197,13405" to="25197,2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" strokecolor="#4472c4" strokeweight=".5pt">
                  <v:stroke joinstyle="miter"/>
                </v:line>
                <v:line id="Connecteur droit 7" o:spid="_x0000_s1114" style="position:absolute;visibility:visible;mso-wrap-style:square" from="32521,8150" to="32521,2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" strokecolor="#4472c4" strokeweight=".5pt">
                  <v:stroke joinstyle="miter"/>
                </v:line>
                <v:line id="Connecteur droit 8" o:spid="_x0000_s1115" style="position:absolute;visibility:visible;mso-wrap-style:square" from="3475,15267" to="3475,2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" strokecolor="#4472c4" strokeweight=".5pt">
                  <v:stroke joinstyle="miter"/>
                </v:line>
                <v:shape id="Zone de texte 9" o:spid="_x0000_s1116" type="#_x0000_t202" style="position:absolute;left:3558;top:18908;width:12495;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s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J+SmxrHAAAA3AAA&#10;AA8AAAAAAAAAAAAAAAAABwIAAGRycy9kb3ducmV2LnhtbFBLBQYAAAAAAwADALcAAAD7AgAAAAA=&#10;" filled="f" stroked="f" strokeweight=".5pt">
                  <v:textbox>
                    <w:txbxContent>
                      <w:p w14:paraId="3BA852D2" w14:textId="77777777" w:rsidR="00E525E4" w:rsidRDefault="00E525E4" w:rsidP="00E525E4">
                        <w:pPr>
                          <w:rPr>
                            <w:rFonts w:ascii="Arial" w:hAnsi="Arial" w:cs="Arial"/>
                            <w:sz w:val="20"/>
                            <w:szCs w:val="20"/>
                          </w:rPr>
                        </w:pPr>
                        <w:proofErr w:type="gramStart"/>
                        <w:r>
                          <w:rPr>
                            <w:rFonts w:ascii="Arial" w:hAnsi="Arial" w:cs="Arial"/>
                            <w:sz w:val="20"/>
                            <w:szCs w:val="20"/>
                          </w:rPr>
                          <w:t>module</w:t>
                        </w:r>
                        <w:proofErr w:type="gramEnd"/>
                        <w:r>
                          <w:rPr>
                            <w:rFonts w:ascii="Arial" w:hAnsi="Arial" w:cs="Arial"/>
                            <w:sz w:val="20"/>
                            <w:szCs w:val="20"/>
                          </w:rPr>
                          <w:t xml:space="preserve"> de service</w:t>
                        </w:r>
                      </w:p>
                    </w:txbxContent>
                  </v:textbox>
                </v:shape>
                <v:shape id="Zone de texte 10" o:spid="_x0000_s1117" type="#_x0000_t202" style="position:absolute;left:18577;top:17501;width:7365;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V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G9ABW3HAAAA3AAA&#10;AA8AAAAAAAAAAAAAAAAABwIAAGRycy9kb3ducmV2LnhtbFBLBQYAAAAAAwADALcAAAD7AgAAAAA=&#10;" filled="f" stroked="f" strokeweight=".5pt">
                  <v:textbox>
                    <w:txbxContent>
                      <w:p w14:paraId="437E1FA6" w14:textId="77777777" w:rsidR="00E525E4" w:rsidRDefault="00E525E4" w:rsidP="00E525E4">
                        <w:pPr>
                          <w:jc w:val="center"/>
                          <w:rPr>
                            <w:rFonts w:ascii="Arial" w:hAnsi="Arial" w:cs="Arial"/>
                            <w:sz w:val="20"/>
                            <w:szCs w:val="20"/>
                          </w:rPr>
                        </w:pPr>
                        <w:proofErr w:type="gramStart"/>
                        <w:r>
                          <w:rPr>
                            <w:rFonts w:ascii="Arial" w:hAnsi="Arial" w:cs="Arial"/>
                            <w:sz w:val="20"/>
                            <w:szCs w:val="20"/>
                          </w:rPr>
                          <w:t>étage</w:t>
                        </w:r>
                        <w:proofErr w:type="gramEnd"/>
                        <w:r>
                          <w:rPr>
                            <w:rFonts w:ascii="Arial" w:hAnsi="Arial" w:cs="Arial"/>
                            <w:sz w:val="20"/>
                            <w:szCs w:val="20"/>
                          </w:rPr>
                          <w:t xml:space="preserve"> de remontée</w:t>
                        </w:r>
                      </w:p>
                    </w:txbxContent>
                  </v:textbox>
                </v:shape>
                <v:shape id="Zone de texte 11" o:spid="_x0000_s1118" type="#_x0000_t202" style="position:absolute;left:24577;top:17501;width:8109;height: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14:paraId="58910995" w14:textId="77777777" w:rsidR="00E525E4" w:rsidRDefault="00E525E4" w:rsidP="00E525E4">
                        <w:pPr>
                          <w:jc w:val="center"/>
                          <w:rPr>
                            <w:rFonts w:ascii="Arial" w:hAnsi="Arial" w:cs="Arial"/>
                            <w:sz w:val="20"/>
                            <w:szCs w:val="20"/>
                          </w:rPr>
                        </w:pPr>
                        <w:proofErr w:type="gramStart"/>
                        <w:r>
                          <w:rPr>
                            <w:rFonts w:ascii="Arial" w:hAnsi="Arial" w:cs="Arial"/>
                            <w:sz w:val="20"/>
                            <w:szCs w:val="20"/>
                          </w:rPr>
                          <w:t>étage</w:t>
                        </w:r>
                        <w:proofErr w:type="gramEnd"/>
                        <w:r>
                          <w:rPr>
                            <w:rFonts w:ascii="Arial" w:hAnsi="Arial" w:cs="Arial"/>
                            <w:sz w:val="20"/>
                            <w:szCs w:val="20"/>
                          </w:rPr>
                          <w:t xml:space="preserve"> de descente</w:t>
                        </w:r>
                      </w:p>
                    </w:txbxContent>
                  </v:textbox>
                </v:shape>
                <v:shape id="Zone de texte 334" o:spid="_x0000_s1119" type="#_x0000_t202" style="position:absolute;left:13695;top:22260;width:9102;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4F2970A5" w14:textId="77777777" w:rsidR="00E525E4" w:rsidRDefault="00E525E4" w:rsidP="00E525E4">
                        <w:pPr>
                          <w:jc w:val="center"/>
                          <w:rPr>
                            <w:rFonts w:ascii="Arial" w:hAnsi="Arial" w:cs="Arial"/>
                            <w:sz w:val="20"/>
                            <w:szCs w:val="20"/>
                          </w:rPr>
                        </w:pPr>
                        <w:r>
                          <w:rPr>
                            <w:rFonts w:ascii="Arial" w:hAnsi="Arial" w:cs="Arial"/>
                            <w:sz w:val="20"/>
                            <w:szCs w:val="20"/>
                          </w:rPr>
                          <w:t>Module de commande</w:t>
                        </w:r>
                      </w:p>
                    </w:txbxContent>
                  </v:textbox>
                </v:shape>
                <v:shape id="Connecteur droit avec flèche 335" o:spid="_x0000_s1120" type="#_x0000_t32" style="position:absolute;left:18288;top:15722;width:0;height:64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" strokeweight="1pt">
                  <v:stroke endarrow="block" joinstyle="miter"/>
                </v:shape>
                <v:shape id="Zone de texte 336" o:spid="_x0000_s1121" type="#_x0000_t202" style="position:absolute;left:310;top:4840;width:910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14:paraId="03D349C7" w14:textId="77777777" w:rsidR="00E525E4" w:rsidRDefault="00E525E4" w:rsidP="00E525E4">
                        <w:pPr>
                          <w:jc w:val="center"/>
                          <w:rPr>
                            <w:rFonts w:ascii="Arial" w:hAnsi="Arial" w:cs="Arial"/>
                            <w:sz w:val="20"/>
                            <w:szCs w:val="20"/>
                          </w:rPr>
                        </w:pPr>
                        <w:r>
                          <w:rPr>
                            <w:rFonts w:ascii="Arial" w:hAnsi="Arial" w:cs="Arial"/>
                            <w:sz w:val="20"/>
                            <w:szCs w:val="20"/>
                          </w:rPr>
                          <w:t>CSM</w:t>
                        </w:r>
                      </w:p>
                    </w:txbxContent>
                  </v:textbox>
                </v:shape>
                <v:shape id="Zone de texte 337" o:spid="_x0000_s1122" type="#_x0000_t202" style="position:absolute;left:9537;top:496;width:10406;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YrxwAAANwAAAAPAAAAZHJzL2Rvd25yZXYueG1sRI9Ba8JA&#10;FITvQv/D8gq96aYG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IXVNivHAAAA3AAA&#10;AA8AAAAAAAAAAAAAAAAABwIAAGRycy9kb3ducmV2LnhtbFBLBQYAAAAAAwADALcAAAD7AgAAAAA=&#10;" filled="f" stroked="f" strokeweight=".5pt">
                  <v:textbox>
                    <w:txbxContent>
                      <w:p w14:paraId="5BC216FB" w14:textId="77777777" w:rsidR="00E525E4" w:rsidRDefault="00E525E4" w:rsidP="00E525E4">
                        <w:pPr>
                          <w:jc w:val="center"/>
                          <w:rPr>
                            <w:rFonts w:ascii="Arial" w:hAnsi="Arial" w:cs="Arial"/>
                            <w:sz w:val="20"/>
                            <w:szCs w:val="20"/>
                          </w:rPr>
                        </w:pPr>
                        <w:r>
                          <w:rPr>
                            <w:rFonts w:ascii="Arial" w:hAnsi="Arial" w:cs="Arial"/>
                            <w:sz w:val="20"/>
                            <w:szCs w:val="20"/>
                          </w:rPr>
                          <w:t>LM « </w:t>
                        </w:r>
                        <w:proofErr w:type="spellStart"/>
                        <w:r>
                          <w:rPr>
                            <w:rFonts w:ascii="Arial" w:hAnsi="Arial" w:cs="Arial"/>
                            <w:sz w:val="20"/>
                            <w:szCs w:val="20"/>
                          </w:rPr>
                          <w:t>Eagle</w:t>
                        </w:r>
                        <w:proofErr w:type="spellEnd"/>
                        <w:r>
                          <w:rPr>
                            <w:rFonts w:ascii="Arial" w:hAnsi="Arial" w:cs="Arial"/>
                            <w:sz w:val="20"/>
                            <w:szCs w:val="20"/>
                          </w:rPr>
                          <w:t> »</w:t>
                        </w:r>
                      </w:p>
                    </w:txbxContent>
                  </v:textbox>
                </v:shape>
                <v:shape id="Connecteur droit avec flèche 338" o:spid="_x0000_s1123" type="#_x0000_t32" style="position:absolute;left:7985;top:6909;width:2938;height:1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" strokeweight="1pt">
                  <v:stroke endarrow="block" joinstyle="miter"/>
                </v:shape>
                <v:shape id="Connecteur droit avec flèche 346" o:spid="_x0000_s1124" type="#_x0000_t32" style="position:absolute;left:15846;top:3268;width:2938;height:1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" strokeweight="1pt">
                  <v:stroke endarrow="block" joinstyle="miter"/>
                </v:shape>
                <w10:anchorlock/>
              </v:group>
            </w:pict>
          </mc:Fallback>
        </mc:AlternateContent>
      </w:r>
    </w:p>
    <w:p w14:paraId="43A2F264" w14:textId="77777777" w:rsidR="00E525E4" w:rsidRPr="00E525E4" w:rsidRDefault="00E525E4" w:rsidP="00E525E4">
      <w:pPr>
        <w:spacing w:after="200" w:line="276" w:lineRule="auto"/>
        <w:jc w:val="center"/>
        <w:rPr>
          <w:rFonts w:ascii="Arial" w:eastAsia="Times New Roman" w:hAnsi="Arial" w:cs="Arial"/>
          <w:sz w:val="24"/>
          <w:szCs w:val="24"/>
          <w:lang w:eastAsia="fr-FR"/>
        </w:rPr>
      </w:pPr>
    </w:p>
    <w:p w14:paraId="2AF90961" w14:textId="77777777" w:rsidR="00E525E4" w:rsidRPr="00E525E4" w:rsidRDefault="00E525E4" w:rsidP="00E525E4">
      <w:pPr>
        <w:spacing w:after="200" w:line="276" w:lineRule="auto"/>
        <w:contextualSpacing/>
        <w:jc w:val="both"/>
        <w:rPr>
          <w:rFonts w:ascii="Arial" w:eastAsia="Times New Roman" w:hAnsi="Arial" w:cs="Arial"/>
          <w:b/>
          <w:bCs/>
          <w:sz w:val="24"/>
          <w:szCs w:val="24"/>
          <w:lang w:eastAsia="fr-FR"/>
        </w:rPr>
      </w:pPr>
      <w:r w:rsidRPr="00E525E4">
        <w:rPr>
          <w:rFonts w:ascii="Arial" w:eastAsia="Times New Roman" w:hAnsi="Arial" w:cs="Arial"/>
          <w:b/>
          <w:bCs/>
          <w:sz w:val="24"/>
          <w:szCs w:val="24"/>
          <w:lang w:eastAsia="fr-FR"/>
        </w:rPr>
        <w:lastRenderedPageBreak/>
        <w:t>Données :</w:t>
      </w:r>
    </w:p>
    <w:p w14:paraId="2EE986E3" w14:textId="77777777" w:rsidR="00E525E4" w:rsidRPr="00E525E4" w:rsidRDefault="00E525E4" w:rsidP="00E525E4">
      <w:pPr>
        <w:numPr>
          <w:ilvl w:val="0"/>
          <w:numId w:val="29"/>
        </w:numPr>
        <w:spacing w:after="200" w:line="276" w:lineRule="auto"/>
        <w:contextualSpacing/>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 xml:space="preserve">masse de la Lune : </w:t>
      </w:r>
      <m:oMath>
        <m:sSub>
          <m:sSubPr>
            <m:ctrlPr>
              <w:rPr>
                <w:rFonts w:ascii="Cambria Math" w:eastAsia="Times New Roman" w:hAnsi="Cambria Math" w:cs="Arial"/>
                <w:i/>
                <w:sz w:val="24"/>
                <w:szCs w:val="24"/>
                <w:lang w:eastAsia="fr-FR"/>
              </w:rPr>
            </m:ctrlPr>
          </m:sSubPr>
          <m:e>
            <m:r>
              <w:rPr>
                <w:rFonts w:ascii="Cambria Math" w:eastAsia="Times New Roman" w:hAnsi="Cambria Math" w:cs="Arial"/>
                <w:sz w:val="24"/>
                <w:szCs w:val="24"/>
                <w:lang w:eastAsia="fr-FR"/>
              </w:rPr>
              <m:t>M</m:t>
            </m:r>
          </m:e>
          <m:sub>
            <m:r>
              <w:rPr>
                <w:rFonts w:ascii="Cambria Math" w:eastAsia="Times New Roman" w:hAnsi="Cambria Math" w:cs="Arial"/>
                <w:sz w:val="24"/>
                <w:szCs w:val="24"/>
                <w:lang w:eastAsia="fr-FR"/>
              </w:rPr>
              <m:t>L</m:t>
            </m:r>
          </m:sub>
        </m:sSub>
        <m:r>
          <w:rPr>
            <w:rFonts w:ascii="Cambria Math" w:eastAsia="Times New Roman" w:hAnsi="Cambria Math" w:cs="Arial"/>
            <w:sz w:val="24"/>
            <w:szCs w:val="24"/>
            <w:lang w:eastAsia="fr-FR"/>
          </w:rPr>
          <m:t>=7,34×</m:t>
        </m:r>
        <m:sSup>
          <m:sSupPr>
            <m:ctrlPr>
              <w:rPr>
                <w:rFonts w:ascii="Cambria Math" w:eastAsia="Times New Roman" w:hAnsi="Cambria Math" w:cs="Arial"/>
                <w:i/>
                <w:sz w:val="24"/>
                <w:szCs w:val="24"/>
                <w:lang w:eastAsia="fr-FR"/>
              </w:rPr>
            </m:ctrlPr>
          </m:sSupPr>
          <m:e>
            <m:r>
              <w:rPr>
                <w:rFonts w:ascii="Cambria Math" w:eastAsia="Times New Roman" w:hAnsi="Cambria Math" w:cs="Arial"/>
                <w:sz w:val="24"/>
                <w:szCs w:val="24"/>
                <w:lang w:eastAsia="fr-FR"/>
              </w:rPr>
              <m:t>10</m:t>
            </m:r>
          </m:e>
          <m:sup>
            <m:r>
              <w:rPr>
                <w:rFonts w:ascii="Cambria Math" w:eastAsia="Times New Roman" w:hAnsi="Cambria Math" w:cs="Arial"/>
                <w:sz w:val="24"/>
                <w:szCs w:val="24"/>
                <w:lang w:eastAsia="fr-FR"/>
              </w:rPr>
              <m:t>22</m:t>
            </m:r>
          </m:sup>
        </m:sSup>
        <m:r>
          <w:rPr>
            <w:rFonts w:ascii="Cambria Math" w:eastAsia="Times New Roman" w:hAnsi="Cambria Math" w:cs="Arial"/>
            <w:sz w:val="24"/>
            <w:szCs w:val="24"/>
            <w:lang w:eastAsia="fr-FR"/>
          </w:rPr>
          <m:t> </m:t>
        </m:r>
        <m:r>
          <m:rPr>
            <m:sty m:val="p"/>
          </m:rPr>
          <w:rPr>
            <w:rFonts w:ascii="Cambria Math" w:eastAsia="Times New Roman" w:hAnsi="Cambria Math" w:cs="Arial"/>
            <w:sz w:val="24"/>
            <w:szCs w:val="24"/>
            <w:lang w:eastAsia="fr-FR"/>
          </w:rPr>
          <m:t>kg </m:t>
        </m:r>
      </m:oMath>
      <w:r w:rsidRPr="00E525E4">
        <w:rPr>
          <w:rFonts w:ascii="Arial" w:eastAsia="Times New Roman" w:hAnsi="Arial" w:cs="Arial"/>
          <w:iCs/>
          <w:sz w:val="24"/>
          <w:szCs w:val="24"/>
          <w:lang w:eastAsia="fr-FR"/>
        </w:rPr>
        <w:t>;</w:t>
      </w:r>
    </w:p>
    <w:p w14:paraId="4FE8723A" w14:textId="77777777" w:rsidR="00E525E4" w:rsidRPr="00E525E4" w:rsidRDefault="00E525E4" w:rsidP="00E525E4">
      <w:pPr>
        <w:numPr>
          <w:ilvl w:val="0"/>
          <w:numId w:val="29"/>
        </w:numPr>
        <w:spacing w:after="200" w:line="276" w:lineRule="auto"/>
        <w:contextualSpacing/>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 xml:space="preserve">rayon de la Lune : </w:t>
      </w:r>
      <m:oMath>
        <m:sSub>
          <m:sSubPr>
            <m:ctrlPr>
              <w:rPr>
                <w:rFonts w:ascii="Cambria Math" w:eastAsia="Times New Roman" w:hAnsi="Cambria Math" w:cs="Arial"/>
                <w:i/>
                <w:sz w:val="24"/>
                <w:szCs w:val="24"/>
                <w:lang w:eastAsia="fr-FR"/>
              </w:rPr>
            </m:ctrlPr>
          </m:sSubPr>
          <m:e>
            <m:r>
              <w:rPr>
                <w:rFonts w:ascii="Cambria Math" w:eastAsia="Times New Roman" w:hAnsi="Cambria Math" w:cs="Arial"/>
                <w:sz w:val="24"/>
                <w:szCs w:val="24"/>
                <w:lang w:eastAsia="fr-FR"/>
              </w:rPr>
              <m:t>R</m:t>
            </m:r>
          </m:e>
          <m:sub>
            <m:r>
              <w:rPr>
                <w:rFonts w:ascii="Cambria Math" w:eastAsia="Times New Roman" w:hAnsi="Cambria Math" w:cs="Arial"/>
                <w:sz w:val="24"/>
                <w:szCs w:val="24"/>
                <w:lang w:eastAsia="fr-FR"/>
              </w:rPr>
              <m:t>L</m:t>
            </m:r>
          </m:sub>
        </m:sSub>
        <m:r>
          <w:rPr>
            <w:rFonts w:ascii="Cambria Math" w:eastAsia="Times New Roman" w:hAnsi="Cambria Math" w:cs="Arial"/>
            <w:sz w:val="24"/>
            <w:szCs w:val="24"/>
            <w:lang w:eastAsia="fr-FR"/>
          </w:rPr>
          <m:t>=1,74×</m:t>
        </m:r>
        <m:sSup>
          <m:sSupPr>
            <m:ctrlPr>
              <w:rPr>
                <w:rFonts w:ascii="Cambria Math" w:eastAsia="Times New Roman" w:hAnsi="Cambria Math" w:cs="Arial"/>
                <w:i/>
                <w:sz w:val="24"/>
                <w:szCs w:val="24"/>
                <w:lang w:eastAsia="fr-FR"/>
              </w:rPr>
            </m:ctrlPr>
          </m:sSupPr>
          <m:e>
            <m:r>
              <w:rPr>
                <w:rFonts w:ascii="Cambria Math" w:eastAsia="Times New Roman" w:hAnsi="Cambria Math" w:cs="Arial"/>
                <w:sz w:val="24"/>
                <w:szCs w:val="24"/>
                <w:lang w:eastAsia="fr-FR"/>
              </w:rPr>
              <m:t>10</m:t>
            </m:r>
          </m:e>
          <m:sup>
            <m:r>
              <w:rPr>
                <w:rFonts w:ascii="Cambria Math" w:eastAsia="Times New Roman" w:hAnsi="Cambria Math" w:cs="Arial"/>
                <w:sz w:val="24"/>
                <w:szCs w:val="24"/>
                <w:lang w:eastAsia="fr-FR"/>
              </w:rPr>
              <m:t>3</m:t>
            </m:r>
          </m:sup>
        </m:sSup>
        <m:r>
          <w:rPr>
            <w:rFonts w:ascii="Cambria Math" w:eastAsia="Times New Roman" w:hAnsi="Cambria Math" w:cs="Arial"/>
            <w:sz w:val="24"/>
            <w:szCs w:val="24"/>
            <w:lang w:eastAsia="fr-FR"/>
          </w:rPr>
          <m:t> </m:t>
        </m:r>
        <m:r>
          <m:rPr>
            <m:sty m:val="p"/>
          </m:rPr>
          <w:rPr>
            <w:rFonts w:ascii="Cambria Math" w:eastAsia="Times New Roman" w:hAnsi="Cambria Math" w:cs="Arial"/>
            <w:sz w:val="24"/>
            <w:szCs w:val="24"/>
            <w:lang w:eastAsia="fr-FR"/>
          </w:rPr>
          <m:t>km </m:t>
        </m:r>
      </m:oMath>
      <w:r w:rsidRPr="00E525E4">
        <w:rPr>
          <w:rFonts w:ascii="Arial" w:eastAsia="Times New Roman" w:hAnsi="Arial" w:cs="Arial"/>
          <w:iCs/>
          <w:sz w:val="24"/>
          <w:szCs w:val="24"/>
          <w:lang w:eastAsia="fr-FR"/>
        </w:rPr>
        <w:t>;</w:t>
      </w:r>
    </w:p>
    <w:p w14:paraId="23730B04" w14:textId="77777777" w:rsidR="00E525E4" w:rsidRPr="00E525E4" w:rsidRDefault="00E525E4" w:rsidP="00E525E4">
      <w:pPr>
        <w:numPr>
          <w:ilvl w:val="0"/>
          <w:numId w:val="29"/>
        </w:numPr>
        <w:spacing w:after="200" w:line="276" w:lineRule="auto"/>
        <w:contextualSpacing/>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 xml:space="preserve">constante de gravitation : </w:t>
      </w:r>
      <m:oMath>
        <m:r>
          <w:rPr>
            <w:rFonts w:ascii="Cambria Math" w:eastAsia="Times New Roman" w:hAnsi="Cambria Math" w:cs="Arial"/>
            <w:sz w:val="24"/>
            <w:szCs w:val="24"/>
            <w:lang w:eastAsia="fr-FR"/>
          </w:rPr>
          <m:t>G=6,67×</m:t>
        </m:r>
        <m:sSup>
          <m:sSupPr>
            <m:ctrlPr>
              <w:rPr>
                <w:rFonts w:ascii="Cambria Math" w:eastAsia="Times New Roman" w:hAnsi="Cambria Math" w:cs="Arial"/>
                <w:i/>
                <w:sz w:val="24"/>
                <w:szCs w:val="24"/>
                <w:lang w:eastAsia="fr-FR"/>
              </w:rPr>
            </m:ctrlPr>
          </m:sSupPr>
          <m:e>
            <m:r>
              <w:rPr>
                <w:rFonts w:ascii="Cambria Math" w:eastAsia="Times New Roman" w:hAnsi="Cambria Math" w:cs="Arial"/>
                <w:sz w:val="24"/>
                <w:szCs w:val="24"/>
                <w:lang w:eastAsia="fr-FR"/>
              </w:rPr>
              <m:t>10</m:t>
            </m:r>
          </m:e>
          <m:sup>
            <m:r>
              <w:rPr>
                <w:rFonts w:ascii="Cambria Math" w:eastAsia="Times New Roman" w:hAnsi="Cambria Math" w:cs="Arial"/>
                <w:sz w:val="24"/>
                <w:szCs w:val="24"/>
                <w:lang w:eastAsia="fr-FR"/>
              </w:rPr>
              <m:t>-11</m:t>
            </m:r>
          </m:sup>
        </m:sSup>
        <m:r>
          <w:rPr>
            <w:rFonts w:ascii="Cambria Math" w:eastAsia="Times New Roman" w:hAnsi="Cambria Math" w:cs="Arial"/>
            <w:sz w:val="24"/>
            <w:szCs w:val="24"/>
            <w:lang w:eastAsia="fr-FR"/>
          </w:rPr>
          <m:t> </m:t>
        </m:r>
        <m:sSup>
          <m:sSupPr>
            <m:ctrlPr>
              <w:rPr>
                <w:rFonts w:ascii="Cambria Math" w:eastAsia="Times New Roman" w:hAnsi="Cambria Math" w:cs="Arial"/>
                <w:iCs/>
                <w:sz w:val="24"/>
                <w:szCs w:val="24"/>
                <w:lang w:eastAsia="fr-FR"/>
              </w:rPr>
            </m:ctrlPr>
          </m:sSupPr>
          <m:e>
            <m:r>
              <m:rPr>
                <m:sty m:val="p"/>
              </m:rPr>
              <w:rPr>
                <w:rFonts w:ascii="Cambria Math" w:eastAsia="Times New Roman" w:hAnsi="Cambria Math" w:cs="Arial"/>
                <w:sz w:val="24"/>
                <w:szCs w:val="24"/>
                <w:lang w:eastAsia="fr-FR"/>
              </w:rPr>
              <m:t>m</m:t>
            </m:r>
          </m:e>
          <m:sup>
            <m:r>
              <m:rPr>
                <m:sty m:val="p"/>
              </m:rPr>
              <w:rPr>
                <w:rFonts w:ascii="Cambria Math" w:eastAsia="Times New Roman" w:hAnsi="Cambria Math" w:cs="Arial"/>
                <w:sz w:val="24"/>
                <w:szCs w:val="24"/>
                <w:lang w:eastAsia="fr-FR"/>
              </w:rPr>
              <m:t>3</m:t>
            </m:r>
          </m:sup>
        </m:sSup>
        <m:r>
          <m:rPr>
            <m:sty m:val="p"/>
          </m:rPr>
          <w:rPr>
            <w:rFonts w:ascii="Cambria Math" w:eastAsia="Times New Roman" w:hAnsi="Cambria Math" w:cs="Arial"/>
            <w:sz w:val="24"/>
            <w:szCs w:val="24"/>
            <w:lang w:eastAsia="fr-FR"/>
          </w:rPr>
          <m:t>⋅</m:t>
        </m:r>
        <m:sSup>
          <m:sSupPr>
            <m:ctrlPr>
              <w:rPr>
                <w:rFonts w:ascii="Cambria Math" w:eastAsia="Times New Roman" w:hAnsi="Cambria Math" w:cs="Arial"/>
                <w:iCs/>
                <w:sz w:val="24"/>
                <w:szCs w:val="24"/>
                <w:lang w:eastAsia="fr-FR"/>
              </w:rPr>
            </m:ctrlPr>
          </m:sSupPr>
          <m:e>
            <m:r>
              <m:rPr>
                <m:sty m:val="p"/>
              </m:rPr>
              <w:rPr>
                <w:rFonts w:ascii="Cambria Math" w:eastAsia="Times New Roman" w:hAnsi="Cambria Math" w:cs="Arial"/>
                <w:sz w:val="24"/>
                <w:szCs w:val="24"/>
                <w:lang w:eastAsia="fr-FR"/>
              </w:rPr>
              <m:t>kg</m:t>
            </m:r>
          </m:e>
          <m:sup>
            <m:r>
              <m:rPr>
                <m:lit/>
                <m:sty m:val="p"/>
              </m:rPr>
              <w:rPr>
                <w:rFonts w:ascii="Cambria Math" w:eastAsia="Times New Roman" w:hAnsi="Cambria Math" w:cs="Arial"/>
                <w:sz w:val="24"/>
                <w:szCs w:val="24"/>
                <w:lang w:eastAsia="fr-FR"/>
              </w:rPr>
              <m:t>-</m:t>
            </m:r>
            <m:r>
              <m:rPr>
                <m:sty m:val="p"/>
              </m:rPr>
              <w:rPr>
                <w:rFonts w:ascii="Cambria Math" w:eastAsia="Times New Roman" w:hAnsi="Cambria Math" w:cs="Arial"/>
                <w:sz w:val="24"/>
                <w:szCs w:val="24"/>
                <w:lang w:eastAsia="fr-FR"/>
              </w:rPr>
              <m:t>1</m:t>
            </m:r>
          </m:sup>
        </m:sSup>
        <m:r>
          <m:rPr>
            <m:sty m:val="p"/>
          </m:rPr>
          <w:rPr>
            <w:rFonts w:ascii="Cambria Math" w:eastAsia="Times New Roman" w:hAnsi="Cambria Math" w:cs="Arial"/>
            <w:sz w:val="24"/>
            <w:szCs w:val="24"/>
            <w:lang w:eastAsia="fr-FR"/>
          </w:rPr>
          <m:t>⋅</m:t>
        </m:r>
        <m:sSup>
          <m:sSupPr>
            <m:ctrlPr>
              <w:rPr>
                <w:rFonts w:ascii="Cambria Math" w:eastAsia="Times New Roman" w:hAnsi="Cambria Math" w:cs="Arial"/>
                <w:iCs/>
                <w:sz w:val="24"/>
                <w:szCs w:val="24"/>
                <w:lang w:eastAsia="fr-FR"/>
              </w:rPr>
            </m:ctrlPr>
          </m:sSupPr>
          <m:e>
            <m:r>
              <m:rPr>
                <m:sty m:val="p"/>
              </m:rPr>
              <w:rPr>
                <w:rFonts w:ascii="Cambria Math" w:eastAsia="Times New Roman" w:hAnsi="Cambria Math" w:cs="Arial"/>
                <w:sz w:val="24"/>
                <w:szCs w:val="24"/>
                <w:lang w:eastAsia="fr-FR"/>
              </w:rPr>
              <m:t>s</m:t>
            </m:r>
          </m:e>
          <m:sup>
            <m:r>
              <m:rPr>
                <m:sty m:val="p"/>
              </m:rPr>
              <w:rPr>
                <w:rFonts w:ascii="Cambria Math" w:eastAsia="Times New Roman" w:hAnsi="Cambria Math" w:cs="Arial"/>
                <w:sz w:val="24"/>
                <w:szCs w:val="24"/>
                <w:lang w:eastAsia="fr-FR"/>
              </w:rPr>
              <m:t>-2</m:t>
            </m:r>
          </m:sup>
        </m:sSup>
        <m:r>
          <w:rPr>
            <w:rFonts w:ascii="Cambria Math" w:eastAsia="Times New Roman" w:hAnsi="Cambria Math" w:cs="Arial"/>
            <w:sz w:val="24"/>
            <w:szCs w:val="24"/>
            <w:lang w:eastAsia="fr-FR"/>
          </w:rPr>
          <m:t> </m:t>
        </m:r>
      </m:oMath>
      <w:r w:rsidRPr="00E525E4">
        <w:rPr>
          <w:rFonts w:ascii="Arial" w:eastAsia="Times New Roman" w:hAnsi="Arial" w:cs="Arial"/>
          <w:sz w:val="24"/>
          <w:szCs w:val="24"/>
          <w:lang w:eastAsia="fr-FR"/>
        </w:rPr>
        <w:t>;</w:t>
      </w:r>
    </w:p>
    <w:p w14:paraId="0F7A5A2B" w14:textId="77777777" w:rsidR="00E525E4" w:rsidRPr="00E525E4" w:rsidRDefault="00E525E4" w:rsidP="00E525E4">
      <w:pPr>
        <w:numPr>
          <w:ilvl w:val="0"/>
          <w:numId w:val="29"/>
        </w:numPr>
        <w:spacing w:after="200" w:line="276" w:lineRule="auto"/>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 xml:space="preserve">champ de pesanteur lunaire : </w:t>
      </w:r>
      <m:oMath>
        <m:sSub>
          <m:sSubPr>
            <m:ctrlPr>
              <w:rPr>
                <w:rFonts w:ascii="Cambria Math" w:eastAsia="Times New Roman" w:hAnsi="Cambria Math" w:cs="Arial"/>
                <w:i/>
                <w:sz w:val="24"/>
                <w:szCs w:val="24"/>
                <w:lang w:eastAsia="fr-FR"/>
              </w:rPr>
            </m:ctrlPr>
          </m:sSubPr>
          <m:e>
            <m:r>
              <w:rPr>
                <w:rFonts w:ascii="Cambria Math" w:eastAsia="Times New Roman" w:hAnsi="Cambria Math" w:cs="Arial"/>
                <w:sz w:val="24"/>
                <w:szCs w:val="24"/>
                <w:lang w:eastAsia="fr-FR"/>
              </w:rPr>
              <m:t>g</m:t>
            </m:r>
          </m:e>
          <m:sub>
            <m:r>
              <w:rPr>
                <w:rFonts w:ascii="Cambria Math" w:eastAsia="Times New Roman" w:hAnsi="Cambria Math" w:cs="Arial"/>
                <w:sz w:val="24"/>
                <w:szCs w:val="24"/>
                <w:lang w:eastAsia="fr-FR"/>
              </w:rPr>
              <m:t>L</m:t>
            </m:r>
          </m:sub>
        </m:sSub>
        <m:r>
          <w:rPr>
            <w:rFonts w:ascii="Cambria Math" w:eastAsia="Times New Roman" w:hAnsi="Cambria Math" w:cs="Arial"/>
            <w:sz w:val="24"/>
            <w:szCs w:val="24"/>
            <w:lang w:eastAsia="fr-FR"/>
          </w:rPr>
          <m:t>=1,6 </m:t>
        </m:r>
        <m:r>
          <m:rPr>
            <m:sty m:val="p"/>
          </m:rPr>
          <w:rPr>
            <w:rFonts w:ascii="Cambria Math" w:eastAsia="Times New Roman" w:hAnsi="Cambria Math" w:cs="Arial"/>
            <w:sz w:val="24"/>
            <w:szCs w:val="24"/>
            <w:lang w:eastAsia="fr-FR"/>
          </w:rPr>
          <m:t>N⋅k</m:t>
        </m:r>
        <m:sSup>
          <m:sSupPr>
            <m:ctrlPr>
              <w:rPr>
                <w:rFonts w:ascii="Cambria Math" w:eastAsia="Times New Roman" w:hAnsi="Cambria Math" w:cs="Arial"/>
                <w:iCs/>
                <w:sz w:val="24"/>
                <w:szCs w:val="24"/>
                <w:lang w:eastAsia="fr-FR"/>
              </w:rPr>
            </m:ctrlPr>
          </m:sSupPr>
          <m:e>
            <m:r>
              <m:rPr>
                <m:sty m:val="p"/>
              </m:rPr>
              <w:rPr>
                <w:rFonts w:ascii="Cambria Math" w:eastAsia="Times New Roman" w:hAnsi="Cambria Math" w:cs="Arial"/>
                <w:sz w:val="24"/>
                <w:szCs w:val="24"/>
                <w:lang w:eastAsia="fr-FR"/>
              </w:rPr>
              <m:t>g</m:t>
            </m:r>
          </m:e>
          <m:sup>
            <m:r>
              <m:rPr>
                <m:sty m:val="p"/>
              </m:rPr>
              <w:rPr>
                <w:rFonts w:ascii="Cambria Math" w:eastAsia="Times New Roman" w:hAnsi="Cambria Math" w:cs="Arial"/>
                <w:sz w:val="24"/>
                <w:szCs w:val="24"/>
                <w:lang w:eastAsia="fr-FR"/>
              </w:rPr>
              <m:t>-1</m:t>
            </m:r>
          </m:sup>
        </m:sSup>
      </m:oMath>
      <w:r w:rsidRPr="00E525E4">
        <w:rPr>
          <w:rFonts w:ascii="Arial" w:eastAsia="Times New Roman" w:hAnsi="Arial" w:cs="Arial"/>
          <w:sz w:val="24"/>
          <w:szCs w:val="24"/>
          <w:lang w:eastAsia="fr-FR"/>
        </w:rPr>
        <w:t>.</w:t>
      </w:r>
    </w:p>
    <w:p w14:paraId="63E1E28F" w14:textId="77777777" w:rsidR="00E525E4" w:rsidRPr="00E525E4" w:rsidRDefault="00E525E4" w:rsidP="00E525E4">
      <w:pPr>
        <w:spacing w:after="200" w:line="276" w:lineRule="auto"/>
        <w:jc w:val="both"/>
        <w:rPr>
          <w:rFonts w:ascii="Arial" w:eastAsia="Times New Roman" w:hAnsi="Arial" w:cs="Arial"/>
          <w:sz w:val="24"/>
          <w:szCs w:val="24"/>
          <w:lang w:eastAsia="fr-FR"/>
        </w:rPr>
      </w:pPr>
      <w:r w:rsidRPr="00E525E4">
        <w:rPr>
          <w:rFonts w:ascii="Times New Roman" w:eastAsia="Times New Roman" w:hAnsi="Times New Roman"/>
          <w:noProof/>
          <w:sz w:val="24"/>
          <w:szCs w:val="24"/>
          <w:lang w:eastAsia="zh-CN"/>
        </w:rPr>
        <mc:AlternateContent>
          <mc:Choice Requires="wps">
            <w:drawing>
              <wp:anchor distT="0" distB="0" distL="114300" distR="114300" simplePos="0" relativeHeight="251703808" behindDoc="0" locked="0" layoutInCell="1" allowOverlap="1" wp14:anchorId="1561C925" wp14:editId="636E55C0">
                <wp:simplePos x="0" y="0"/>
                <wp:positionH relativeFrom="column">
                  <wp:posOffset>1616710</wp:posOffset>
                </wp:positionH>
                <wp:positionV relativeFrom="paragraph">
                  <wp:posOffset>308610</wp:posOffset>
                </wp:positionV>
                <wp:extent cx="335915" cy="815975"/>
                <wp:effectExtent l="0" t="0" r="26035" b="22225"/>
                <wp:wrapNone/>
                <wp:docPr id="350" name="Forme libre : forme 59"/>
                <wp:cNvGraphicFramePr/>
                <a:graphic xmlns:a="http://schemas.openxmlformats.org/drawingml/2006/main">
                  <a:graphicData uri="http://schemas.microsoft.com/office/word/2010/wordprocessingShape">
                    <wps:wsp>
                      <wps:cNvSpPr/>
                      <wps:spPr>
                        <a:xfrm>
                          <a:off x="0" y="0"/>
                          <a:ext cx="335915" cy="815975"/>
                        </a:xfrm>
                        <a:custGeom>
                          <a:avLst/>
                          <a:gdLst>
                            <a:gd name="connsiteX0" fmla="*/ 0 w 336487"/>
                            <a:gd name="connsiteY0" fmla="*/ 0 h 816603"/>
                            <a:gd name="connsiteX1" fmla="*/ 298280 w 336487"/>
                            <a:gd name="connsiteY1" fmla="*/ 268941 h 816603"/>
                            <a:gd name="connsiteX2" fmla="*/ 332509 w 336487"/>
                            <a:gd name="connsiteY2" fmla="*/ 816603 h 816603"/>
                            <a:gd name="connsiteX3" fmla="*/ 332509 w 336487"/>
                            <a:gd name="connsiteY3" fmla="*/ 816603 h 816603"/>
                          </a:gdLst>
                          <a:ahLst/>
                          <a:cxnLst>
                            <a:cxn ang="0">
                              <a:pos x="connsiteX0" y="connsiteY0"/>
                            </a:cxn>
                            <a:cxn ang="0">
                              <a:pos x="connsiteX1" y="connsiteY1"/>
                            </a:cxn>
                            <a:cxn ang="0">
                              <a:pos x="connsiteX2" y="connsiteY2"/>
                            </a:cxn>
                            <a:cxn ang="0">
                              <a:pos x="connsiteX3" y="connsiteY3"/>
                            </a:cxn>
                          </a:cxnLst>
                          <a:rect l="l" t="t" r="r" b="b"/>
                          <a:pathLst>
                            <a:path w="336487" h="816603">
                              <a:moveTo>
                                <a:pt x="0" y="0"/>
                              </a:moveTo>
                              <a:cubicBezTo>
                                <a:pt x="121431" y="66420"/>
                                <a:pt x="242862" y="132841"/>
                                <a:pt x="298280" y="268941"/>
                              </a:cubicBezTo>
                              <a:cubicBezTo>
                                <a:pt x="353698" y="405042"/>
                                <a:pt x="332509" y="816603"/>
                                <a:pt x="332509" y="816603"/>
                              </a:cubicBezTo>
                              <a:lnTo>
                                <a:pt x="332509" y="816603"/>
                              </a:lnTo>
                            </a:path>
                          </a:pathLst>
                        </a:custGeom>
                        <a:noFill/>
                        <a:ln w="12700" cap="flat" cmpd="sng" algn="ctr">
                          <a:solidFill>
                            <a:srgbClr val="C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9D9CF" id="Forme libre : forme 59" o:spid="_x0000_s1026" style="position:absolute;margin-left:127.3pt;margin-top:24.3pt;width:26.45pt;height:64.25pt;z-index:251703808;visibility:visible;mso-wrap-style:square;mso-wrap-distance-left:9pt;mso-wrap-distance-top:0;mso-wrap-distance-right:9pt;mso-wrap-distance-bottom:0;mso-position-horizontal:absolute;mso-position-horizontal-relative:text;mso-position-vertical:absolute;mso-position-vertical-relative:text;v-text-anchor:middle" coordsize="336487,816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" path="m,c121431,66420,242862,132841,298280,268941v55418,136101,34229,547662,34229,547662l332509,816603e" filled="f" strokecolor="#c00000" strokeweight="1pt">
                <v:stroke dashstyle="dash" joinstyle="miter"/>
                <v:path arrowok="t" o:connecttype="custom" o:connectlocs="0,0;297773,268734;331944,815975;331944,815975" o:connectangles="0,0,0,0"/>
              </v:shape>
            </w:pict>
          </mc:Fallback>
        </mc:AlternateContent>
      </w:r>
      <w:r w:rsidRPr="00E525E4">
        <w:rPr>
          <w:rFonts w:ascii="Arial" w:eastAsia="Times New Roman" w:hAnsi="Arial" w:cs="Arial"/>
          <w:noProof/>
          <w:sz w:val="24"/>
          <w:szCs w:val="24"/>
          <w:lang w:eastAsia="zh-CN"/>
        </w:rPr>
        <w:drawing>
          <wp:anchor distT="0" distB="0" distL="114300" distR="114300" simplePos="0" relativeHeight="251699712" behindDoc="0" locked="0" layoutInCell="1" allowOverlap="1" wp14:anchorId="1ADC8144" wp14:editId="1857D15E">
            <wp:simplePos x="0" y="0"/>
            <wp:positionH relativeFrom="column">
              <wp:posOffset>16510</wp:posOffset>
            </wp:positionH>
            <wp:positionV relativeFrom="paragraph">
              <wp:posOffset>120650</wp:posOffset>
            </wp:positionV>
            <wp:extent cx="2455304" cy="2412365"/>
            <wp:effectExtent l="0" t="0" r="2540" b="6985"/>
            <wp:wrapSquare wrapText="bothSides"/>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0"/>
                      <a:ext cx="2455304" cy="2412365"/>
                    </a:xfrm>
                    <a:prstGeom prst="rect">
                      <a:avLst/>
                    </a:prstGeom>
                  </pic:spPr>
                </pic:pic>
              </a:graphicData>
            </a:graphic>
          </wp:anchor>
        </w:drawing>
      </w:r>
    </w:p>
    <w:p w14:paraId="6BBD77F7" w14:textId="77777777" w:rsidR="00E525E4" w:rsidRPr="00E525E4" w:rsidRDefault="00E525E4" w:rsidP="00E525E4">
      <w:pPr>
        <w:spacing w:after="200" w:line="276" w:lineRule="auto"/>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Le CSM est en orbite supposée circulaire autour de la Lune à une altitude de 110 km. Le LM « EagIe » descend vers la Lune. Il est alors à plus de 350 000 km de la Terre.</w:t>
      </w:r>
    </w:p>
    <w:p w14:paraId="5EB02DC6" w14:textId="77777777" w:rsidR="00E525E4" w:rsidRPr="00E525E4" w:rsidRDefault="00E525E4" w:rsidP="00E525E4">
      <w:pPr>
        <w:spacing w:after="200" w:line="276" w:lineRule="auto"/>
        <w:jc w:val="both"/>
        <w:rPr>
          <w:rFonts w:ascii="Arial" w:eastAsia="Times New Roman" w:hAnsi="Arial" w:cs="Arial"/>
          <w:sz w:val="24"/>
          <w:szCs w:val="24"/>
          <w:lang w:eastAsia="fr-FR"/>
        </w:rPr>
      </w:pPr>
    </w:p>
    <w:p w14:paraId="27D8E643" w14:textId="77777777" w:rsidR="00E525E4" w:rsidRPr="00E525E4" w:rsidRDefault="00E525E4" w:rsidP="00E525E4">
      <w:pPr>
        <w:spacing w:after="200" w:line="276" w:lineRule="auto"/>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L'étude qui suit se fait dans le référentiel lunocentrique supposé galiléen. On ne tient compte que de l’action de la Lune sur le CSM.</w:t>
      </w:r>
    </w:p>
    <w:p w14:paraId="4706704E" w14:textId="77777777" w:rsidR="00E525E4" w:rsidRPr="00E525E4" w:rsidRDefault="00E525E4" w:rsidP="00E525E4">
      <w:pPr>
        <w:spacing w:after="200" w:line="276" w:lineRule="auto"/>
        <w:jc w:val="both"/>
        <w:rPr>
          <w:rFonts w:ascii="Arial" w:eastAsia="Times New Roman" w:hAnsi="Arial" w:cs="Arial"/>
          <w:sz w:val="24"/>
          <w:szCs w:val="24"/>
          <w:lang w:eastAsia="fr-FR"/>
        </w:rPr>
      </w:pPr>
    </w:p>
    <w:p w14:paraId="5D0F439D" w14:textId="77777777" w:rsidR="00E525E4" w:rsidRPr="00E525E4" w:rsidRDefault="00E525E4" w:rsidP="00E525E4">
      <w:pPr>
        <w:numPr>
          <w:ilvl w:val="0"/>
          <w:numId w:val="30"/>
        </w:numPr>
        <w:spacing w:after="200" w:line="276" w:lineRule="auto"/>
        <w:ind w:left="567" w:hanging="567"/>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Reproduire le schéma précédent en indiquant la direction dans laquelle se situe le Soleil par rapport à la Lune.</w:t>
      </w:r>
    </w:p>
    <w:p w14:paraId="2DA1D1BA" w14:textId="77777777" w:rsidR="00E525E4" w:rsidRPr="00E525E4" w:rsidRDefault="00E525E4" w:rsidP="00E525E4">
      <w:pPr>
        <w:spacing w:after="200" w:line="276" w:lineRule="auto"/>
        <w:ind w:left="567"/>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 xml:space="preserve">Représenter sur ce schéma, sans souci d'échelle, le vecteur force qui permet au CSM de rester en orbite circulaire autour de la Lune. </w:t>
      </w:r>
    </w:p>
    <w:p w14:paraId="33F7916E" w14:textId="77777777" w:rsidR="00E525E4" w:rsidRPr="00E525E4" w:rsidRDefault="00E525E4" w:rsidP="00E525E4">
      <w:pPr>
        <w:numPr>
          <w:ilvl w:val="0"/>
          <w:numId w:val="30"/>
        </w:numPr>
        <w:spacing w:after="200" w:line="276" w:lineRule="auto"/>
        <w:ind w:left="567" w:hanging="567"/>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 xml:space="preserve">Montrer, en appliquant la deuxième loi de Newton, que l'accélération du CSM est indépendante de sa masse. </w:t>
      </w:r>
    </w:p>
    <w:p w14:paraId="3B930007" w14:textId="77777777" w:rsidR="00E525E4" w:rsidRPr="00E525E4" w:rsidRDefault="00E525E4" w:rsidP="00E525E4">
      <w:pPr>
        <w:numPr>
          <w:ilvl w:val="0"/>
          <w:numId w:val="30"/>
        </w:numPr>
        <w:spacing w:after="200" w:line="276" w:lineRule="auto"/>
        <w:ind w:left="567" w:hanging="567"/>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 xml:space="preserve">En déduire l’expression de la vitesse </w:t>
      </w:r>
      <m:oMath>
        <m:r>
          <w:rPr>
            <w:rFonts w:ascii="Cambria Math" w:eastAsia="Times New Roman" w:hAnsi="Cambria Math" w:cs="Arial"/>
            <w:sz w:val="24"/>
            <w:szCs w:val="24"/>
            <w:lang w:eastAsia="fr-FR"/>
          </w:rPr>
          <m:t>v</m:t>
        </m:r>
      </m:oMath>
      <w:r w:rsidRPr="00E525E4">
        <w:rPr>
          <w:rFonts w:ascii="Arial" w:eastAsia="Times New Roman" w:hAnsi="Arial" w:cs="Arial"/>
          <w:sz w:val="24"/>
          <w:szCs w:val="24"/>
          <w:lang w:eastAsia="fr-FR"/>
        </w:rPr>
        <w:t xml:space="preserve"> du CSM en fonction de </w:t>
      </w:r>
      <m:oMath>
        <m:r>
          <w:rPr>
            <w:rFonts w:ascii="Cambria Math" w:eastAsia="Times New Roman" w:hAnsi="Cambria Math" w:cs="Arial"/>
            <w:sz w:val="24"/>
            <w:szCs w:val="24"/>
            <w:lang w:eastAsia="fr-FR"/>
          </w:rPr>
          <m:t>G</m:t>
        </m:r>
      </m:oMath>
      <w:r w:rsidRPr="00E525E4">
        <w:rPr>
          <w:rFonts w:ascii="Arial" w:eastAsia="Times New Roman" w:hAnsi="Arial" w:cs="Arial"/>
          <w:sz w:val="24"/>
          <w:szCs w:val="24"/>
          <w:lang w:eastAsia="fr-FR"/>
        </w:rPr>
        <w:t xml:space="preserve">, </w:t>
      </w:r>
      <m:oMath>
        <m:sSub>
          <m:sSubPr>
            <m:ctrlPr>
              <w:rPr>
                <w:rFonts w:ascii="Cambria Math" w:eastAsia="Times New Roman" w:hAnsi="Cambria Math" w:cs="Arial"/>
                <w:i/>
                <w:sz w:val="24"/>
                <w:szCs w:val="24"/>
                <w:lang w:eastAsia="fr-FR"/>
              </w:rPr>
            </m:ctrlPr>
          </m:sSubPr>
          <m:e>
            <m:r>
              <w:rPr>
                <w:rFonts w:ascii="Cambria Math" w:eastAsia="Times New Roman" w:hAnsi="Cambria Math" w:cs="Arial"/>
                <w:sz w:val="24"/>
                <w:szCs w:val="24"/>
                <w:lang w:eastAsia="fr-FR"/>
              </w:rPr>
              <m:t>M</m:t>
            </m:r>
          </m:e>
          <m:sub>
            <m:r>
              <w:rPr>
                <w:rFonts w:ascii="Cambria Math" w:eastAsia="Times New Roman" w:hAnsi="Cambria Math" w:cs="Arial"/>
                <w:sz w:val="24"/>
                <w:szCs w:val="24"/>
                <w:lang w:eastAsia="fr-FR"/>
              </w:rPr>
              <m:t>L</m:t>
            </m:r>
          </m:sub>
        </m:sSub>
      </m:oMath>
      <w:r w:rsidRPr="00E525E4">
        <w:rPr>
          <w:rFonts w:ascii="Arial" w:eastAsia="Times New Roman" w:hAnsi="Arial" w:cs="Arial"/>
          <w:sz w:val="24"/>
          <w:szCs w:val="24"/>
          <w:lang w:eastAsia="fr-FR"/>
        </w:rPr>
        <w:t xml:space="preserve"> et </w:t>
      </w:r>
      <m:oMath>
        <m:r>
          <w:rPr>
            <w:rFonts w:ascii="Cambria Math" w:eastAsia="Times New Roman" w:hAnsi="Cambria Math" w:cs="Arial"/>
            <w:sz w:val="24"/>
            <w:szCs w:val="24"/>
            <w:lang w:eastAsia="fr-FR"/>
          </w:rPr>
          <m:t>r</m:t>
        </m:r>
      </m:oMath>
      <w:r w:rsidRPr="00E525E4">
        <w:rPr>
          <w:rFonts w:ascii="Arial" w:eastAsia="Times New Roman" w:hAnsi="Arial" w:cs="Arial"/>
          <w:sz w:val="24"/>
          <w:szCs w:val="24"/>
          <w:lang w:eastAsia="fr-FR"/>
        </w:rPr>
        <w:t xml:space="preserve">, où </w:t>
      </w:r>
      <m:oMath>
        <m:r>
          <w:rPr>
            <w:rFonts w:ascii="Cambria Math" w:eastAsia="Times New Roman" w:hAnsi="Cambria Math" w:cs="Arial"/>
            <w:sz w:val="24"/>
            <w:szCs w:val="24"/>
            <w:lang w:eastAsia="fr-FR"/>
          </w:rPr>
          <m:t>r</m:t>
        </m:r>
      </m:oMath>
      <w:r w:rsidRPr="00E525E4">
        <w:rPr>
          <w:rFonts w:ascii="Arial" w:eastAsia="Times New Roman" w:hAnsi="Arial" w:cs="Arial"/>
          <w:sz w:val="24"/>
          <w:szCs w:val="24"/>
          <w:lang w:eastAsia="fr-FR"/>
        </w:rPr>
        <w:t xml:space="preserve"> est la distance séparant le CSM du centre de la Lune.</w:t>
      </w:r>
    </w:p>
    <w:p w14:paraId="1174E8EF" w14:textId="77777777" w:rsidR="00E525E4" w:rsidRPr="00E525E4" w:rsidRDefault="00E525E4" w:rsidP="00E525E4">
      <w:pPr>
        <w:numPr>
          <w:ilvl w:val="0"/>
          <w:numId w:val="30"/>
        </w:numPr>
        <w:spacing w:after="200" w:line="276" w:lineRule="auto"/>
        <w:ind w:left="567" w:hanging="567"/>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 xml:space="preserve">Établir la relation donnant la période de révolution </w:t>
      </w:r>
      <m:oMath>
        <m:r>
          <w:rPr>
            <w:rFonts w:ascii="Cambria Math" w:eastAsia="Times New Roman" w:hAnsi="Cambria Math" w:cs="Arial"/>
            <w:sz w:val="24"/>
            <w:szCs w:val="24"/>
            <w:lang w:eastAsia="fr-FR"/>
          </w:rPr>
          <m:t>T</m:t>
        </m:r>
      </m:oMath>
      <w:r w:rsidRPr="00E525E4">
        <w:rPr>
          <w:rFonts w:ascii="Arial" w:eastAsia="Times New Roman" w:hAnsi="Arial" w:cs="Arial"/>
          <w:sz w:val="24"/>
          <w:szCs w:val="24"/>
          <w:lang w:eastAsia="fr-FR"/>
        </w:rPr>
        <w:t xml:space="preserve"> du CSM :</w:t>
      </w:r>
    </w:p>
    <w:p w14:paraId="4D18CAE0" w14:textId="77777777" w:rsidR="00E525E4" w:rsidRPr="00E525E4" w:rsidRDefault="00932420" w:rsidP="00E525E4">
      <w:pPr>
        <w:spacing w:after="200" w:line="276" w:lineRule="auto"/>
        <w:jc w:val="both"/>
        <w:rPr>
          <w:rFonts w:ascii="Arial" w:eastAsia="Times New Roman" w:hAnsi="Arial" w:cs="Arial"/>
          <w:sz w:val="24"/>
          <w:szCs w:val="24"/>
          <w:lang w:eastAsia="fr-FR"/>
        </w:rPr>
      </w:pPr>
      <m:oMathPara>
        <m:oMath>
          <m:sSup>
            <m:sSupPr>
              <m:ctrlPr>
                <w:rPr>
                  <w:rFonts w:ascii="Cambria Math" w:eastAsia="Times New Roman" w:hAnsi="Cambria Math" w:cs="Arial"/>
                  <w:i/>
                  <w:sz w:val="24"/>
                  <w:szCs w:val="24"/>
                  <w:lang w:eastAsia="fr-FR"/>
                </w:rPr>
              </m:ctrlPr>
            </m:sSupPr>
            <m:e>
              <m:r>
                <w:rPr>
                  <w:rFonts w:ascii="Cambria Math" w:eastAsia="Times New Roman" w:hAnsi="Cambria Math" w:cs="Arial"/>
                  <w:sz w:val="24"/>
                  <w:szCs w:val="24"/>
                  <w:lang w:eastAsia="fr-FR"/>
                </w:rPr>
                <m:t>T</m:t>
              </m:r>
            </m:e>
            <m:sup>
              <m:r>
                <w:rPr>
                  <w:rFonts w:ascii="Cambria Math" w:eastAsia="Times New Roman" w:hAnsi="Cambria Math" w:cs="Arial"/>
                  <w:sz w:val="24"/>
                  <w:szCs w:val="24"/>
                  <w:lang w:eastAsia="fr-FR"/>
                </w:rPr>
                <m:t>2</m:t>
              </m:r>
            </m:sup>
          </m:sSup>
          <m:r>
            <w:rPr>
              <w:rFonts w:ascii="Cambria Math" w:eastAsia="Times New Roman" w:hAnsi="Cambria Math" w:cs="Arial"/>
              <w:sz w:val="24"/>
              <w:szCs w:val="24"/>
              <w:lang w:eastAsia="fr-FR"/>
            </w:rPr>
            <m:t>=</m:t>
          </m:r>
          <m:f>
            <m:fPr>
              <m:ctrlPr>
                <w:rPr>
                  <w:rFonts w:ascii="Cambria Math" w:eastAsia="Times New Roman" w:hAnsi="Cambria Math" w:cs="Arial"/>
                  <w:i/>
                  <w:sz w:val="24"/>
                  <w:szCs w:val="24"/>
                  <w:lang w:eastAsia="fr-FR"/>
                </w:rPr>
              </m:ctrlPr>
            </m:fPr>
            <m:num>
              <m:r>
                <w:rPr>
                  <w:rFonts w:ascii="Cambria Math" w:eastAsia="Times New Roman" w:hAnsi="Cambria Math" w:cs="Arial"/>
                  <w:sz w:val="24"/>
                  <w:szCs w:val="24"/>
                  <w:lang w:eastAsia="fr-FR"/>
                </w:rPr>
                <m:t>4</m:t>
              </m:r>
              <m:sSup>
                <m:sSupPr>
                  <m:ctrlPr>
                    <w:rPr>
                      <w:rFonts w:ascii="Cambria Math" w:eastAsia="Times New Roman" w:hAnsi="Cambria Math" w:cs="Arial"/>
                      <w:i/>
                      <w:sz w:val="24"/>
                      <w:szCs w:val="24"/>
                      <w:lang w:eastAsia="fr-FR"/>
                    </w:rPr>
                  </m:ctrlPr>
                </m:sSupPr>
                <m:e>
                  <m:r>
                    <w:rPr>
                      <w:rFonts w:ascii="Cambria Math" w:eastAsia="Times New Roman" w:hAnsi="Cambria Math" w:cs="Arial"/>
                      <w:sz w:val="24"/>
                      <w:szCs w:val="24"/>
                      <w:lang w:eastAsia="fr-FR"/>
                    </w:rPr>
                    <m:t>π</m:t>
                  </m:r>
                </m:e>
                <m:sup>
                  <m:r>
                    <w:rPr>
                      <w:rFonts w:ascii="Cambria Math" w:eastAsia="Times New Roman" w:hAnsi="Cambria Math" w:cs="Arial"/>
                      <w:sz w:val="24"/>
                      <w:szCs w:val="24"/>
                      <w:lang w:eastAsia="fr-FR"/>
                    </w:rPr>
                    <m:t>2</m:t>
                  </m:r>
                </m:sup>
              </m:sSup>
              <m:sSup>
                <m:sSupPr>
                  <m:ctrlPr>
                    <w:rPr>
                      <w:rFonts w:ascii="Cambria Math" w:eastAsia="Times New Roman" w:hAnsi="Cambria Math" w:cs="Arial"/>
                      <w:i/>
                      <w:sz w:val="24"/>
                      <w:szCs w:val="24"/>
                      <w:lang w:eastAsia="fr-FR"/>
                    </w:rPr>
                  </m:ctrlPr>
                </m:sSupPr>
                <m:e>
                  <m:r>
                    <w:rPr>
                      <w:rFonts w:ascii="Cambria Math" w:eastAsia="Times New Roman" w:hAnsi="Cambria Math" w:cs="Arial"/>
                      <w:sz w:val="24"/>
                      <w:szCs w:val="24"/>
                      <w:lang w:eastAsia="fr-FR"/>
                    </w:rPr>
                    <m:t>r</m:t>
                  </m:r>
                </m:e>
                <m:sup>
                  <m:r>
                    <w:rPr>
                      <w:rFonts w:ascii="Cambria Math" w:eastAsia="Times New Roman" w:hAnsi="Cambria Math" w:cs="Arial"/>
                      <w:sz w:val="24"/>
                      <w:szCs w:val="24"/>
                      <w:lang w:eastAsia="fr-FR"/>
                    </w:rPr>
                    <m:t>3</m:t>
                  </m:r>
                </m:sup>
              </m:sSup>
            </m:num>
            <m:den>
              <m:r>
                <w:rPr>
                  <w:rFonts w:ascii="Cambria Math" w:eastAsia="Times New Roman" w:hAnsi="Cambria Math" w:cs="Arial"/>
                  <w:sz w:val="24"/>
                  <w:szCs w:val="24"/>
                  <w:lang w:eastAsia="fr-FR"/>
                </w:rPr>
                <m:t>G</m:t>
              </m:r>
              <m:sSub>
                <m:sSubPr>
                  <m:ctrlPr>
                    <w:rPr>
                      <w:rFonts w:ascii="Cambria Math" w:eastAsia="Times New Roman" w:hAnsi="Cambria Math" w:cs="Arial"/>
                      <w:i/>
                      <w:sz w:val="24"/>
                      <w:szCs w:val="24"/>
                      <w:lang w:eastAsia="fr-FR"/>
                    </w:rPr>
                  </m:ctrlPr>
                </m:sSubPr>
                <m:e>
                  <m:r>
                    <w:rPr>
                      <w:rFonts w:ascii="Cambria Math" w:eastAsia="Times New Roman" w:hAnsi="Cambria Math" w:cs="Arial"/>
                      <w:sz w:val="24"/>
                      <w:szCs w:val="24"/>
                      <w:lang w:eastAsia="fr-FR"/>
                    </w:rPr>
                    <m:t>M</m:t>
                  </m:r>
                </m:e>
                <m:sub>
                  <m:r>
                    <w:rPr>
                      <w:rFonts w:ascii="Cambria Math" w:eastAsia="Times New Roman" w:hAnsi="Cambria Math" w:cs="Arial"/>
                      <w:sz w:val="24"/>
                      <w:szCs w:val="24"/>
                      <w:lang w:eastAsia="fr-FR"/>
                    </w:rPr>
                    <m:t>L</m:t>
                  </m:r>
                </m:sub>
              </m:sSub>
            </m:den>
          </m:f>
          <m:r>
            <w:rPr>
              <w:rFonts w:ascii="Cambria Math" w:eastAsia="Times New Roman" w:hAnsi="Cambria Math" w:cs="Arial"/>
              <w:sz w:val="24"/>
              <w:szCs w:val="24"/>
              <w:lang w:eastAsia="fr-FR"/>
            </w:rPr>
            <m:t>.</m:t>
          </m:r>
        </m:oMath>
      </m:oMathPara>
    </w:p>
    <w:p w14:paraId="4B2BDA1A" w14:textId="77777777" w:rsidR="00E525E4" w:rsidRPr="00E525E4" w:rsidRDefault="00E525E4" w:rsidP="00E525E4">
      <w:pPr>
        <w:numPr>
          <w:ilvl w:val="0"/>
          <w:numId w:val="30"/>
        </w:numPr>
        <w:spacing w:after="200" w:line="276" w:lineRule="auto"/>
        <w:ind w:left="567" w:hanging="567"/>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 xml:space="preserve">Calculer la période de révolution </w:t>
      </w:r>
      <m:oMath>
        <m:r>
          <w:rPr>
            <w:rFonts w:ascii="Cambria Math" w:eastAsia="Times New Roman" w:hAnsi="Cambria Math" w:cs="Arial"/>
            <w:sz w:val="24"/>
            <w:szCs w:val="24"/>
            <w:lang w:eastAsia="fr-FR"/>
          </w:rPr>
          <m:t>T</m:t>
        </m:r>
      </m:oMath>
      <w:r w:rsidRPr="00E525E4">
        <w:rPr>
          <w:rFonts w:ascii="Arial" w:eastAsia="Times New Roman" w:hAnsi="Arial" w:cs="Arial"/>
          <w:sz w:val="24"/>
          <w:szCs w:val="24"/>
          <w:lang w:eastAsia="fr-FR"/>
        </w:rPr>
        <w:t xml:space="preserve"> en heure. </w:t>
      </w:r>
    </w:p>
    <w:p w14:paraId="6C5AF268" w14:textId="77777777" w:rsidR="00E525E4" w:rsidRPr="00E525E4" w:rsidRDefault="00E525E4" w:rsidP="00E525E4">
      <w:pPr>
        <w:numPr>
          <w:ilvl w:val="0"/>
          <w:numId w:val="30"/>
        </w:numPr>
        <w:spacing w:after="200" w:line="276" w:lineRule="auto"/>
        <w:ind w:left="567" w:hanging="567"/>
        <w:jc w:val="both"/>
        <w:rPr>
          <w:rFonts w:ascii="Arial" w:eastAsia="Times New Roman" w:hAnsi="Arial" w:cs="Arial"/>
          <w:sz w:val="24"/>
          <w:szCs w:val="24"/>
          <w:lang w:eastAsia="fr-FR"/>
        </w:rPr>
      </w:pPr>
      <w:r w:rsidRPr="00E525E4">
        <w:rPr>
          <w:rFonts w:ascii="Arial" w:eastAsia="Times New Roman" w:hAnsi="Arial" w:cs="Arial"/>
          <w:sz w:val="24"/>
          <w:szCs w:val="24"/>
          <w:lang w:eastAsia="fr-FR"/>
        </w:rPr>
        <w:t>M. Collins, en orbite autour de la Lune, perd le contact radio avec la Terre pendant une durée d'environ 50 min au cours de chaque révolution. Sans estimer cet ordre de grandeur, proposer une explication à ce phénomène en s'appuyant sur un schéma commenté.</w:t>
      </w:r>
    </w:p>
    <w:p w14:paraId="78126D40" w14:textId="77777777" w:rsidR="00E525E4" w:rsidRPr="00E525E4" w:rsidRDefault="00E525E4" w:rsidP="00E525E4">
      <w:pPr>
        <w:spacing w:after="200" w:line="276" w:lineRule="auto"/>
        <w:jc w:val="both"/>
        <w:rPr>
          <w:rFonts w:ascii="Arial" w:eastAsia="Arial" w:hAnsi="Arial" w:cs="Arial"/>
          <w:sz w:val="24"/>
          <w:szCs w:val="24"/>
        </w:rPr>
      </w:pPr>
    </w:p>
    <w:p w14:paraId="75F6189F" w14:textId="77777777" w:rsidR="00E525E4" w:rsidRPr="00E525E4" w:rsidRDefault="00E525E4" w:rsidP="00E525E4">
      <w:pPr>
        <w:spacing w:after="200" w:line="276" w:lineRule="auto"/>
        <w:rPr>
          <w:rFonts w:ascii="Arial" w:eastAsia="Arial" w:hAnsi="Arial" w:cs="Arial"/>
          <w:b/>
          <w:bCs/>
          <w:color w:val="000000"/>
          <w:sz w:val="24"/>
          <w:szCs w:val="24"/>
        </w:rPr>
      </w:pPr>
      <w:bookmarkStart w:id="81" w:name="_Hlk57829133"/>
      <w:r w:rsidRPr="00E525E4">
        <w:rPr>
          <w:rFonts w:ascii="Arial" w:eastAsia="Arial" w:hAnsi="Arial" w:cs="Arial"/>
          <w:b/>
          <w:bCs/>
          <w:color w:val="000000"/>
          <w:sz w:val="24"/>
          <w:szCs w:val="24"/>
        </w:rPr>
        <w:br w:type="page"/>
      </w:r>
    </w:p>
    <w:p w14:paraId="7D1B8D02" w14:textId="77777777" w:rsidR="00E525E4" w:rsidRPr="00E525E4" w:rsidRDefault="00E525E4" w:rsidP="00E525E4">
      <w:pPr>
        <w:spacing w:after="120" w:line="276" w:lineRule="auto"/>
        <w:jc w:val="both"/>
        <w:rPr>
          <w:rFonts w:ascii="Arial" w:eastAsia="Arial" w:hAnsi="Arial" w:cs="Arial"/>
          <w:b/>
          <w:bCs/>
          <w:color w:val="000000"/>
          <w:sz w:val="24"/>
          <w:szCs w:val="24"/>
        </w:rPr>
      </w:pPr>
      <w:r w:rsidRPr="00E525E4">
        <w:rPr>
          <w:rFonts w:ascii="Arial" w:eastAsia="Arial" w:hAnsi="Arial"/>
          <w:b/>
          <w:bCs/>
          <w:sz w:val="24"/>
          <w:szCs w:val="24"/>
        </w:rPr>
        <w:lastRenderedPageBreak/>
        <w:t>EXERCICE</w:t>
      </w:r>
      <w:r w:rsidRPr="00E525E4">
        <w:rPr>
          <w:rFonts w:ascii="Arial" w:eastAsia="Arial" w:hAnsi="Arial" w:cs="Arial"/>
          <w:b/>
          <w:bCs/>
          <w:color w:val="000000"/>
          <w:sz w:val="24"/>
          <w:szCs w:val="24"/>
        </w:rPr>
        <w:t xml:space="preserve"> B – Isolation thermique</w:t>
      </w:r>
    </w:p>
    <w:p w14:paraId="24FD92AB" w14:textId="77777777" w:rsidR="00E525E4" w:rsidRPr="00E525E4" w:rsidRDefault="00E525E4" w:rsidP="00E525E4">
      <w:pPr>
        <w:shd w:val="clear" w:color="auto" w:fill="D9D9D9"/>
        <w:spacing w:after="200" w:line="276" w:lineRule="auto"/>
        <w:rPr>
          <w:rFonts w:ascii="Arial" w:eastAsia="Arial" w:hAnsi="Arial" w:cs="Arial"/>
          <w:sz w:val="24"/>
          <w:szCs w:val="24"/>
        </w:rPr>
      </w:pPr>
      <w:r w:rsidRPr="00E525E4">
        <w:rPr>
          <w:rFonts w:ascii="Arial" w:eastAsia="Arial" w:hAnsi="Arial" w:cs="Arial"/>
          <w:sz w:val="24"/>
          <w:szCs w:val="24"/>
        </w:rPr>
        <w:t>Mots-clés : flux thermique ; résistance thermique ; loi de Newton.</w:t>
      </w:r>
    </w:p>
    <w:bookmarkEnd w:id="81"/>
    <w:p w14:paraId="2EF07739" w14:textId="77777777" w:rsidR="00E525E4" w:rsidRPr="00E525E4" w:rsidRDefault="00E525E4" w:rsidP="00E525E4">
      <w:pPr>
        <w:spacing w:after="120" w:line="276" w:lineRule="auto"/>
        <w:jc w:val="both"/>
        <w:rPr>
          <w:rFonts w:ascii="Arial" w:eastAsia="Arial" w:hAnsi="Arial" w:cs="Arial"/>
          <w:color w:val="000000"/>
          <w:sz w:val="24"/>
          <w:szCs w:val="24"/>
        </w:rPr>
      </w:pPr>
      <w:r w:rsidRPr="00E525E4">
        <w:rPr>
          <w:rFonts w:ascii="Arial" w:eastAsia="Arial" w:hAnsi="Arial" w:cs="Arial"/>
          <w:color w:val="000000"/>
          <w:sz w:val="24"/>
          <w:szCs w:val="24"/>
        </w:rPr>
        <w:t>Depuis le 1</w:t>
      </w:r>
      <w:r w:rsidRPr="00E525E4">
        <w:rPr>
          <w:rFonts w:ascii="Arial" w:eastAsia="Arial" w:hAnsi="Arial" w:cs="Arial"/>
          <w:color w:val="000000"/>
          <w:sz w:val="24"/>
          <w:szCs w:val="24"/>
          <w:vertAlign w:val="superscript"/>
        </w:rPr>
        <w:t>er</w:t>
      </w:r>
      <w:r w:rsidRPr="00E525E4">
        <w:rPr>
          <w:rFonts w:ascii="Arial" w:eastAsia="Arial" w:hAnsi="Arial" w:cs="Arial"/>
          <w:color w:val="000000"/>
          <w:sz w:val="24"/>
          <w:szCs w:val="24"/>
        </w:rPr>
        <w:t xml:space="preserve"> Janvier 2021, une loi sur les nouvelles habitations est rentrée en vigueur : la loi RT 2020 qui remplace la loi RT 2012. </w:t>
      </w:r>
    </w:p>
    <w:p w14:paraId="5A1A9C06" w14:textId="77777777" w:rsidR="00E525E4" w:rsidRPr="00E525E4" w:rsidRDefault="00E525E4" w:rsidP="00E525E4">
      <w:pPr>
        <w:spacing w:after="120" w:line="276" w:lineRule="auto"/>
        <w:jc w:val="both"/>
        <w:rPr>
          <w:rFonts w:ascii="Arial" w:eastAsia="Times New Roman" w:hAnsi="Arial" w:cs="Arial"/>
          <w:color w:val="000000"/>
          <w:sz w:val="24"/>
          <w:szCs w:val="24"/>
          <w:lang w:eastAsia="fr-FR"/>
        </w:rPr>
      </w:pPr>
      <w:r w:rsidRPr="00E525E4">
        <w:rPr>
          <w:rFonts w:ascii="Arial" w:eastAsia="Times New Roman" w:hAnsi="Arial" w:cs="Arial"/>
          <w:color w:val="000000"/>
          <w:sz w:val="24"/>
          <w:szCs w:val="24"/>
          <w:shd w:val="clear" w:color="auto" w:fill="FFFFFF"/>
          <w:lang w:eastAsia="fr-FR"/>
        </w:rPr>
        <w:t xml:space="preserve">« L’objectif de la </w:t>
      </w:r>
      <w:r w:rsidRPr="00E525E4">
        <w:rPr>
          <w:rFonts w:ascii="Arial" w:eastAsia="Times New Roman" w:hAnsi="Arial" w:cs="Arial"/>
          <w:bCs/>
          <w:color w:val="000000"/>
          <w:sz w:val="24"/>
          <w:szCs w:val="24"/>
          <w:bdr w:val="none" w:sz="0" w:space="0" w:color="auto" w:frame="1"/>
          <w:lang w:eastAsia="fr-FR"/>
        </w:rPr>
        <w:t>RT 2020 est </w:t>
      </w:r>
      <w:r w:rsidRPr="00E525E4">
        <w:rPr>
          <w:rFonts w:ascii="Arial" w:eastAsia="Times New Roman" w:hAnsi="Arial" w:cs="Arial"/>
          <w:color w:val="000000"/>
          <w:sz w:val="24"/>
          <w:szCs w:val="24"/>
          <w:shd w:val="clear" w:color="auto" w:fill="FFFFFF"/>
          <w:lang w:eastAsia="fr-FR"/>
        </w:rPr>
        <w:t>fixé : toute nouvelle construction devra produire </w:t>
      </w:r>
      <w:r w:rsidRPr="00E525E4">
        <w:rPr>
          <w:rFonts w:ascii="Arial" w:eastAsia="Times New Roman" w:hAnsi="Arial" w:cs="Arial"/>
          <w:bCs/>
          <w:color w:val="000000"/>
          <w:sz w:val="24"/>
          <w:szCs w:val="24"/>
          <w:bdr w:val="none" w:sz="0" w:space="0" w:color="auto" w:frame="1"/>
          <w:lang w:eastAsia="fr-FR"/>
        </w:rPr>
        <w:t>davantage d’énergie qu’elle n’en consomme</w:t>
      </w:r>
      <w:r w:rsidRPr="00E525E4">
        <w:rPr>
          <w:rFonts w:ascii="Arial" w:eastAsia="Times New Roman" w:hAnsi="Arial" w:cs="Arial"/>
          <w:color w:val="000000"/>
          <w:sz w:val="24"/>
          <w:szCs w:val="24"/>
          <w:shd w:val="clear" w:color="auto" w:fill="FFFFFF"/>
          <w:lang w:eastAsia="fr-FR"/>
        </w:rPr>
        <w:t>. Cet objectif repose sur le principe des bâtiments à énergie positive (BEPOS). Ces logements affichent une consommation énergétique minimale qui sera, par la suite, compensée par le recours aux ressources renouvelables. Cette RT 2020 cible le zéro gaspillage énergétique et la production d’énergie. »</w:t>
      </w:r>
    </w:p>
    <w:p w14:paraId="49E0759C" w14:textId="77777777" w:rsidR="00E525E4" w:rsidRPr="00E525E4" w:rsidRDefault="00E525E4" w:rsidP="00E525E4">
      <w:pPr>
        <w:spacing w:after="120" w:line="276" w:lineRule="auto"/>
        <w:jc w:val="right"/>
        <w:rPr>
          <w:rFonts w:ascii="Arial" w:eastAsia="Arial" w:hAnsi="Arial" w:cs="Arial"/>
          <w:i/>
          <w:iCs/>
          <w:color w:val="000000"/>
          <w:sz w:val="24"/>
          <w:szCs w:val="24"/>
        </w:rPr>
      </w:pPr>
      <w:r w:rsidRPr="00E525E4">
        <w:rPr>
          <w:rFonts w:ascii="Arial" w:eastAsia="Arial" w:hAnsi="Arial" w:cs="Arial"/>
          <w:i/>
          <w:iCs/>
          <w:color w:val="000000"/>
          <w:sz w:val="24"/>
          <w:szCs w:val="24"/>
        </w:rPr>
        <w:t xml:space="preserve">Extrait de </w:t>
      </w:r>
      <w:hyperlink r:id="rId34" w:history="1">
        <w:r w:rsidRPr="00E525E4">
          <w:rPr>
            <w:rFonts w:ascii="Arial" w:eastAsia="Arial" w:hAnsi="Arial" w:cs="Arial"/>
            <w:i/>
            <w:iCs/>
            <w:color w:val="000000"/>
            <w:sz w:val="24"/>
            <w:szCs w:val="24"/>
            <w:u w:val="single"/>
          </w:rPr>
          <w:t>https://www.les-energies-renouvelables.eu/conseils/reglementation-thermique-2012/lobjectif-de-la-reglementation-thermique-2020/</w:t>
        </w:r>
      </w:hyperlink>
      <w:r w:rsidRPr="00E525E4">
        <w:rPr>
          <w:rFonts w:ascii="Arial" w:eastAsia="Arial" w:hAnsi="Arial" w:cs="Arial"/>
          <w:i/>
          <w:iCs/>
          <w:color w:val="000000"/>
          <w:sz w:val="24"/>
          <w:szCs w:val="24"/>
        </w:rPr>
        <w:t xml:space="preserve"> </w:t>
      </w:r>
    </w:p>
    <w:p w14:paraId="430CBCEF" w14:textId="77777777" w:rsidR="00E525E4" w:rsidRPr="00E525E4" w:rsidRDefault="00E525E4" w:rsidP="00E525E4">
      <w:pPr>
        <w:spacing w:after="120" w:line="276" w:lineRule="auto"/>
        <w:jc w:val="both"/>
        <w:rPr>
          <w:rFonts w:ascii="Arial" w:eastAsia="Arial" w:hAnsi="Arial" w:cs="Arial"/>
          <w:color w:val="000000"/>
          <w:sz w:val="24"/>
          <w:szCs w:val="24"/>
        </w:rPr>
      </w:pPr>
    </w:p>
    <w:p w14:paraId="5AB8FFCE" w14:textId="77777777" w:rsidR="00E525E4" w:rsidRPr="00E525E4" w:rsidRDefault="00E525E4" w:rsidP="00E525E4">
      <w:pPr>
        <w:spacing w:after="120" w:line="276" w:lineRule="auto"/>
        <w:jc w:val="both"/>
        <w:rPr>
          <w:rFonts w:ascii="Arial" w:eastAsia="Arial" w:hAnsi="Arial" w:cs="Arial"/>
          <w:color w:val="000000"/>
          <w:sz w:val="24"/>
          <w:szCs w:val="24"/>
        </w:rPr>
      </w:pPr>
      <w:r w:rsidRPr="00E525E4">
        <w:rPr>
          <w:rFonts w:ascii="Arial" w:eastAsia="Arial" w:hAnsi="Arial" w:cs="Arial"/>
          <w:color w:val="000000"/>
          <w:sz w:val="24"/>
          <w:szCs w:val="24"/>
        </w:rPr>
        <w:t>Pour satisfaire à la loi RT 2020, il faut se poser la question des matériaux utilisés tant pour limiter l’émission de gaz à effet de serre que pour isoler correctement les habitations par exemple.</w:t>
      </w:r>
    </w:p>
    <w:p w14:paraId="063A59A8" w14:textId="77777777" w:rsidR="00E525E4" w:rsidRPr="00E525E4" w:rsidRDefault="00E525E4" w:rsidP="00E525E4">
      <w:pPr>
        <w:spacing w:after="120" w:line="276" w:lineRule="auto"/>
        <w:contextualSpacing/>
        <w:jc w:val="both"/>
        <w:rPr>
          <w:rFonts w:ascii="Arial" w:eastAsia="Arial" w:hAnsi="Arial" w:cs="Arial"/>
          <w:color w:val="000000"/>
          <w:sz w:val="24"/>
          <w:szCs w:val="24"/>
        </w:rPr>
      </w:pPr>
      <w:r w:rsidRPr="00E525E4">
        <w:rPr>
          <w:rFonts w:ascii="Arial" w:eastAsia="Arial" w:hAnsi="Arial" w:cs="Arial"/>
          <w:color w:val="000000"/>
          <w:sz w:val="24"/>
          <w:szCs w:val="24"/>
        </w:rPr>
        <w:t>Une pièce de rangement d’une maison en bois possède un pan de mur extérieur de 10,0 m</w:t>
      </w:r>
      <w:r w:rsidRPr="00E525E4">
        <w:rPr>
          <w:rFonts w:ascii="Arial" w:eastAsia="Arial" w:hAnsi="Arial" w:cs="Arial"/>
          <w:color w:val="000000"/>
          <w:sz w:val="24"/>
          <w:szCs w:val="24"/>
          <w:vertAlign w:val="superscript"/>
        </w:rPr>
        <w:t>2</w:t>
      </w:r>
      <w:r w:rsidRPr="00E525E4">
        <w:rPr>
          <w:rFonts w:ascii="Arial" w:eastAsia="Arial" w:hAnsi="Arial" w:cs="Arial"/>
          <w:color w:val="000000"/>
          <w:sz w:val="24"/>
          <w:szCs w:val="24"/>
        </w:rPr>
        <w:t xml:space="preserve"> sans fenêtre. On souhaite maintenir la température de cette pièce à 18 °C. La température extérieure est de 10 °C. </w:t>
      </w:r>
    </w:p>
    <w:p w14:paraId="078E3104" w14:textId="77777777" w:rsidR="00E525E4" w:rsidRPr="00E525E4" w:rsidRDefault="00E525E4" w:rsidP="00E525E4">
      <w:pPr>
        <w:spacing w:after="200" w:line="276" w:lineRule="auto"/>
        <w:rPr>
          <w:rFonts w:ascii="Arial" w:eastAsia="Arial" w:hAnsi="Arial" w:cs="Arial"/>
          <w:bCs/>
          <w:color w:val="000000"/>
          <w:sz w:val="24"/>
          <w:szCs w:val="24"/>
        </w:rPr>
      </w:pPr>
    </w:p>
    <w:p w14:paraId="74FB15A8" w14:textId="77777777" w:rsidR="00E525E4" w:rsidRPr="00E525E4" w:rsidRDefault="00E525E4" w:rsidP="00E525E4">
      <w:pPr>
        <w:spacing w:after="200" w:line="0" w:lineRule="atLeast"/>
        <w:rPr>
          <w:rFonts w:ascii="Arial" w:eastAsia="Arial" w:hAnsi="Arial" w:cs="Arial"/>
          <w:b/>
          <w:color w:val="000000"/>
          <w:sz w:val="24"/>
          <w:szCs w:val="24"/>
        </w:rPr>
      </w:pPr>
    </w:p>
    <w:p w14:paraId="5F7AB881" w14:textId="77777777" w:rsidR="00E525E4" w:rsidRPr="00E525E4" w:rsidRDefault="00E525E4" w:rsidP="00E525E4">
      <w:pPr>
        <w:spacing w:after="200" w:line="0" w:lineRule="atLeast"/>
        <w:rPr>
          <w:rFonts w:ascii="Arial" w:eastAsia="Arial" w:hAnsi="Arial" w:cs="Arial"/>
          <w:b/>
          <w:color w:val="000000"/>
          <w:sz w:val="24"/>
          <w:szCs w:val="24"/>
        </w:rPr>
      </w:pPr>
      <w:r w:rsidRPr="00E525E4">
        <w:rPr>
          <w:rFonts w:ascii="Arial" w:eastAsia="Arial" w:hAnsi="Arial" w:cs="Arial"/>
          <w:b/>
          <w:color w:val="000000"/>
          <w:sz w:val="24"/>
          <w:szCs w:val="24"/>
        </w:rPr>
        <w:t>Données :</w:t>
      </w:r>
    </w:p>
    <w:p w14:paraId="02050B0D" w14:textId="77777777" w:rsidR="00E525E4" w:rsidRPr="00E525E4" w:rsidRDefault="00E525E4" w:rsidP="00E525E4">
      <w:pPr>
        <w:numPr>
          <w:ilvl w:val="0"/>
          <w:numId w:val="31"/>
        </w:numPr>
        <w:spacing w:after="0" w:line="276" w:lineRule="auto"/>
        <w:contextualSpacing/>
        <w:jc w:val="both"/>
        <w:rPr>
          <w:rFonts w:ascii="Arial" w:eastAsia="Arial" w:hAnsi="Arial" w:cs="Arial"/>
          <w:color w:val="000000"/>
          <w:sz w:val="24"/>
        </w:rPr>
      </w:pPr>
      <w:r w:rsidRPr="00E525E4">
        <w:rPr>
          <w:rFonts w:ascii="Arial" w:eastAsia="Arial" w:hAnsi="Arial" w:cs="Arial"/>
          <w:color w:val="000000"/>
          <w:sz w:val="24"/>
        </w:rPr>
        <w:t xml:space="preserve">la résistance thermique </w:t>
      </w:r>
      <m:oMath>
        <m:sSub>
          <m:sSubPr>
            <m:ctrlPr>
              <w:rPr>
                <w:rFonts w:ascii="Cambria Math" w:eastAsia="Arial" w:hAnsi="Cambria Math" w:cs="Arial"/>
                <w:i/>
                <w:color w:val="000000"/>
                <w:sz w:val="24"/>
              </w:rPr>
            </m:ctrlPr>
          </m:sSubPr>
          <m:e>
            <m:r>
              <w:rPr>
                <w:rFonts w:ascii="Cambria Math" w:eastAsia="Arial" w:hAnsi="Cambria Math" w:cs="Arial"/>
                <w:color w:val="000000"/>
                <w:sz w:val="24"/>
              </w:rPr>
              <m:t>R</m:t>
            </m:r>
          </m:e>
          <m:sub>
            <m:r>
              <w:rPr>
                <w:rFonts w:ascii="Cambria Math" w:eastAsia="Arial" w:hAnsi="Cambria Math" w:cs="Arial"/>
                <w:color w:val="000000"/>
                <w:sz w:val="24"/>
                <w:vertAlign w:val="subscript"/>
              </w:rPr>
              <m:t>th</m:t>
            </m:r>
          </m:sub>
        </m:sSub>
      </m:oMath>
      <w:r w:rsidRPr="00E525E4">
        <w:rPr>
          <w:rFonts w:ascii="Arial" w:eastAsia="Arial" w:hAnsi="Arial" w:cs="Arial"/>
          <w:color w:val="000000"/>
          <w:sz w:val="24"/>
        </w:rPr>
        <w:t xml:space="preserve"> d’une paroi est liée aux grandeurs </w:t>
      </w:r>
      <m:oMath>
        <m:r>
          <w:rPr>
            <w:rFonts w:ascii="Cambria Math" w:eastAsia="Arial" w:hAnsi="Cambria Math" w:cs="Arial"/>
            <w:color w:val="000000"/>
            <w:sz w:val="24"/>
          </w:rPr>
          <m:t>e</m:t>
        </m:r>
      </m:oMath>
      <w:r w:rsidRPr="00E525E4">
        <w:rPr>
          <w:rFonts w:ascii="Arial" w:eastAsia="Arial" w:hAnsi="Arial" w:cs="Arial"/>
          <w:color w:val="000000"/>
          <w:sz w:val="24"/>
        </w:rPr>
        <w:t xml:space="preserve">, </w:t>
      </w:r>
      <m:oMath>
        <m:r>
          <w:rPr>
            <w:rFonts w:ascii="Cambria Math" w:eastAsia="Arial" w:hAnsi="Cambria Math" w:cs="Arial"/>
            <w:i/>
            <w:color w:val="000000"/>
            <w:sz w:val="24"/>
          </w:rPr>
          <w:sym w:font="Symbol" w:char="F06C"/>
        </m:r>
      </m:oMath>
      <w:r w:rsidRPr="00E525E4">
        <w:rPr>
          <w:rFonts w:ascii="Arial" w:eastAsia="Arial" w:hAnsi="Arial" w:cs="Arial"/>
          <w:color w:val="000000"/>
          <w:sz w:val="24"/>
        </w:rPr>
        <w:t xml:space="preserve"> et </w:t>
      </w:r>
      <m:oMath>
        <m:r>
          <w:rPr>
            <w:rFonts w:ascii="Cambria Math" w:eastAsia="Arial" w:hAnsi="Cambria Math" w:cs="Arial"/>
            <w:color w:val="000000"/>
            <w:sz w:val="24"/>
          </w:rPr>
          <m:t>S</m:t>
        </m:r>
      </m:oMath>
      <w:r w:rsidRPr="00E525E4">
        <w:rPr>
          <w:rFonts w:ascii="Arial" w:eastAsia="Arial" w:hAnsi="Arial" w:cs="Arial"/>
          <w:color w:val="000000"/>
          <w:sz w:val="24"/>
        </w:rPr>
        <w:t xml:space="preserve"> par la relation :</w:t>
      </w:r>
    </w:p>
    <w:p w14:paraId="1685B190" w14:textId="77777777" w:rsidR="00E525E4" w:rsidRPr="00E525E4" w:rsidRDefault="00932420" w:rsidP="00E525E4">
      <w:pPr>
        <w:spacing w:after="120" w:line="276" w:lineRule="auto"/>
        <w:ind w:left="159"/>
        <w:jc w:val="both"/>
        <w:rPr>
          <w:rFonts w:ascii="Arial" w:eastAsia="Arial" w:hAnsi="Arial" w:cs="Arial"/>
          <w:color w:val="000000"/>
          <w:sz w:val="24"/>
          <w:szCs w:val="24"/>
        </w:rPr>
      </w:pPr>
      <m:oMathPara>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rPr>
                <m:t>th</m:t>
              </m:r>
            </m:sub>
          </m:sSub>
          <m:r>
            <w:rPr>
              <w:rFonts w:ascii="Cambria Math" w:eastAsia="Arial" w:hAnsi="Cambria Math" w:cs="Arial"/>
              <w:color w:val="000000"/>
              <w:sz w:val="24"/>
              <w:szCs w:val="24"/>
            </w:rPr>
            <m:t xml:space="preserve">= </m:t>
          </m:r>
          <m:f>
            <m:fPr>
              <m:ctrlPr>
                <w:rPr>
                  <w:rFonts w:ascii="Cambria Math" w:eastAsia="Arial" w:hAnsi="Cambria Math" w:cs="Arial"/>
                  <w:i/>
                  <w:color w:val="000000"/>
                  <w:sz w:val="24"/>
                  <w:szCs w:val="24"/>
                </w:rPr>
              </m:ctrlPr>
            </m:fPr>
            <m:num>
              <m:r>
                <w:rPr>
                  <w:rFonts w:ascii="Cambria Math" w:eastAsia="Arial" w:hAnsi="Cambria Math" w:cs="Arial"/>
                  <w:color w:val="000000"/>
                  <w:sz w:val="24"/>
                  <w:szCs w:val="24"/>
                </w:rPr>
                <m:t>e</m:t>
              </m:r>
            </m:num>
            <m:den>
              <m:r>
                <w:rPr>
                  <w:rFonts w:ascii="Cambria Math" w:eastAsia="Arial" w:hAnsi="Cambria Math" w:cs="Arial"/>
                  <w:color w:val="000000"/>
                  <w:sz w:val="24"/>
                  <w:szCs w:val="24"/>
                </w:rPr>
                <m:t>S×</m:t>
              </m:r>
              <m:r>
                <w:rPr>
                  <w:rFonts w:ascii="Cambria Math" w:eastAsia="Arial" w:hAnsi="Cambria Math" w:cs="Arial"/>
                  <w:i/>
                  <w:color w:val="000000"/>
                  <w:sz w:val="24"/>
                  <w:szCs w:val="24"/>
                </w:rPr>
                <w:sym w:font="Symbol" w:char="F06C"/>
              </m:r>
            </m:den>
          </m:f>
          <m:r>
            <w:rPr>
              <w:rFonts w:ascii="Cambria Math" w:eastAsia="Arial" w:hAnsi="Cambria Math" w:cs="Arial"/>
              <w:color w:val="000000"/>
              <w:sz w:val="24"/>
              <w:szCs w:val="24"/>
            </w:rPr>
            <m:t xml:space="preserve">    ;</m:t>
          </m:r>
        </m:oMath>
      </m:oMathPara>
    </w:p>
    <w:p w14:paraId="21F9B1DD" w14:textId="77777777" w:rsidR="00E525E4" w:rsidRPr="00E525E4" w:rsidRDefault="00932420" w:rsidP="00E525E4">
      <w:pPr>
        <w:spacing w:after="0" w:line="276" w:lineRule="auto"/>
        <w:ind w:left="1416"/>
        <w:jc w:val="both"/>
        <w:rPr>
          <w:rFonts w:ascii="Arial" w:eastAsia="Arial" w:hAnsi="Arial" w:cs="Arial"/>
          <w:color w:val="000000"/>
          <w:sz w:val="24"/>
          <w:szCs w:val="24"/>
          <w:vertAlign w:val="superscript"/>
        </w:rPr>
      </w:pPr>
      <m:oMath>
        <m:sSub>
          <m:sSubPr>
            <m:ctrlPr>
              <w:rPr>
                <w:rFonts w:ascii="Cambria Math" w:eastAsia="Arial" w:hAnsi="Cambria Math" w:cs="Arial"/>
                <w:i/>
                <w:color w:val="000000"/>
                <w:sz w:val="24"/>
                <w:szCs w:val="24"/>
              </w:rPr>
            </m:ctrlPr>
          </m:sSubPr>
          <m:e>
            <m:r>
              <w:rPr>
                <w:rFonts w:ascii="Cambria Math" w:eastAsia="Arial" w:hAnsi="Cambria Math" w:cs="Arial"/>
                <w:color w:val="000000"/>
                <w:sz w:val="24"/>
                <w:szCs w:val="24"/>
              </w:rPr>
              <m:t>R</m:t>
            </m:r>
          </m:e>
          <m:sub>
            <m:r>
              <w:rPr>
                <w:rFonts w:ascii="Cambria Math" w:eastAsia="Arial" w:hAnsi="Cambria Math" w:cs="Arial"/>
                <w:color w:val="000000"/>
                <w:sz w:val="24"/>
                <w:szCs w:val="24"/>
                <w:vertAlign w:val="subscript"/>
              </w:rPr>
              <m:t>th</m:t>
            </m:r>
          </m:sub>
        </m:sSub>
      </m:oMath>
      <w:r w:rsidR="00E525E4" w:rsidRPr="00E525E4">
        <w:rPr>
          <w:rFonts w:ascii="Arial" w:eastAsia="Arial" w:hAnsi="Arial" w:cs="Arial"/>
          <w:color w:val="000000"/>
          <w:sz w:val="24"/>
          <w:szCs w:val="24"/>
          <w:vertAlign w:val="subscript"/>
        </w:rPr>
        <w:t> </w:t>
      </w:r>
      <w:r w:rsidR="00E525E4" w:rsidRPr="00E525E4">
        <w:rPr>
          <w:rFonts w:ascii="Arial" w:eastAsia="Arial" w:hAnsi="Arial" w:cs="Arial"/>
          <w:color w:val="000000"/>
          <w:sz w:val="24"/>
          <w:szCs w:val="24"/>
        </w:rPr>
        <w:t xml:space="preserve">: résistance thermique en </w:t>
      </w:r>
      <m:oMath>
        <m:r>
          <m:rPr>
            <m:sty m:val="p"/>
          </m:rPr>
          <w:rPr>
            <w:rFonts w:ascii="Cambria Math" w:eastAsia="Arial" w:hAnsi="Cambria Math" w:cs="Arial"/>
            <w:color w:val="000000"/>
            <w:sz w:val="24"/>
            <w:szCs w:val="24"/>
          </w:rPr>
          <m:t>K⋅</m:t>
        </m:r>
        <m:sSup>
          <m:sSupPr>
            <m:ctrlPr>
              <w:rPr>
                <w:rFonts w:ascii="Cambria Math" w:eastAsia="Arial" w:hAnsi="Cambria Math" w:cs="Arial"/>
                <w:color w:val="000000"/>
                <w:sz w:val="24"/>
                <w:szCs w:val="24"/>
              </w:rPr>
            </m:ctrlPr>
          </m:sSupPr>
          <m:e>
            <m:r>
              <m:rPr>
                <m:sty m:val="p"/>
              </m:rPr>
              <w:rPr>
                <w:rFonts w:ascii="Cambria Math" w:eastAsia="Arial" w:hAnsi="Cambria Math" w:cs="Arial"/>
                <w:color w:val="000000"/>
                <w:sz w:val="24"/>
                <w:szCs w:val="24"/>
              </w:rPr>
              <m:t>W</m:t>
            </m:r>
          </m:e>
          <m:sup>
            <m:r>
              <m:rPr>
                <m:sty m:val="p"/>
              </m:rPr>
              <w:rPr>
                <w:rFonts w:ascii="Cambria Math" w:eastAsia="Arial" w:hAnsi="Cambria Math" w:cs="Arial"/>
                <w:color w:val="000000"/>
                <w:sz w:val="24"/>
                <w:szCs w:val="24"/>
                <w:vertAlign w:val="superscript"/>
              </w:rPr>
              <m:t>-1</m:t>
            </m:r>
          </m:sup>
        </m:sSup>
      </m:oMath>
    </w:p>
    <w:p w14:paraId="03293FE2" w14:textId="77777777" w:rsidR="00E525E4" w:rsidRPr="00E525E4" w:rsidRDefault="00E525E4" w:rsidP="00E525E4">
      <w:pPr>
        <w:spacing w:after="0" w:line="276" w:lineRule="auto"/>
        <w:ind w:left="1416"/>
        <w:jc w:val="both"/>
        <w:rPr>
          <w:rFonts w:ascii="Arial" w:eastAsia="Arial" w:hAnsi="Arial" w:cs="Arial"/>
          <w:color w:val="000000"/>
          <w:sz w:val="24"/>
          <w:szCs w:val="24"/>
        </w:rPr>
      </w:pPr>
      <m:oMath>
        <m:r>
          <w:rPr>
            <w:rFonts w:ascii="Cambria Math" w:eastAsia="Arial" w:hAnsi="Cambria Math" w:cs="Arial"/>
            <w:i/>
            <w:color w:val="000000"/>
            <w:sz w:val="24"/>
            <w:szCs w:val="24"/>
          </w:rPr>
          <w:sym w:font="Symbol" w:char="F06C"/>
        </m:r>
      </m:oMath>
      <w:r w:rsidRPr="00E525E4">
        <w:rPr>
          <w:rFonts w:ascii="Arial" w:eastAsia="Arial" w:hAnsi="Arial" w:cs="Arial"/>
          <w:color w:val="000000"/>
          <w:sz w:val="24"/>
          <w:szCs w:val="24"/>
        </w:rPr>
        <w:t xml:space="preserve"> : conductivité thermique du matériau en </w:t>
      </w:r>
      <m:oMath>
        <m:r>
          <m:rPr>
            <m:sty m:val="p"/>
          </m:rPr>
          <w:rPr>
            <w:rFonts w:ascii="Cambria Math" w:eastAsia="Arial" w:hAnsi="Cambria Math" w:cs="Arial"/>
            <w:color w:val="000000"/>
            <w:sz w:val="24"/>
            <w:szCs w:val="24"/>
          </w:rPr>
          <m:t>W⋅</m:t>
        </m:r>
        <m:sSup>
          <m:sSupPr>
            <m:ctrlPr>
              <w:rPr>
                <w:rFonts w:ascii="Cambria Math" w:eastAsia="Arial" w:hAnsi="Cambria Math" w:cs="Arial"/>
                <w:color w:val="000000"/>
                <w:sz w:val="24"/>
                <w:szCs w:val="24"/>
              </w:rPr>
            </m:ctrlPr>
          </m:sSupPr>
          <m:e>
            <m:r>
              <m:rPr>
                <m:sty m:val="p"/>
              </m:rPr>
              <w:rPr>
                <w:rFonts w:ascii="Cambria Math" w:eastAsia="Arial" w:hAnsi="Cambria Math" w:cs="Arial"/>
                <w:color w:val="000000"/>
                <w:sz w:val="24"/>
                <w:szCs w:val="24"/>
              </w:rPr>
              <m:t>m</m:t>
            </m:r>
          </m:e>
          <m:sup>
            <m:r>
              <m:rPr>
                <m:sty m:val="p"/>
              </m:rPr>
              <w:rPr>
                <w:rFonts w:ascii="Cambria Math" w:eastAsia="Arial" w:hAnsi="Cambria Math" w:cs="Arial"/>
                <w:color w:val="000000"/>
                <w:sz w:val="24"/>
                <w:szCs w:val="24"/>
              </w:rPr>
              <m:t>-1</m:t>
            </m:r>
          </m:sup>
        </m:sSup>
        <m:r>
          <m:rPr>
            <m:sty m:val="p"/>
          </m:rPr>
          <w:rPr>
            <w:rFonts w:ascii="Cambria Math" w:eastAsia="Arial" w:hAnsi="Cambria Math" w:cs="Arial"/>
            <w:color w:val="000000"/>
            <w:sz w:val="24"/>
            <w:szCs w:val="24"/>
          </w:rPr>
          <m:t>⋅</m:t>
        </m:r>
        <m:sSup>
          <m:sSupPr>
            <m:ctrlPr>
              <w:rPr>
                <w:rFonts w:ascii="Cambria Math" w:eastAsia="Arial" w:hAnsi="Cambria Math" w:cs="Arial"/>
                <w:color w:val="000000"/>
                <w:sz w:val="24"/>
                <w:szCs w:val="24"/>
              </w:rPr>
            </m:ctrlPr>
          </m:sSupPr>
          <m:e>
            <m:r>
              <m:rPr>
                <m:sty m:val="p"/>
              </m:rPr>
              <w:rPr>
                <w:rFonts w:ascii="Cambria Math" w:eastAsia="Arial" w:hAnsi="Cambria Math" w:cs="Arial"/>
                <w:color w:val="000000"/>
                <w:sz w:val="24"/>
                <w:szCs w:val="24"/>
              </w:rPr>
              <m:t>K</m:t>
            </m:r>
          </m:e>
          <m:sup>
            <m:r>
              <m:rPr>
                <m:sty m:val="p"/>
              </m:rPr>
              <w:rPr>
                <w:rFonts w:ascii="Cambria Math" w:eastAsia="Arial" w:hAnsi="Cambria Math" w:cs="Arial"/>
                <w:color w:val="000000"/>
                <w:sz w:val="24"/>
                <w:szCs w:val="24"/>
              </w:rPr>
              <m:t>-1</m:t>
            </m:r>
          </m:sup>
        </m:sSup>
      </m:oMath>
    </w:p>
    <w:p w14:paraId="60847759" w14:textId="77777777" w:rsidR="00E525E4" w:rsidRPr="00E525E4" w:rsidRDefault="00E525E4" w:rsidP="00E525E4">
      <w:pPr>
        <w:spacing w:after="0" w:line="276" w:lineRule="auto"/>
        <w:ind w:left="1416"/>
        <w:jc w:val="both"/>
        <w:rPr>
          <w:rFonts w:ascii="Arial" w:eastAsia="Arial" w:hAnsi="Arial" w:cs="Arial"/>
          <w:color w:val="000000"/>
          <w:sz w:val="24"/>
          <w:szCs w:val="24"/>
        </w:rPr>
      </w:pPr>
      <m:oMath>
        <m:r>
          <w:rPr>
            <w:rFonts w:ascii="Cambria Math" w:eastAsia="Arial" w:hAnsi="Cambria Math" w:cs="Arial"/>
            <w:color w:val="000000"/>
            <w:sz w:val="24"/>
            <w:szCs w:val="24"/>
          </w:rPr>
          <m:t>e</m:t>
        </m:r>
      </m:oMath>
      <w:r w:rsidRPr="00E525E4">
        <w:rPr>
          <w:rFonts w:ascii="Arial" w:eastAsia="Arial" w:hAnsi="Arial" w:cs="Arial"/>
          <w:color w:val="000000"/>
          <w:sz w:val="24"/>
          <w:szCs w:val="24"/>
        </w:rPr>
        <w:t xml:space="preserve"> : épaisseur de la paroi en </w:t>
      </w:r>
      <m:oMath>
        <m:r>
          <m:rPr>
            <m:sty m:val="p"/>
          </m:rPr>
          <w:rPr>
            <w:rFonts w:ascii="Cambria Math" w:eastAsia="Arial" w:hAnsi="Cambria Math" w:cs="Arial"/>
            <w:color w:val="000000"/>
            <w:sz w:val="24"/>
            <w:szCs w:val="24"/>
          </w:rPr>
          <m:t>m</m:t>
        </m:r>
      </m:oMath>
    </w:p>
    <w:p w14:paraId="54E37EA7" w14:textId="77777777" w:rsidR="00E525E4" w:rsidRPr="00E525E4" w:rsidRDefault="00E525E4" w:rsidP="00E525E4">
      <w:pPr>
        <w:spacing w:after="200" w:line="276" w:lineRule="auto"/>
        <w:ind w:left="1416"/>
        <w:jc w:val="both"/>
        <w:rPr>
          <w:rFonts w:ascii="Arial" w:eastAsia="Arial" w:hAnsi="Arial" w:cs="Arial"/>
          <w:color w:val="000000"/>
          <w:sz w:val="24"/>
          <w:szCs w:val="24"/>
        </w:rPr>
      </w:pPr>
      <m:oMath>
        <m:r>
          <w:rPr>
            <w:rFonts w:ascii="Cambria Math" w:eastAsia="Arial" w:hAnsi="Cambria Math" w:cs="Arial"/>
            <w:color w:val="000000"/>
            <w:sz w:val="24"/>
            <w:szCs w:val="24"/>
          </w:rPr>
          <m:t>S</m:t>
        </m:r>
      </m:oMath>
      <w:r w:rsidRPr="00E525E4">
        <w:rPr>
          <w:rFonts w:ascii="Arial" w:eastAsia="Arial" w:hAnsi="Arial" w:cs="Arial"/>
          <w:color w:val="000000"/>
          <w:sz w:val="24"/>
          <w:szCs w:val="24"/>
        </w:rPr>
        <w:t xml:space="preserve"> : surface de la paroi en </w:t>
      </w:r>
      <m:oMath>
        <m:sSup>
          <m:sSupPr>
            <m:ctrlPr>
              <w:rPr>
                <w:rFonts w:ascii="Cambria Math" w:eastAsia="Arial" w:hAnsi="Cambria Math" w:cs="Arial"/>
                <w:color w:val="000000"/>
                <w:sz w:val="24"/>
                <w:szCs w:val="24"/>
              </w:rPr>
            </m:ctrlPr>
          </m:sSupPr>
          <m:e>
            <m:r>
              <m:rPr>
                <m:sty m:val="p"/>
              </m:rPr>
              <w:rPr>
                <w:rFonts w:ascii="Cambria Math" w:eastAsia="Arial" w:hAnsi="Cambria Math" w:cs="Arial"/>
                <w:color w:val="000000"/>
                <w:sz w:val="24"/>
                <w:szCs w:val="24"/>
              </w:rPr>
              <m:t>m</m:t>
            </m:r>
          </m:e>
          <m:sup>
            <m:r>
              <m:rPr>
                <m:sty m:val="p"/>
              </m:rPr>
              <w:rPr>
                <w:rFonts w:ascii="Cambria Math" w:eastAsia="Arial" w:hAnsi="Cambria Math" w:cs="Arial"/>
                <w:color w:val="000000"/>
                <w:sz w:val="24"/>
                <w:szCs w:val="24"/>
                <w:vertAlign w:val="superscript"/>
              </w:rPr>
              <m:t>2</m:t>
            </m:r>
          </m:sup>
        </m:sSup>
      </m:oMath>
    </w:p>
    <w:p w14:paraId="367EBE09" w14:textId="77777777" w:rsidR="00E525E4" w:rsidRPr="00E525E4" w:rsidRDefault="00E525E4" w:rsidP="00E525E4">
      <w:pPr>
        <w:numPr>
          <w:ilvl w:val="0"/>
          <w:numId w:val="31"/>
        </w:numPr>
        <w:spacing w:after="0" w:line="276" w:lineRule="auto"/>
        <w:ind w:right="260"/>
        <w:contextualSpacing/>
        <w:jc w:val="both"/>
        <w:rPr>
          <w:rFonts w:ascii="Arial" w:eastAsia="SimSun" w:hAnsi="Arial" w:cs="Arial"/>
          <w:i/>
          <w:color w:val="000000"/>
          <w:sz w:val="24"/>
        </w:rPr>
      </w:pPr>
      <w:r w:rsidRPr="00E525E4">
        <w:rPr>
          <w:rFonts w:ascii="Arial" w:eastAsia="Arial" w:hAnsi="Arial" w:cs="Arial"/>
          <w:color w:val="000000"/>
          <w:sz w:val="24"/>
        </w:rPr>
        <w:t xml:space="preserve">La résistance thermique minimale d’un mur de </w:t>
      </w:r>
      <m:oMath>
        <m:r>
          <w:rPr>
            <w:rFonts w:ascii="Cambria Math" w:eastAsia="Arial" w:hAnsi="Cambria Math" w:cs="Arial"/>
            <w:color w:val="000000"/>
            <w:sz w:val="24"/>
          </w:rPr>
          <m:t xml:space="preserve">10 </m:t>
        </m:r>
        <m:sSup>
          <m:sSupPr>
            <m:ctrlPr>
              <w:rPr>
                <w:rFonts w:ascii="Cambria Math" w:eastAsia="Arial" w:hAnsi="Cambria Math" w:cs="Arial"/>
                <w:iCs/>
                <w:color w:val="000000"/>
                <w:sz w:val="24"/>
              </w:rPr>
            </m:ctrlPr>
          </m:sSupPr>
          <m:e>
            <m:r>
              <m:rPr>
                <m:sty m:val="p"/>
              </m:rPr>
              <w:rPr>
                <w:rFonts w:ascii="Cambria Math" w:eastAsia="Arial" w:hAnsi="Cambria Math" w:cs="Arial"/>
                <w:color w:val="000000"/>
                <w:sz w:val="24"/>
              </w:rPr>
              <m:t>m</m:t>
            </m:r>
          </m:e>
          <m:sup>
            <m:r>
              <m:rPr>
                <m:sty m:val="p"/>
              </m:rPr>
              <w:rPr>
                <w:rFonts w:ascii="Cambria Math" w:eastAsia="Arial" w:hAnsi="Cambria Math" w:cs="Arial"/>
                <w:color w:val="000000"/>
                <w:sz w:val="24"/>
              </w:rPr>
              <m:t>2</m:t>
            </m:r>
          </m:sup>
        </m:sSup>
      </m:oMath>
      <w:r w:rsidRPr="00E525E4">
        <w:rPr>
          <w:rFonts w:ascii="Arial" w:eastAsia="Arial" w:hAnsi="Arial" w:cs="Arial"/>
          <w:color w:val="000000"/>
          <w:sz w:val="24"/>
        </w:rPr>
        <w:t xml:space="preserve"> pour respecter la loi RT 2020 est de </w:t>
      </w:r>
      <m:oMath>
        <m:r>
          <w:rPr>
            <w:rFonts w:ascii="Cambria Math" w:eastAsia="Arial" w:hAnsi="Cambria Math" w:cs="Arial"/>
            <w:color w:val="000000"/>
            <w:sz w:val="24"/>
          </w:rPr>
          <m:t xml:space="preserve">0,4 </m:t>
        </m:r>
        <m:r>
          <m:rPr>
            <m:sty m:val="p"/>
          </m:rPr>
          <w:rPr>
            <w:rFonts w:ascii="Cambria Math" w:eastAsia="Arial" w:hAnsi="Cambria Math" w:cs="Arial"/>
            <w:color w:val="000000"/>
            <w:sz w:val="24"/>
          </w:rPr>
          <m:t>K</m:t>
        </m:r>
        <m:r>
          <w:rPr>
            <w:rFonts w:ascii="Cambria Math" w:eastAsia="Arial" w:hAnsi="Cambria Math" w:cs="Arial"/>
            <w:color w:val="000000"/>
            <w:sz w:val="24"/>
          </w:rPr>
          <m:t>⋅</m:t>
        </m:r>
        <m:sSup>
          <m:sSupPr>
            <m:ctrlPr>
              <w:rPr>
                <w:rFonts w:ascii="Cambria Math" w:eastAsia="Arial" w:hAnsi="Cambria Math" w:cs="Arial"/>
                <w:color w:val="000000"/>
                <w:sz w:val="24"/>
              </w:rPr>
            </m:ctrlPr>
          </m:sSupPr>
          <m:e>
            <m:r>
              <m:rPr>
                <m:sty m:val="p"/>
              </m:rPr>
              <w:rPr>
                <w:rFonts w:ascii="Cambria Math" w:eastAsia="Arial" w:hAnsi="Cambria Math" w:cs="Arial"/>
                <w:color w:val="000000"/>
                <w:sz w:val="24"/>
              </w:rPr>
              <m:t>W</m:t>
            </m:r>
          </m:e>
          <m:sup>
            <m:r>
              <m:rPr>
                <m:sty m:val="p"/>
              </m:rPr>
              <w:rPr>
                <w:rFonts w:ascii="Cambria Math" w:eastAsia="Arial" w:hAnsi="Cambria Math" w:cs="Arial"/>
                <w:color w:val="000000"/>
                <w:sz w:val="24"/>
                <w:vertAlign w:val="superscript"/>
              </w:rPr>
              <m:t>-1</m:t>
            </m:r>
          </m:sup>
        </m:sSup>
      </m:oMath>
      <w:r w:rsidRPr="00E525E4">
        <w:rPr>
          <w:rFonts w:ascii="Arial" w:eastAsia="Arial" w:hAnsi="Arial" w:cs="Arial"/>
          <w:color w:val="000000"/>
          <w:sz w:val="24"/>
        </w:rPr>
        <w:t>.</w:t>
      </w:r>
    </w:p>
    <w:p w14:paraId="374D324A" w14:textId="77777777" w:rsidR="00E525E4" w:rsidRPr="00E525E4" w:rsidRDefault="00E525E4" w:rsidP="00E525E4">
      <w:pPr>
        <w:numPr>
          <w:ilvl w:val="0"/>
          <w:numId w:val="32"/>
        </w:numPr>
        <w:spacing w:after="0" w:line="276" w:lineRule="auto"/>
        <w:ind w:right="260"/>
        <w:contextualSpacing/>
        <w:jc w:val="both"/>
        <w:rPr>
          <w:rFonts w:ascii="Arial" w:eastAsia="Arial" w:hAnsi="Arial" w:cs="Arial"/>
          <w:color w:val="000000"/>
          <w:sz w:val="24"/>
        </w:rPr>
      </w:pPr>
      <w:r w:rsidRPr="00E525E4">
        <w:rPr>
          <w:rFonts w:ascii="Arial" w:eastAsia="Arial" w:hAnsi="Arial" w:cs="Arial"/>
          <w:color w:val="000000"/>
          <w:sz w:val="24"/>
        </w:rPr>
        <w:t>Caractéristiques de divers matériaux :</w:t>
      </w:r>
    </w:p>
    <w:tbl>
      <w:tblPr>
        <w:tblStyle w:val="Grilledutableau1"/>
        <w:tblW w:w="8983" w:type="dxa"/>
        <w:tblInd w:w="880" w:type="dxa"/>
        <w:tblLook w:val="04A0" w:firstRow="1" w:lastRow="0" w:firstColumn="1" w:lastColumn="0" w:noHBand="0" w:noVBand="1"/>
      </w:tblPr>
      <w:tblGrid>
        <w:gridCol w:w="3697"/>
        <w:gridCol w:w="3742"/>
        <w:gridCol w:w="1544"/>
      </w:tblGrid>
      <w:tr w:rsidR="00E525E4" w:rsidRPr="00E525E4" w14:paraId="4EADA3FA" w14:textId="77777777" w:rsidTr="00E525E4">
        <w:tc>
          <w:tcPr>
            <w:tcW w:w="3697" w:type="dxa"/>
          </w:tcPr>
          <w:p w14:paraId="278F249D" w14:textId="77777777" w:rsidR="00E525E4" w:rsidRPr="00E525E4" w:rsidRDefault="00E525E4" w:rsidP="00E525E4">
            <w:pPr>
              <w:spacing w:after="0" w:line="240" w:lineRule="auto"/>
              <w:ind w:right="260"/>
              <w:jc w:val="both"/>
              <w:rPr>
                <w:rFonts w:cs="Arial"/>
                <w:color w:val="000000"/>
                <w:sz w:val="24"/>
              </w:rPr>
            </w:pPr>
            <w:r w:rsidRPr="00E525E4">
              <w:rPr>
                <w:rFonts w:cs="Arial"/>
                <w:color w:val="000000"/>
                <w:sz w:val="24"/>
              </w:rPr>
              <w:t>Matériau</w:t>
            </w:r>
          </w:p>
        </w:tc>
        <w:tc>
          <w:tcPr>
            <w:tcW w:w="3742" w:type="dxa"/>
          </w:tcPr>
          <w:p w14:paraId="397C6BCF" w14:textId="77777777" w:rsidR="00E525E4" w:rsidRPr="00E525E4" w:rsidRDefault="00E525E4" w:rsidP="00E525E4">
            <w:pPr>
              <w:spacing w:after="0" w:line="240" w:lineRule="auto"/>
              <w:ind w:right="260"/>
              <w:jc w:val="center"/>
              <w:rPr>
                <w:rFonts w:cs="Arial"/>
                <w:color w:val="000000"/>
                <w:sz w:val="24"/>
              </w:rPr>
            </w:pPr>
            <w:r w:rsidRPr="00E525E4">
              <w:rPr>
                <w:rFonts w:cs="Arial"/>
                <w:color w:val="000000"/>
                <w:sz w:val="24"/>
              </w:rPr>
              <w:t xml:space="preserve">Conductivité thermique </w:t>
            </w:r>
            <w:r w:rsidRPr="00E525E4">
              <w:rPr>
                <w:rFonts w:cs="Arial"/>
                <w:color w:val="000000"/>
                <w:sz w:val="24"/>
              </w:rPr>
              <w:sym w:font="Symbol" w:char="F06C"/>
            </w:r>
            <w:r w:rsidRPr="00E525E4">
              <w:rPr>
                <w:rFonts w:cs="Arial"/>
                <w:color w:val="000000"/>
                <w:sz w:val="24"/>
              </w:rPr>
              <w:t xml:space="preserve"> </w:t>
            </w:r>
            <m:oMath>
              <m:d>
                <m:dPr>
                  <m:ctrlPr>
                    <w:rPr>
                      <w:rFonts w:ascii="Cambria Math" w:hAnsi="Cambria Math" w:cs="Arial"/>
                      <w:i/>
                      <w:color w:val="000000"/>
                      <w:sz w:val="24"/>
                    </w:rPr>
                  </m:ctrlPr>
                </m:dPr>
                <m:e>
                  <m:r>
                    <m:rPr>
                      <m:sty m:val="p"/>
                    </m:rPr>
                    <w:rPr>
                      <w:rFonts w:ascii="Cambria Math" w:hAnsi="Cambria Math" w:cs="Arial"/>
                      <w:color w:val="000000"/>
                      <w:sz w:val="24"/>
                    </w:rPr>
                    <m:t>W⋅</m:t>
                  </m:r>
                  <m:sSup>
                    <m:sSupPr>
                      <m:ctrlPr>
                        <w:rPr>
                          <w:rFonts w:ascii="Cambria Math" w:hAnsi="Cambria Math" w:cs="Arial"/>
                          <w:color w:val="000000"/>
                          <w:sz w:val="24"/>
                        </w:rPr>
                      </m:ctrlPr>
                    </m:sSupPr>
                    <m:e>
                      <m:r>
                        <m:rPr>
                          <m:sty m:val="p"/>
                        </m:rPr>
                        <w:rPr>
                          <w:rFonts w:ascii="Cambria Math" w:hAnsi="Cambria Math" w:cs="Arial"/>
                          <w:color w:val="000000"/>
                          <w:sz w:val="24"/>
                        </w:rPr>
                        <m:t>m</m:t>
                      </m:r>
                    </m:e>
                    <m:sup>
                      <m:r>
                        <m:rPr>
                          <m:sty m:val="p"/>
                        </m:rPr>
                        <w:rPr>
                          <w:rFonts w:ascii="Cambria Math" w:hAnsi="Cambria Math" w:cs="Arial"/>
                          <w:color w:val="000000"/>
                          <w:sz w:val="24"/>
                        </w:rPr>
                        <m:t>-1</m:t>
                      </m:r>
                    </m:sup>
                  </m:sSup>
                  <m:r>
                    <m:rPr>
                      <m:sty m:val="p"/>
                    </m:rPr>
                    <w:rPr>
                      <w:rFonts w:ascii="Cambria Math" w:hAnsi="Cambria Math" w:cs="Arial"/>
                      <w:color w:val="000000"/>
                      <w:sz w:val="24"/>
                    </w:rPr>
                    <m:t>⋅</m:t>
                  </m:r>
                  <m:sSup>
                    <m:sSupPr>
                      <m:ctrlPr>
                        <w:rPr>
                          <w:rFonts w:ascii="Cambria Math" w:hAnsi="Cambria Math" w:cs="Arial"/>
                          <w:color w:val="000000"/>
                          <w:sz w:val="24"/>
                        </w:rPr>
                      </m:ctrlPr>
                    </m:sSupPr>
                    <m:e>
                      <m:r>
                        <m:rPr>
                          <m:sty m:val="p"/>
                        </m:rPr>
                        <w:rPr>
                          <w:rFonts w:ascii="Cambria Math" w:hAnsi="Cambria Math" w:cs="Arial"/>
                          <w:color w:val="000000"/>
                          <w:sz w:val="24"/>
                        </w:rPr>
                        <m:t>K</m:t>
                      </m:r>
                    </m:e>
                    <m:sup>
                      <m:r>
                        <m:rPr>
                          <m:sty m:val="p"/>
                        </m:rPr>
                        <w:rPr>
                          <w:rFonts w:ascii="Cambria Math" w:hAnsi="Cambria Math" w:cs="Arial"/>
                          <w:color w:val="000000"/>
                          <w:sz w:val="24"/>
                        </w:rPr>
                        <m:t>-1</m:t>
                      </m:r>
                    </m:sup>
                  </m:sSup>
                </m:e>
              </m:d>
            </m:oMath>
          </w:p>
        </w:tc>
        <w:tc>
          <w:tcPr>
            <w:tcW w:w="1544" w:type="dxa"/>
          </w:tcPr>
          <w:p w14:paraId="7540B6B1" w14:textId="77777777" w:rsidR="00E525E4" w:rsidRPr="00E525E4" w:rsidRDefault="00E525E4" w:rsidP="00E525E4">
            <w:pPr>
              <w:spacing w:after="0" w:line="240" w:lineRule="auto"/>
              <w:ind w:right="260"/>
              <w:jc w:val="center"/>
              <w:rPr>
                <w:rFonts w:cs="Arial"/>
                <w:color w:val="000000"/>
                <w:sz w:val="24"/>
              </w:rPr>
            </w:pPr>
            <w:r w:rsidRPr="00E525E4">
              <w:rPr>
                <w:rFonts w:cs="Arial"/>
                <w:color w:val="000000"/>
                <w:sz w:val="24"/>
              </w:rPr>
              <w:t>Épaisseur e (mm)</w:t>
            </w:r>
          </w:p>
        </w:tc>
      </w:tr>
      <w:tr w:rsidR="00E525E4" w:rsidRPr="00E525E4" w14:paraId="73875F2B" w14:textId="77777777" w:rsidTr="00E525E4">
        <w:tc>
          <w:tcPr>
            <w:tcW w:w="3697" w:type="dxa"/>
          </w:tcPr>
          <w:p w14:paraId="76789B70" w14:textId="77777777" w:rsidR="00E525E4" w:rsidRPr="00E525E4" w:rsidRDefault="00E525E4" w:rsidP="00E525E4">
            <w:pPr>
              <w:spacing w:after="0" w:line="240" w:lineRule="auto"/>
              <w:ind w:right="260"/>
              <w:jc w:val="both"/>
              <w:rPr>
                <w:rFonts w:cs="Arial"/>
                <w:color w:val="000000"/>
                <w:sz w:val="24"/>
              </w:rPr>
            </w:pPr>
            <w:r w:rsidRPr="00E525E4">
              <w:rPr>
                <w:rFonts w:cs="Arial"/>
                <w:color w:val="000000"/>
                <w:sz w:val="24"/>
              </w:rPr>
              <w:t>Bois massif pin douglas (PBM)</w:t>
            </w:r>
          </w:p>
        </w:tc>
        <w:tc>
          <w:tcPr>
            <w:tcW w:w="3742" w:type="dxa"/>
          </w:tcPr>
          <w:p w14:paraId="0BF00DEE" w14:textId="77777777" w:rsidR="00E525E4" w:rsidRPr="00E525E4" w:rsidRDefault="00E525E4" w:rsidP="00E525E4">
            <w:pPr>
              <w:spacing w:after="0" w:line="240" w:lineRule="auto"/>
              <w:ind w:right="260"/>
              <w:jc w:val="center"/>
              <w:rPr>
                <w:rFonts w:cs="Arial"/>
                <w:color w:val="000000"/>
                <w:sz w:val="24"/>
              </w:rPr>
            </w:pPr>
            <w:r w:rsidRPr="00E525E4">
              <w:rPr>
                <w:rFonts w:cs="Arial"/>
                <w:color w:val="000000"/>
                <w:sz w:val="24"/>
              </w:rPr>
              <w:t>0,13</w:t>
            </w:r>
          </w:p>
        </w:tc>
        <w:tc>
          <w:tcPr>
            <w:tcW w:w="1544" w:type="dxa"/>
          </w:tcPr>
          <w:p w14:paraId="135308DA" w14:textId="77777777" w:rsidR="00E525E4" w:rsidRPr="00E525E4" w:rsidRDefault="00E525E4" w:rsidP="00E525E4">
            <w:pPr>
              <w:spacing w:after="0" w:line="240" w:lineRule="auto"/>
              <w:ind w:right="260"/>
              <w:jc w:val="center"/>
              <w:rPr>
                <w:rFonts w:cs="Arial"/>
                <w:color w:val="000000"/>
                <w:sz w:val="24"/>
              </w:rPr>
            </w:pPr>
            <w:r w:rsidRPr="00E525E4">
              <w:rPr>
                <w:rFonts w:cs="Arial"/>
                <w:color w:val="000000"/>
                <w:sz w:val="24"/>
              </w:rPr>
              <w:t>100</w:t>
            </w:r>
          </w:p>
        </w:tc>
      </w:tr>
      <w:tr w:rsidR="00E525E4" w:rsidRPr="00E525E4" w14:paraId="106DB8AD" w14:textId="77777777" w:rsidTr="00E525E4">
        <w:tc>
          <w:tcPr>
            <w:tcW w:w="3697" w:type="dxa"/>
          </w:tcPr>
          <w:p w14:paraId="2B5AFBDE" w14:textId="77777777" w:rsidR="00E525E4" w:rsidRPr="00E525E4" w:rsidRDefault="00E525E4" w:rsidP="00E525E4">
            <w:pPr>
              <w:spacing w:after="0" w:line="240" w:lineRule="auto"/>
              <w:ind w:right="260"/>
              <w:jc w:val="both"/>
              <w:rPr>
                <w:rFonts w:cs="Arial"/>
                <w:color w:val="000000"/>
                <w:sz w:val="24"/>
              </w:rPr>
            </w:pPr>
            <w:r w:rsidRPr="00E525E4">
              <w:rPr>
                <w:rFonts w:cs="Arial"/>
                <w:color w:val="000000"/>
                <w:sz w:val="24"/>
              </w:rPr>
              <w:t>Panneau laine de bois (LB)</w:t>
            </w:r>
          </w:p>
        </w:tc>
        <w:tc>
          <w:tcPr>
            <w:tcW w:w="3742" w:type="dxa"/>
          </w:tcPr>
          <w:p w14:paraId="5C7D483E" w14:textId="77777777" w:rsidR="00E525E4" w:rsidRPr="00E525E4" w:rsidRDefault="00E525E4" w:rsidP="00E525E4">
            <w:pPr>
              <w:spacing w:after="0" w:line="240" w:lineRule="auto"/>
              <w:ind w:right="260"/>
              <w:jc w:val="center"/>
              <w:rPr>
                <w:rFonts w:cs="Arial"/>
                <w:color w:val="000000"/>
                <w:sz w:val="24"/>
              </w:rPr>
            </w:pPr>
            <w:r w:rsidRPr="00E525E4">
              <w:rPr>
                <w:rFonts w:cs="Arial"/>
                <w:color w:val="000000"/>
                <w:sz w:val="24"/>
              </w:rPr>
              <w:t>0,038</w:t>
            </w:r>
          </w:p>
        </w:tc>
        <w:tc>
          <w:tcPr>
            <w:tcW w:w="1544" w:type="dxa"/>
          </w:tcPr>
          <w:p w14:paraId="4D494F22" w14:textId="77777777" w:rsidR="00E525E4" w:rsidRPr="00E525E4" w:rsidRDefault="00E525E4" w:rsidP="00E525E4">
            <w:pPr>
              <w:spacing w:after="0" w:line="240" w:lineRule="auto"/>
              <w:ind w:right="260"/>
              <w:jc w:val="center"/>
              <w:rPr>
                <w:rFonts w:cs="Arial"/>
                <w:color w:val="000000"/>
                <w:sz w:val="24"/>
              </w:rPr>
            </w:pPr>
            <w:r w:rsidRPr="00E525E4">
              <w:rPr>
                <w:rFonts w:cs="Arial"/>
                <w:color w:val="000000"/>
                <w:sz w:val="24"/>
              </w:rPr>
              <w:t>100</w:t>
            </w:r>
          </w:p>
        </w:tc>
      </w:tr>
    </w:tbl>
    <w:p w14:paraId="5C5278D9" w14:textId="77777777" w:rsidR="00E525E4" w:rsidRPr="00E525E4" w:rsidRDefault="00E525E4" w:rsidP="00E525E4">
      <w:pPr>
        <w:spacing w:after="200" w:line="276" w:lineRule="auto"/>
        <w:rPr>
          <w:rFonts w:ascii="Arial" w:eastAsia="Arial" w:hAnsi="Arial" w:cs="Arial"/>
          <w:b/>
          <w:color w:val="000000"/>
          <w:sz w:val="24"/>
          <w:szCs w:val="24"/>
        </w:rPr>
      </w:pPr>
    </w:p>
    <w:p w14:paraId="62F2F8EB" w14:textId="77777777" w:rsidR="00E525E4" w:rsidRPr="00E525E4" w:rsidRDefault="00E525E4" w:rsidP="00E525E4">
      <w:pPr>
        <w:spacing w:after="200" w:line="276" w:lineRule="auto"/>
        <w:rPr>
          <w:rFonts w:ascii="Arial" w:eastAsia="Arial" w:hAnsi="Arial" w:cs="Arial"/>
          <w:b/>
          <w:color w:val="000000"/>
          <w:sz w:val="24"/>
          <w:szCs w:val="24"/>
        </w:rPr>
      </w:pPr>
      <w:r w:rsidRPr="00E525E4">
        <w:rPr>
          <w:rFonts w:ascii="Arial" w:eastAsia="Arial" w:hAnsi="Arial"/>
          <w:noProof/>
          <w:sz w:val="24"/>
          <w:szCs w:val="24"/>
          <w:lang w:eastAsia="zh-CN"/>
        </w:rPr>
        <w:lastRenderedPageBreak/>
        <w:drawing>
          <wp:anchor distT="0" distB="0" distL="114300" distR="114300" simplePos="0" relativeHeight="251701760" behindDoc="0" locked="0" layoutInCell="1" allowOverlap="1" wp14:anchorId="7C07B772" wp14:editId="4F158860">
            <wp:simplePos x="0" y="0"/>
            <wp:positionH relativeFrom="margin">
              <wp:align>right</wp:align>
            </wp:positionH>
            <wp:positionV relativeFrom="paragraph">
              <wp:posOffset>13335</wp:posOffset>
            </wp:positionV>
            <wp:extent cx="2155190" cy="1524000"/>
            <wp:effectExtent l="0" t="0" r="0" b="0"/>
            <wp:wrapSquare wrapText="bothSides"/>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55190" cy="1524000"/>
                    </a:xfrm>
                    <a:prstGeom prst="rect">
                      <a:avLst/>
                    </a:prstGeom>
                  </pic:spPr>
                </pic:pic>
              </a:graphicData>
            </a:graphic>
            <wp14:sizeRelH relativeFrom="margin">
              <wp14:pctWidth>0</wp14:pctWidth>
            </wp14:sizeRelH>
            <wp14:sizeRelV relativeFrom="margin">
              <wp14:pctHeight>0</wp14:pctHeight>
            </wp14:sizeRelV>
          </wp:anchor>
        </w:drawing>
      </w:r>
      <w:r w:rsidRPr="00E525E4">
        <w:rPr>
          <w:rFonts w:ascii="Arial" w:eastAsia="Arial" w:hAnsi="Arial" w:cs="Arial"/>
          <w:b/>
          <w:color w:val="000000"/>
          <w:sz w:val="24"/>
          <w:szCs w:val="24"/>
        </w:rPr>
        <w:t>Parpaings en bois massif (PBM)</w:t>
      </w:r>
    </w:p>
    <w:p w14:paraId="1E443247" w14:textId="77777777" w:rsidR="00E525E4" w:rsidRPr="00E525E4" w:rsidRDefault="00E525E4" w:rsidP="00E525E4">
      <w:pPr>
        <w:spacing w:after="200" w:line="276" w:lineRule="auto"/>
        <w:jc w:val="both"/>
        <w:rPr>
          <w:rFonts w:ascii="Arial" w:eastAsia="Arial" w:hAnsi="Arial" w:cs="Arial"/>
          <w:color w:val="000000"/>
          <w:sz w:val="24"/>
          <w:szCs w:val="24"/>
        </w:rPr>
      </w:pPr>
      <w:r w:rsidRPr="00E525E4">
        <w:rPr>
          <w:rFonts w:ascii="Arial" w:eastAsia="Arial" w:hAnsi="Arial" w:cs="Arial"/>
          <w:color w:val="000000"/>
          <w:sz w:val="24"/>
          <w:szCs w:val="24"/>
        </w:rPr>
        <w:t>Les parpaings en bois massif font 10 cm d’épaisseur. L’espace de 10 cm entre les PBM est prévu pour la pose d’une isolation en laine de bois.</w:t>
      </w:r>
    </w:p>
    <w:p w14:paraId="39499EA4" w14:textId="77777777" w:rsidR="00E525E4" w:rsidRPr="00E525E4" w:rsidRDefault="00E525E4" w:rsidP="00E525E4">
      <w:pPr>
        <w:spacing w:after="200" w:line="276" w:lineRule="auto"/>
        <w:jc w:val="right"/>
        <w:rPr>
          <w:rFonts w:ascii="Arial" w:eastAsia="Arial" w:hAnsi="Arial" w:cs="Arial"/>
          <w:color w:val="000000" w:themeColor="text1"/>
          <w:sz w:val="24"/>
          <w:szCs w:val="24"/>
        </w:rPr>
      </w:pPr>
      <w:r w:rsidRPr="00E525E4">
        <w:rPr>
          <w:rFonts w:ascii="Arial" w:eastAsia="Arial" w:hAnsi="Arial" w:cs="Arial"/>
          <w:color w:val="000000"/>
          <w:sz w:val="24"/>
          <w:szCs w:val="24"/>
        </w:rPr>
        <w:t xml:space="preserve">d’après </w:t>
      </w:r>
      <w:hyperlink r:id="rId36" w:history="1">
        <w:r w:rsidRPr="00E525E4">
          <w:rPr>
            <w:rFonts w:ascii="Arial" w:eastAsia="Arial" w:hAnsi="Arial" w:cs="Arial"/>
            <w:color w:val="000000" w:themeColor="text1"/>
            <w:sz w:val="24"/>
            <w:szCs w:val="24"/>
            <w:u w:val="single"/>
          </w:rPr>
          <w:t>www.pbmbloc.com</w:t>
        </w:r>
      </w:hyperlink>
    </w:p>
    <w:p w14:paraId="5857D30B" w14:textId="77777777" w:rsidR="00E525E4" w:rsidRPr="00E525E4" w:rsidRDefault="00E525E4" w:rsidP="00E525E4">
      <w:pPr>
        <w:spacing w:after="200" w:line="276" w:lineRule="auto"/>
        <w:rPr>
          <w:rFonts w:ascii="Arial" w:eastAsia="Arial" w:hAnsi="Arial" w:cs="Arial"/>
          <w:b/>
          <w:bCs/>
          <w:color w:val="000000"/>
          <w:sz w:val="24"/>
          <w:szCs w:val="24"/>
        </w:rPr>
      </w:pPr>
      <w:r w:rsidRPr="00E525E4">
        <w:rPr>
          <w:rFonts w:ascii="Arial" w:eastAsia="Arial" w:hAnsi="Arial" w:cs="Arial"/>
          <w:b/>
          <w:bCs/>
          <w:color w:val="000000"/>
          <w:sz w:val="24"/>
          <w:szCs w:val="24"/>
        </w:rPr>
        <w:t>Un modèle thermique du mur en PBM</w:t>
      </w:r>
    </w:p>
    <w:p w14:paraId="3C482231" w14:textId="77777777" w:rsidR="00E525E4" w:rsidRPr="00E525E4" w:rsidRDefault="00E525E4" w:rsidP="00E525E4">
      <w:pPr>
        <w:spacing w:after="200" w:line="276" w:lineRule="auto"/>
        <w:jc w:val="both"/>
        <w:rPr>
          <w:rFonts w:ascii="Arial" w:eastAsia="Arial" w:hAnsi="Arial" w:cs="Arial"/>
          <w:color w:val="000000"/>
          <w:sz w:val="24"/>
          <w:szCs w:val="24"/>
        </w:rPr>
      </w:pPr>
      <w:r w:rsidRPr="00E525E4">
        <w:rPr>
          <w:rFonts w:ascii="Arial" w:eastAsia="Arial" w:hAnsi="Arial" w:cs="Arial"/>
          <w:color w:val="000000"/>
          <w:sz w:val="24"/>
          <w:szCs w:val="24"/>
        </w:rPr>
        <w:t>Dans le cas d’une paroi formée de plusieurs couches de matériaux différents, la résistance thermique totale est la somme des résistances des différentes couches</w:t>
      </w:r>
    </w:p>
    <w:p w14:paraId="3654796F" w14:textId="77777777" w:rsidR="00E525E4" w:rsidRPr="00E525E4" w:rsidRDefault="00E525E4" w:rsidP="00E525E4">
      <w:pPr>
        <w:spacing w:after="200" w:line="276" w:lineRule="auto"/>
        <w:jc w:val="center"/>
        <w:rPr>
          <w:rFonts w:ascii="Arial" w:eastAsia="Arial" w:hAnsi="Arial" w:cs="Arial"/>
          <w:color w:val="000000"/>
          <w:sz w:val="24"/>
          <w:szCs w:val="24"/>
        </w:rPr>
      </w:pPr>
      <w:r w:rsidRPr="00E525E4">
        <w:rPr>
          <w:rFonts w:ascii="Arial" w:eastAsia="Arial" w:hAnsi="Arial" w:cs="Arial"/>
          <w:noProof/>
          <w:color w:val="000000"/>
          <w:sz w:val="24"/>
          <w:szCs w:val="24"/>
          <w:lang w:eastAsia="zh-CN"/>
        </w:rPr>
        <mc:AlternateContent>
          <mc:Choice Requires="wpc">
            <w:drawing>
              <wp:inline distT="0" distB="0" distL="0" distR="0" wp14:anchorId="081D9D60" wp14:editId="732B1ED3">
                <wp:extent cx="3207385" cy="384748"/>
                <wp:effectExtent l="304800" t="0" r="50165" b="0"/>
                <wp:docPr id="398" name="Zone de dessin 39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51" name="Connecteur droit 351"/>
                        <wps:cNvCnPr/>
                        <wps:spPr>
                          <a:xfrm>
                            <a:off x="-304799" y="155216"/>
                            <a:ext cx="3812498" cy="0"/>
                          </a:xfrm>
                          <a:prstGeom prst="line">
                            <a:avLst/>
                          </a:prstGeom>
                          <a:noFill/>
                          <a:ln w="12700" cap="flat" cmpd="sng" algn="ctr">
                            <a:solidFill>
                              <a:sysClr val="windowText" lastClr="000000"/>
                            </a:solidFill>
                            <a:prstDash val="solid"/>
                            <a:miter lim="800000"/>
                          </a:ln>
                          <a:effectLst/>
                        </wps:spPr>
                        <wps:bodyPr/>
                      </wps:wsp>
                      <wpg:wgp>
                        <wpg:cNvPr id="352" name="Groupe 352"/>
                        <wpg:cNvGrpSpPr/>
                        <wpg:grpSpPr>
                          <a:xfrm>
                            <a:off x="84945" y="45017"/>
                            <a:ext cx="3047364" cy="219856"/>
                            <a:chOff x="909403" y="294807"/>
                            <a:chExt cx="3047364" cy="219856"/>
                          </a:xfrm>
                        </wpg:grpSpPr>
                        <wps:wsp>
                          <wps:cNvPr id="355" name="Rectangle 355"/>
                          <wps:cNvSpPr/>
                          <wps:spPr>
                            <a:xfrm>
                              <a:off x="909403" y="294807"/>
                              <a:ext cx="659567" cy="2198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Rectangle 356"/>
                          <wps:cNvSpPr/>
                          <wps:spPr>
                            <a:xfrm>
                              <a:off x="2103296" y="294807"/>
                              <a:ext cx="659567" cy="2198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tangle 357"/>
                          <wps:cNvSpPr/>
                          <wps:spPr>
                            <a:xfrm>
                              <a:off x="3297200" y="294807"/>
                              <a:ext cx="659567" cy="2198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359" name="Zone de texte 359"/>
                        <wps:cNvSpPr txBox="1"/>
                        <wps:spPr>
                          <a:xfrm>
                            <a:off x="0" y="49"/>
                            <a:ext cx="799476" cy="329735"/>
                          </a:xfrm>
                          <a:prstGeom prst="rect">
                            <a:avLst/>
                          </a:prstGeom>
                          <a:noFill/>
                          <a:ln w="6350">
                            <a:noFill/>
                          </a:ln>
                        </wps:spPr>
                        <wps:txbx>
                          <w:txbxContent>
                            <w:p w14:paraId="3FF88429" w14:textId="77777777" w:rsidR="00E525E4" w:rsidRDefault="00932420" w:rsidP="00E525E4">
                              <m:oMathPara>
                                <m:oMath>
                                  <m:sSub>
                                    <m:sSubPr>
                                      <m:ctrlPr>
                                        <w:rPr>
                                          <w:rFonts w:ascii="Cambria Math" w:hAnsi="Cambria Math"/>
                                          <w:i/>
                                        </w:rPr>
                                      </m:ctrlPr>
                                    </m:sSubPr>
                                    <m:e>
                                      <m:r>
                                        <w:rPr>
                                          <w:rFonts w:ascii="Cambria Math" w:hAnsi="Cambria Math"/>
                                        </w:rPr>
                                        <m:t>R</m:t>
                                      </m:r>
                                    </m:e>
                                    <m:sub>
                                      <m:r>
                                        <m:rPr>
                                          <m:sty m:val="p"/>
                                        </m:rPr>
                                        <w:rPr>
                                          <w:rFonts w:ascii="Cambria Math" w:hAnsi="Cambria Math"/>
                                        </w:rPr>
                                        <m:t>PBM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Zone de texte 360"/>
                        <wps:cNvSpPr txBox="1"/>
                        <wps:spPr>
                          <a:xfrm>
                            <a:off x="2408036" y="49"/>
                            <a:ext cx="799476" cy="314745"/>
                          </a:xfrm>
                          <a:prstGeom prst="rect">
                            <a:avLst/>
                          </a:prstGeom>
                          <a:noFill/>
                          <a:ln w="6350">
                            <a:noFill/>
                          </a:ln>
                        </wps:spPr>
                        <wps:txbx>
                          <w:txbxContent>
                            <w:p w14:paraId="3BF2DEBA" w14:textId="77777777" w:rsidR="00E525E4" w:rsidRDefault="00932420" w:rsidP="00E525E4">
                              <m:oMathPara>
                                <m:oMath>
                                  <m:sSub>
                                    <m:sSubPr>
                                      <m:ctrlPr>
                                        <w:rPr>
                                          <w:rFonts w:ascii="Cambria Math" w:hAnsi="Cambria Math"/>
                                          <w:i/>
                                        </w:rPr>
                                      </m:ctrlPr>
                                    </m:sSubPr>
                                    <m:e>
                                      <m:r>
                                        <w:rPr>
                                          <w:rFonts w:ascii="Cambria Math" w:hAnsi="Cambria Math"/>
                                        </w:rPr>
                                        <m:t>R</m:t>
                                      </m:r>
                                    </m:e>
                                    <m:sub>
                                      <m:r>
                                        <m:rPr>
                                          <m:sty m:val="p"/>
                                        </m:rPr>
                                        <w:rPr>
                                          <w:rFonts w:ascii="Cambria Math" w:hAnsi="Cambria Math"/>
                                        </w:rPr>
                                        <m:t>PBM</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Zone de texte 361"/>
                        <wps:cNvSpPr txBox="1"/>
                        <wps:spPr>
                          <a:xfrm>
                            <a:off x="1214010" y="49"/>
                            <a:ext cx="799476" cy="304751"/>
                          </a:xfrm>
                          <a:prstGeom prst="rect">
                            <a:avLst/>
                          </a:prstGeom>
                          <a:noFill/>
                          <a:ln w="6350">
                            <a:noFill/>
                          </a:ln>
                        </wps:spPr>
                        <wps:txbx>
                          <w:txbxContent>
                            <w:p w14:paraId="6F576A7F" w14:textId="77777777" w:rsidR="00E525E4" w:rsidRDefault="00932420" w:rsidP="00E525E4">
                              <m:oMathPara>
                                <m:oMath>
                                  <m:sSub>
                                    <m:sSubPr>
                                      <m:ctrlPr>
                                        <w:rPr>
                                          <w:rFonts w:ascii="Cambria Math" w:hAnsi="Cambria Math"/>
                                          <w:i/>
                                        </w:rPr>
                                      </m:ctrlPr>
                                    </m:sSubPr>
                                    <m:e>
                                      <m:r>
                                        <w:rPr>
                                          <w:rFonts w:ascii="Cambria Math" w:hAnsi="Cambria Math"/>
                                        </w:rPr>
                                        <m:t>R</m:t>
                                      </m:r>
                                    </m:e>
                                    <m:sub>
                                      <m:r>
                                        <m:rPr>
                                          <m:sty m:val="p"/>
                                        </m:rPr>
                                        <w:rPr>
                                          <w:rFonts w:ascii="Cambria Math" w:hAnsi="Cambria Math"/>
                                        </w:rPr>
                                        <m:t>laine</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81D9D60" id="Zone de dessin 398" o:spid="_x0000_s1125" editas="canvas" style="width:252.55pt;height:30.3pt;mso-position-horizontal-relative:char;mso-position-vertical-relative:line" coordsize="32073,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">
                <v:shape id="_x0000_s1126" type="#_x0000_t75" style="position:absolute;width:32073;height:3841;visibility:visible;mso-wrap-style:square" filled="t">
                  <v:fill o:detectmouseclick="t"/>
                  <v:path o:connecttype="none"/>
                </v:shape>
                <v:line id="Connecteur droit 351" o:spid="_x0000_s1127" style="position:absolute;visibility:visible;mso-wrap-style:square" from="-3047,1552" to="35076,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" strokecolor="windowText" strokeweight="1pt">
                  <v:stroke joinstyle="miter"/>
                </v:line>
                <v:group id="Groupe 352" o:spid="_x0000_s1128" style="position:absolute;left:849;top:450;width:30474;height:2198" coordorigin="9094,2948" coordsize="3047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Rectangle 355" o:spid="_x0000_s1129" style="position:absolute;left:9094;top:2948;width:6595;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" fillcolor="window" strokecolor="windowText" strokeweight="1pt"/>
                  <v:rect id="Rectangle 356" o:spid="_x0000_s1130" style="position:absolute;left:21032;top:2948;width:6596;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" fillcolor="window" strokecolor="windowText" strokeweight="1pt"/>
                  <v:rect id="Rectangle 357" o:spid="_x0000_s1131" style="position:absolute;left:32972;top:2948;width:6595;height: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" fillcolor="window" strokecolor="windowText" strokeweight="1pt"/>
                </v:group>
                <v:shape id="Zone de texte 359" o:spid="_x0000_s1132" type="#_x0000_t202" style="position:absolute;width:7994;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Ji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EbZ4mLHAAAA3AAA&#10;AA8AAAAAAAAAAAAAAAAABwIAAGRycy9kb3ducmV2LnhtbFBLBQYAAAAAAwADALcAAAD7AgAAAAA=&#10;" filled="f" stroked="f" strokeweight=".5pt">
                  <v:textbox>
                    <w:txbxContent>
                      <w:p w14:paraId="3FF88429" w14:textId="77777777" w:rsidR="00E525E4" w:rsidRDefault="00E525E4" w:rsidP="00E525E4">
                        <m:oMathPara>
                          <m:oMath>
                            <m:sSub>
                              <m:sSubPr>
                                <m:ctrlPr>
                                  <w:rPr>
                                    <w:rFonts w:ascii="Cambria Math" w:hAnsi="Cambria Math"/>
                                    <w:i/>
                                  </w:rPr>
                                </m:ctrlPr>
                              </m:sSubPr>
                              <m:e>
                                <m:r>
                                  <w:rPr>
                                    <w:rFonts w:ascii="Cambria Math" w:hAnsi="Cambria Math"/>
                                  </w:rPr>
                                  <m:t>R</m:t>
                                </m:r>
                              </m:e>
                              <m:sub>
                                <m:r>
                                  <m:rPr>
                                    <m:sty m:val="p"/>
                                  </m:rPr>
                                  <w:rPr>
                                    <w:rFonts w:ascii="Cambria Math" w:hAnsi="Cambria Math"/>
                                  </w:rPr>
                                  <m:t>PBM</m:t>
                                </m:r>
                              </m:sub>
                            </m:sSub>
                          </m:oMath>
                        </m:oMathPara>
                      </w:p>
                    </w:txbxContent>
                  </v:textbox>
                </v:shape>
                <v:shape id="Zone de texte 360" o:spid="_x0000_s1133" type="#_x0000_t202" style="position:absolute;left:24080;width:7995;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3BF2DEBA" w14:textId="77777777" w:rsidR="00E525E4" w:rsidRDefault="00E525E4" w:rsidP="00E525E4">
                        <m:oMathPara>
                          <m:oMath>
                            <m:sSub>
                              <m:sSubPr>
                                <m:ctrlPr>
                                  <w:rPr>
                                    <w:rFonts w:ascii="Cambria Math" w:hAnsi="Cambria Math"/>
                                    <w:i/>
                                  </w:rPr>
                                </m:ctrlPr>
                              </m:sSubPr>
                              <m:e>
                                <m:r>
                                  <w:rPr>
                                    <w:rFonts w:ascii="Cambria Math" w:hAnsi="Cambria Math"/>
                                  </w:rPr>
                                  <m:t>R</m:t>
                                </m:r>
                              </m:e>
                              <m:sub>
                                <m:r>
                                  <m:rPr>
                                    <m:sty m:val="p"/>
                                  </m:rPr>
                                  <w:rPr>
                                    <w:rFonts w:ascii="Cambria Math" w:hAnsi="Cambria Math"/>
                                  </w:rPr>
                                  <m:t>PBM</m:t>
                                </m:r>
                              </m:sub>
                            </m:sSub>
                          </m:oMath>
                        </m:oMathPara>
                      </w:p>
                    </w:txbxContent>
                  </v:textbox>
                </v:shape>
                <v:shape id="Zone de texte 361" o:spid="_x0000_s1134" type="#_x0000_t202" style="position:absolute;left:12140;width:799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TZxQAAANwAAAAPAAAAZHJzL2Rvd25yZXYueG1sRI9Bi8Iw&#10;FITvwv6H8ARvmuqy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B2wyTZxQAAANwAAAAP&#10;AAAAAAAAAAAAAAAAAAcCAABkcnMvZG93bnJldi54bWxQSwUGAAAAAAMAAwC3AAAA+QIAAAAA&#10;" filled="f" stroked="f" strokeweight=".5pt">
                  <v:textbox>
                    <w:txbxContent>
                      <w:p w14:paraId="6F576A7F" w14:textId="77777777" w:rsidR="00E525E4" w:rsidRDefault="00E525E4" w:rsidP="00E525E4">
                        <m:oMathPara>
                          <m:oMath>
                            <m:sSub>
                              <m:sSubPr>
                                <m:ctrlPr>
                                  <w:rPr>
                                    <w:rFonts w:ascii="Cambria Math" w:hAnsi="Cambria Math"/>
                                    <w:i/>
                                  </w:rPr>
                                </m:ctrlPr>
                              </m:sSubPr>
                              <m:e>
                                <m:r>
                                  <w:rPr>
                                    <w:rFonts w:ascii="Cambria Math" w:hAnsi="Cambria Math"/>
                                  </w:rPr>
                                  <m:t>R</m:t>
                                </m:r>
                              </m:e>
                              <m:sub>
                                <m:r>
                                  <m:rPr>
                                    <m:sty m:val="p"/>
                                  </m:rPr>
                                  <w:rPr>
                                    <w:rFonts w:ascii="Cambria Math" w:hAnsi="Cambria Math"/>
                                  </w:rPr>
                                  <m:t>laine</m:t>
                                </m:r>
                              </m:sub>
                            </m:sSub>
                          </m:oMath>
                        </m:oMathPara>
                      </w:p>
                    </w:txbxContent>
                  </v:textbox>
                </v:shape>
                <w10:anchorlock/>
              </v:group>
            </w:pict>
          </mc:Fallback>
        </mc:AlternateContent>
      </w:r>
    </w:p>
    <w:p w14:paraId="61C363AD" w14:textId="77777777" w:rsidR="00E525E4" w:rsidRPr="00E525E4" w:rsidRDefault="00E525E4" w:rsidP="00E525E4">
      <w:pPr>
        <w:spacing w:after="200" w:line="276" w:lineRule="auto"/>
        <w:rPr>
          <w:rFonts w:ascii="Arial" w:eastAsia="Arial" w:hAnsi="Arial" w:cs="Arial"/>
          <w:color w:val="000000"/>
          <w:sz w:val="24"/>
          <w:szCs w:val="24"/>
        </w:rPr>
      </w:pPr>
      <w:r w:rsidRPr="00E525E4">
        <w:rPr>
          <w:rFonts w:ascii="Arial" w:eastAsia="Arial" w:hAnsi="Arial" w:cs="Arial"/>
          <w:color w:val="000000"/>
          <w:sz w:val="24"/>
          <w:szCs w:val="24"/>
        </w:rPr>
        <w:t>Dans ce modèle, seuls les échanges thermiques par conduction interviennent.</w:t>
      </w:r>
    </w:p>
    <w:p w14:paraId="1FD3C136" w14:textId="77777777" w:rsidR="00E525E4" w:rsidRPr="00E525E4" w:rsidRDefault="00E525E4" w:rsidP="00E525E4">
      <w:pPr>
        <w:numPr>
          <w:ilvl w:val="1"/>
          <w:numId w:val="33"/>
        </w:numPr>
        <w:spacing w:after="240" w:line="240" w:lineRule="auto"/>
        <w:ind w:left="567" w:hanging="567"/>
        <w:jc w:val="both"/>
        <w:rPr>
          <w:rFonts w:ascii="Arial" w:eastAsia="Arial" w:hAnsi="Arial" w:cs="Arial"/>
          <w:color w:val="000000"/>
          <w:sz w:val="24"/>
        </w:rPr>
      </w:pPr>
      <w:r w:rsidRPr="00E525E4">
        <w:rPr>
          <w:rFonts w:ascii="Arial" w:eastAsia="Arial" w:hAnsi="Arial" w:cs="Arial"/>
          <w:sz w:val="24"/>
        </w:rPr>
        <w:t xml:space="preserve">Reproduire et compléter le schéma suivant en indiquant le sens </w:t>
      </w:r>
      <w:r w:rsidRPr="00E525E4">
        <w:rPr>
          <w:rFonts w:ascii="Arial" w:eastAsia="Arial" w:hAnsi="Arial" w:cs="Arial"/>
          <w:color w:val="000000"/>
          <w:sz w:val="24"/>
        </w:rPr>
        <w:t>du transfert thermique à travers le mur. Justifier.</w:t>
      </w:r>
    </w:p>
    <w:p w14:paraId="19A7F489" w14:textId="77777777" w:rsidR="00E525E4" w:rsidRPr="00E525E4" w:rsidRDefault="00E525E4" w:rsidP="00E525E4">
      <w:pPr>
        <w:spacing w:after="240" w:line="276" w:lineRule="auto"/>
        <w:ind w:left="567"/>
        <w:jc w:val="center"/>
        <w:rPr>
          <w:rFonts w:ascii="Arial" w:eastAsia="Arial" w:hAnsi="Arial" w:cs="Arial"/>
          <w:color w:val="000000"/>
          <w:sz w:val="24"/>
        </w:rPr>
      </w:pPr>
      <w:r w:rsidRPr="00E525E4">
        <w:rPr>
          <w:rFonts w:ascii="Arial" w:eastAsia="Arial" w:hAnsi="Arial" w:cs="Arial"/>
          <w:noProof/>
          <w:color w:val="000000"/>
          <w:sz w:val="24"/>
          <w:lang w:eastAsia="zh-CN"/>
        </w:rPr>
        <mc:AlternateContent>
          <mc:Choice Requires="wpc">
            <w:drawing>
              <wp:inline distT="0" distB="0" distL="0" distR="0" wp14:anchorId="584A7245" wp14:editId="3B0EB761">
                <wp:extent cx="4063116" cy="1774190"/>
                <wp:effectExtent l="0" t="0" r="0" b="0"/>
                <wp:docPr id="399" name="Zone de dessin 39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62" name="Rectangle 362"/>
                        <wps:cNvSpPr/>
                        <wps:spPr>
                          <a:xfrm>
                            <a:off x="1606806" y="0"/>
                            <a:ext cx="190280" cy="1440000"/>
                          </a:xfrm>
                          <a:prstGeom prst="rect">
                            <a:avLst/>
                          </a:prstGeom>
                          <a:pattFill prst="wdUpDiag">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Rectangle 363"/>
                        <wps:cNvSpPr/>
                        <wps:spPr>
                          <a:xfrm>
                            <a:off x="1797086" y="0"/>
                            <a:ext cx="190280" cy="1440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tangle 364"/>
                        <wps:cNvSpPr/>
                        <wps:spPr>
                          <a:xfrm>
                            <a:off x="1987366" y="0"/>
                            <a:ext cx="190280" cy="1440000"/>
                          </a:xfrm>
                          <a:prstGeom prst="rect">
                            <a:avLst/>
                          </a:prstGeom>
                          <a:pattFill prst="wdUpDiag">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Zone de texte 365"/>
                        <wps:cNvSpPr txBox="1"/>
                        <wps:spPr>
                          <a:xfrm>
                            <a:off x="1659238" y="1463899"/>
                            <a:ext cx="429895" cy="274955"/>
                          </a:xfrm>
                          <a:prstGeom prst="rect">
                            <a:avLst/>
                          </a:prstGeom>
                          <a:noFill/>
                          <a:ln w="6350">
                            <a:noFill/>
                          </a:ln>
                        </wps:spPr>
                        <wps:txbx>
                          <w:txbxContent>
                            <w:p w14:paraId="079D7DAE" w14:textId="77777777" w:rsidR="00E525E4" w:rsidRPr="00727FD8" w:rsidRDefault="00E525E4" w:rsidP="00E525E4">
                              <w:pPr>
                                <w:rPr>
                                  <w:rFonts w:ascii="Arial" w:hAnsi="Arial" w:cs="Arial"/>
                                </w:rPr>
                              </w:pPr>
                              <w:r w:rsidRPr="00727FD8">
                                <w:rPr>
                                  <w:rFonts w:ascii="Arial" w:hAnsi="Arial" w:cs="Arial"/>
                                </w:rPr>
                                <w:t>mur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6" name="Zone de texte 366"/>
                        <wps:cNvSpPr txBox="1"/>
                        <wps:spPr>
                          <a:xfrm>
                            <a:off x="0" y="0"/>
                            <a:ext cx="1435735" cy="591820"/>
                          </a:xfrm>
                          <a:prstGeom prst="rect">
                            <a:avLst/>
                          </a:prstGeom>
                          <a:noFill/>
                          <a:ln w="6350">
                            <a:noFill/>
                          </a:ln>
                        </wps:spPr>
                        <wps:txbx>
                          <w:txbxContent>
                            <w:p w14:paraId="3FEB3349" w14:textId="77777777" w:rsidR="00E525E4" w:rsidRDefault="00E525E4" w:rsidP="00E525E4">
                              <w:r>
                                <w:t>Intérieur de la maison</w:t>
                              </w:r>
                            </w:p>
                            <w:p w14:paraId="3D1B3E67" w14:textId="77777777" w:rsidR="00E525E4" w:rsidRDefault="00932420" w:rsidP="00E525E4">
                              <m:oMathPara>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=18</m:t>
                                  </m:r>
                                  <m:sSup>
                                    <m:sSupPr>
                                      <m:ctrlPr>
                                        <w:rPr>
                                          <w:rFonts w:ascii="Cambria Math" w:hAnsi="Cambria Math"/>
                                          <w:iCs/>
                                        </w:rPr>
                                      </m:ctrlPr>
                                    </m:sSupPr>
                                    <m:e>
                                      <m:r>
                                        <m:rPr>
                                          <m:sty m:val="p"/>
                                        </m:rPr>
                                        <w:rPr>
                                          <w:rFonts w:ascii="Cambria Math" w:hAnsi="Cambria Math"/>
                                        </w:rPr>
                                        <m:t> </m:t>
                                      </m:r>
                                    </m:e>
                                    <m:sup>
                                      <m:r>
                                        <m:rPr>
                                          <m:sty m:val="p"/>
                                        </m:rPr>
                                        <w:rPr>
                                          <w:rFonts w:ascii="Cambria Math" w:hAnsi="Cambria Math"/>
                                        </w:rPr>
                                        <m:t>o</m:t>
                                      </m:r>
                                    </m:sup>
                                  </m:sSup>
                                  <m:r>
                                    <m:rPr>
                                      <m:sty m:val="p"/>
                                    </m:rPr>
                                    <w:rPr>
                                      <w:rFonts w:ascii="Cambria Math" w:hAnsi="Cambria Math"/>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7" name="Zone de texte 367"/>
                        <wps:cNvSpPr txBox="1"/>
                        <wps:spPr>
                          <a:xfrm>
                            <a:off x="2219508" y="0"/>
                            <a:ext cx="1456055" cy="592455"/>
                          </a:xfrm>
                          <a:prstGeom prst="rect">
                            <a:avLst/>
                          </a:prstGeom>
                          <a:noFill/>
                          <a:ln w="6350">
                            <a:noFill/>
                          </a:ln>
                        </wps:spPr>
                        <wps:txbx>
                          <w:txbxContent>
                            <w:p w14:paraId="5935C8D0" w14:textId="77777777" w:rsidR="00E525E4" w:rsidRDefault="00E525E4" w:rsidP="00E525E4">
                              <w:r>
                                <w:t>Extérieur de la maison</w:t>
                              </w:r>
                            </w:p>
                            <w:p w14:paraId="7F65B3C4" w14:textId="77777777" w:rsidR="00E525E4" w:rsidRDefault="00932420" w:rsidP="00E525E4">
                              <m:oMathPara>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=10</m:t>
                                  </m:r>
                                  <m:sSup>
                                    <m:sSupPr>
                                      <m:ctrlPr>
                                        <w:rPr>
                                          <w:rFonts w:ascii="Cambria Math" w:hAnsi="Cambria Math"/>
                                          <w:iCs/>
                                        </w:rPr>
                                      </m:ctrlPr>
                                    </m:sSupPr>
                                    <m:e>
                                      <m:r>
                                        <m:rPr>
                                          <m:sty m:val="p"/>
                                        </m:rPr>
                                        <w:rPr>
                                          <w:rFonts w:ascii="Cambria Math" w:hAnsi="Cambria Math"/>
                                        </w:rPr>
                                        <m:t> </m:t>
                                      </m:r>
                                    </m:e>
                                    <m:sup>
                                      <m:r>
                                        <m:rPr>
                                          <m:sty m:val="p"/>
                                        </m:rPr>
                                        <w:rPr>
                                          <w:rFonts w:ascii="Cambria Math" w:hAnsi="Cambria Math"/>
                                        </w:rPr>
                                        <m:t>o</m:t>
                                      </m:r>
                                    </m:sup>
                                  </m:sSup>
                                  <m:r>
                                    <m:rPr>
                                      <m:sty m:val="p"/>
                                    </m:rPr>
                                    <w:rPr>
                                      <w:rFonts w:ascii="Cambria Math" w:hAnsi="Cambria Math"/>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8" name="Connecteur droit avec flèche 368"/>
                        <wps:cNvCnPr/>
                        <wps:spPr>
                          <a:xfrm flipH="1">
                            <a:off x="2059388" y="807058"/>
                            <a:ext cx="548640" cy="178616"/>
                          </a:xfrm>
                          <a:prstGeom prst="straightConnector1">
                            <a:avLst/>
                          </a:prstGeom>
                          <a:noFill/>
                          <a:ln w="12700" cap="flat" cmpd="sng" algn="ctr">
                            <a:solidFill>
                              <a:sysClr val="windowText" lastClr="000000"/>
                            </a:solidFill>
                            <a:prstDash val="solid"/>
                            <a:miter lim="800000"/>
                            <a:tailEnd type="triangle"/>
                          </a:ln>
                          <a:effectLst/>
                        </wps:spPr>
                        <wps:bodyPr/>
                      </wps:wsp>
                      <wps:wsp>
                        <wps:cNvPr id="369" name="Connecteur droit avec flèche 369"/>
                        <wps:cNvCnPr/>
                        <wps:spPr>
                          <a:xfrm flipH="1">
                            <a:off x="1888435" y="1164526"/>
                            <a:ext cx="703691" cy="115634"/>
                          </a:xfrm>
                          <a:prstGeom prst="straightConnector1">
                            <a:avLst/>
                          </a:prstGeom>
                          <a:noFill/>
                          <a:ln w="12700" cap="flat" cmpd="sng" algn="ctr">
                            <a:solidFill>
                              <a:sysClr val="windowText" lastClr="000000"/>
                            </a:solidFill>
                            <a:prstDash val="solid"/>
                            <a:miter lim="800000"/>
                            <a:tailEnd type="triangle"/>
                          </a:ln>
                          <a:effectLst/>
                        </wps:spPr>
                        <wps:bodyPr/>
                      </wps:wsp>
                      <wps:wsp>
                        <wps:cNvPr id="370" name="Connecteur droit avec flèche 370"/>
                        <wps:cNvCnPr/>
                        <wps:spPr>
                          <a:xfrm flipV="1">
                            <a:off x="1232453" y="1311581"/>
                            <a:ext cx="449248" cy="1"/>
                          </a:xfrm>
                          <a:prstGeom prst="straightConnector1">
                            <a:avLst/>
                          </a:prstGeom>
                          <a:noFill/>
                          <a:ln w="12700" cap="flat" cmpd="sng" algn="ctr">
                            <a:solidFill>
                              <a:sysClr val="windowText" lastClr="000000"/>
                            </a:solidFill>
                            <a:prstDash val="solid"/>
                            <a:miter lim="800000"/>
                            <a:tailEnd type="triangle"/>
                          </a:ln>
                          <a:effectLst/>
                        </wps:spPr>
                        <wps:bodyPr/>
                      </wps:wsp>
                      <wps:wsp>
                        <wps:cNvPr id="371" name="Zone de texte 371"/>
                        <wps:cNvSpPr txBox="1"/>
                        <wps:spPr>
                          <a:xfrm>
                            <a:off x="743305" y="1132106"/>
                            <a:ext cx="457200" cy="322580"/>
                          </a:xfrm>
                          <a:prstGeom prst="rect">
                            <a:avLst/>
                          </a:prstGeom>
                          <a:noFill/>
                          <a:ln w="6350">
                            <a:noFill/>
                          </a:ln>
                        </wps:spPr>
                        <wps:txbx>
                          <w:txbxContent>
                            <w:p w14:paraId="7BAE6F18" w14:textId="77777777" w:rsidR="00E525E4" w:rsidRDefault="00E525E4" w:rsidP="00E525E4">
                              <w:r>
                                <w:t>PBM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2" name="Zone de texte 372"/>
                        <wps:cNvSpPr txBox="1"/>
                        <wps:spPr>
                          <a:xfrm>
                            <a:off x="2583682" y="619247"/>
                            <a:ext cx="457200" cy="323215"/>
                          </a:xfrm>
                          <a:prstGeom prst="rect">
                            <a:avLst/>
                          </a:prstGeom>
                          <a:noFill/>
                          <a:ln w="6350">
                            <a:noFill/>
                          </a:ln>
                        </wps:spPr>
                        <wps:txbx>
                          <w:txbxContent>
                            <w:p w14:paraId="6DE8E686" w14:textId="77777777" w:rsidR="00E525E4" w:rsidRDefault="00E525E4" w:rsidP="00E525E4">
                              <w:r>
                                <w:t>PBM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3" name="Zone de texte 373"/>
                        <wps:cNvSpPr txBox="1"/>
                        <wps:spPr>
                          <a:xfrm>
                            <a:off x="2577802" y="1016311"/>
                            <a:ext cx="903605" cy="629920"/>
                          </a:xfrm>
                          <a:prstGeom prst="rect">
                            <a:avLst/>
                          </a:prstGeom>
                          <a:noFill/>
                          <a:ln w="6350">
                            <a:noFill/>
                          </a:ln>
                        </wps:spPr>
                        <wps:txbx>
                          <w:txbxContent>
                            <w:p w14:paraId="1AE097CC" w14:textId="77777777" w:rsidR="00E525E4" w:rsidRDefault="00E525E4" w:rsidP="00E525E4">
                              <w:r>
                                <w:t>laine de bois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84A7245" id="Zone de dessin 399" o:spid="_x0000_s1135" editas="canvas" style="width:319.95pt;height:139.7pt;mso-position-horizontal-relative:char;mso-position-vertical-relative:line" coordsize="40627,17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">
                <v:shape id="_x0000_s1136" type="#_x0000_t75" style="position:absolute;width:40627;height:17741;visibility:visible;mso-wrap-style:square" filled="t">
                  <v:fill o:detectmouseclick="t"/>
                  <v:path o:connecttype="none"/>
                </v:shape>
                <v:rect id="Rectangle 362" o:spid="_x0000_s1137" style="position:absolute;left:16068;width:1902;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" fillcolor="windowText" strokecolor="windowText" strokeweight="1pt">
                  <v:fill r:id="rId37" o:title="" color2="window" type="pattern"/>
                </v:rect>
                <v:rect id="Rectangle 363" o:spid="_x0000_s1138" style="position:absolute;left:17970;width:1903;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" fillcolor="window" strokecolor="windowText" strokeweight="1pt"/>
                <v:rect id="Rectangle 364" o:spid="_x0000_s1139" style="position:absolute;left:19873;width:1903;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" fillcolor="windowText" strokecolor="windowText" strokeweight="1pt">
                  <v:fill r:id="rId37" o:title="" color2="window" type="pattern"/>
                </v:rect>
                <v:shape id="Zone de texte 365" o:spid="_x0000_s1140" type="#_x0000_t202" style="position:absolute;left:16592;top:14638;width:4299;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" filled="f" stroked="f" strokeweight=".5pt">
                  <v:textbox>
                    <w:txbxContent>
                      <w:p w14:paraId="079D7DAE" w14:textId="77777777" w:rsidR="00E525E4" w:rsidRPr="00727FD8" w:rsidRDefault="00E525E4" w:rsidP="00E525E4">
                        <w:pPr>
                          <w:rPr>
                            <w:rFonts w:ascii="Arial" w:hAnsi="Arial" w:cs="Arial"/>
                          </w:rPr>
                        </w:pPr>
                        <w:proofErr w:type="gramStart"/>
                        <w:r w:rsidRPr="00727FD8">
                          <w:rPr>
                            <w:rFonts w:ascii="Arial" w:hAnsi="Arial" w:cs="Arial"/>
                          </w:rPr>
                          <w:t>mur</w:t>
                        </w:r>
                        <w:proofErr w:type="gramEnd"/>
                      </w:p>
                    </w:txbxContent>
                  </v:textbox>
                </v:shape>
                <v:shape id="Zone de texte 366" o:spid="_x0000_s1141" type="#_x0000_t202" style="position:absolute;width:14357;height:5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" filled="f" stroked="f" strokeweight=".5pt">
                  <v:textbox>
                    <w:txbxContent>
                      <w:p w14:paraId="3FEB3349" w14:textId="77777777" w:rsidR="00E525E4" w:rsidRDefault="00E525E4" w:rsidP="00E525E4">
                        <w:r>
                          <w:t>Intérieur de la maison</w:t>
                        </w:r>
                      </w:p>
                      <w:p w14:paraId="3D1B3E67" w14:textId="77777777" w:rsidR="00E525E4" w:rsidRDefault="00E525E4" w:rsidP="00E525E4">
                        <m:oMathPara>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=18</m:t>
                            </m:r>
                            <m:sSup>
                              <m:sSupPr>
                                <m:ctrlPr>
                                  <w:rPr>
                                    <w:rFonts w:ascii="Cambria Math" w:hAnsi="Cambria Math"/>
                                    <w:iCs/>
                                  </w:rPr>
                                </m:ctrlPr>
                              </m:sSupPr>
                              <m:e>
                                <m:r>
                                  <m:rPr>
                                    <m:sty m:val="p"/>
                                  </m:rPr>
                                  <w:rPr>
                                    <w:rFonts w:ascii="Cambria Math" w:hAnsi="Cambria Math"/>
                                  </w:rPr>
                                  <m:t> </m:t>
                                </m:r>
                              </m:e>
                              <m:sup>
                                <m:r>
                                  <m:rPr>
                                    <m:sty m:val="p"/>
                                  </m:rPr>
                                  <w:rPr>
                                    <w:rFonts w:ascii="Cambria Math" w:hAnsi="Cambria Math"/>
                                  </w:rPr>
                                  <m:t>o</m:t>
                                </m:r>
                              </m:sup>
                            </m:sSup>
                            <m:r>
                              <m:rPr>
                                <m:sty m:val="p"/>
                              </m:rPr>
                              <w:rPr>
                                <w:rFonts w:ascii="Cambria Math" w:hAnsi="Cambria Math"/>
                              </w:rPr>
                              <m:t>C</m:t>
                            </m:r>
                          </m:oMath>
                        </m:oMathPara>
                      </w:p>
                    </w:txbxContent>
                  </v:textbox>
                </v:shape>
                <v:shape id="Zone de texte 367" o:spid="_x0000_s1142" type="#_x0000_t202" style="position:absolute;left:22195;width:14560;height:5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" filled="f" stroked="f" strokeweight=".5pt">
                  <v:textbox>
                    <w:txbxContent>
                      <w:p w14:paraId="5935C8D0" w14:textId="77777777" w:rsidR="00E525E4" w:rsidRDefault="00E525E4" w:rsidP="00E525E4">
                        <w:r>
                          <w:t>Extérieur de la maison</w:t>
                        </w:r>
                      </w:p>
                      <w:p w14:paraId="7F65B3C4" w14:textId="77777777" w:rsidR="00E525E4" w:rsidRDefault="00E525E4" w:rsidP="00E525E4">
                        <m:oMathPara>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=10</m:t>
                            </m:r>
                            <m:sSup>
                              <m:sSupPr>
                                <m:ctrlPr>
                                  <w:rPr>
                                    <w:rFonts w:ascii="Cambria Math" w:hAnsi="Cambria Math"/>
                                    <w:iCs/>
                                  </w:rPr>
                                </m:ctrlPr>
                              </m:sSupPr>
                              <m:e>
                                <m:r>
                                  <m:rPr>
                                    <m:sty m:val="p"/>
                                  </m:rPr>
                                  <w:rPr>
                                    <w:rFonts w:ascii="Cambria Math" w:hAnsi="Cambria Math"/>
                                  </w:rPr>
                                  <m:t> </m:t>
                                </m:r>
                              </m:e>
                              <m:sup>
                                <m:r>
                                  <m:rPr>
                                    <m:sty m:val="p"/>
                                  </m:rPr>
                                  <w:rPr>
                                    <w:rFonts w:ascii="Cambria Math" w:hAnsi="Cambria Math"/>
                                  </w:rPr>
                                  <m:t>o</m:t>
                                </m:r>
                              </m:sup>
                            </m:sSup>
                            <m:r>
                              <m:rPr>
                                <m:sty m:val="p"/>
                              </m:rPr>
                              <w:rPr>
                                <w:rFonts w:ascii="Cambria Math" w:hAnsi="Cambria Math"/>
                              </w:rPr>
                              <m:t>C</m:t>
                            </m:r>
                          </m:oMath>
                        </m:oMathPara>
                      </w:p>
                    </w:txbxContent>
                  </v:textbox>
                </v:shape>
                <v:shape id="Connecteur droit avec flèche 368" o:spid="_x0000_s1143" type="#_x0000_t32" style="position:absolute;left:20593;top:8070;width:5487;height:17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" strokecolor="windowText" strokeweight="1pt">
                  <v:stroke endarrow="block" joinstyle="miter"/>
                </v:shape>
                <v:shape id="Connecteur droit avec flèche 369" o:spid="_x0000_s1144" type="#_x0000_t32" style="position:absolute;left:18884;top:11645;width:7037;height:11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" strokecolor="windowText" strokeweight="1pt">
                  <v:stroke endarrow="block" joinstyle="miter"/>
                </v:shape>
                <v:shape id="Connecteur droit avec flèche 370" o:spid="_x0000_s1145" type="#_x0000_t32" style="position:absolute;left:12324;top:13115;width:449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" strokecolor="windowText" strokeweight="1pt">
                  <v:stroke endarrow="block" joinstyle="miter"/>
                </v:shape>
                <v:shape id="Zone de texte 371" o:spid="_x0000_s1146" type="#_x0000_t202" style="position:absolute;left:7433;top:11321;width:4572;height:32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" filled="f" stroked="f" strokeweight=".5pt">
                  <v:textbox>
                    <w:txbxContent>
                      <w:p w14:paraId="7BAE6F18" w14:textId="77777777" w:rsidR="00E525E4" w:rsidRDefault="00E525E4" w:rsidP="00E525E4">
                        <w:r>
                          <w:t>PBM</w:t>
                        </w:r>
                      </w:p>
                    </w:txbxContent>
                  </v:textbox>
                </v:shape>
                <v:shape id="Zone de texte 372" o:spid="_x0000_s1147" type="#_x0000_t202" style="position:absolute;left:25836;top:6192;width:4572;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" filled="f" stroked="f" strokeweight=".5pt">
                  <v:textbox>
                    <w:txbxContent>
                      <w:p w14:paraId="6DE8E686" w14:textId="77777777" w:rsidR="00E525E4" w:rsidRDefault="00E525E4" w:rsidP="00E525E4">
                        <w:r>
                          <w:t>PBM</w:t>
                        </w:r>
                      </w:p>
                    </w:txbxContent>
                  </v:textbox>
                </v:shape>
                <v:shape id="Zone de texte 373" o:spid="_x0000_s1148" type="#_x0000_t202" style="position:absolute;left:25778;top:10163;width:9036;height:6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" filled="f" stroked="f" strokeweight=".5pt">
                  <v:textbox>
                    <w:txbxContent>
                      <w:p w14:paraId="1AE097CC" w14:textId="77777777" w:rsidR="00E525E4" w:rsidRDefault="00E525E4" w:rsidP="00E525E4">
                        <w:proofErr w:type="gramStart"/>
                        <w:r>
                          <w:t>laine</w:t>
                        </w:r>
                        <w:proofErr w:type="gramEnd"/>
                        <w:r>
                          <w:t xml:space="preserve"> de bois</w:t>
                        </w:r>
                      </w:p>
                    </w:txbxContent>
                  </v:textbox>
                </v:shape>
                <w10:anchorlock/>
              </v:group>
            </w:pict>
          </mc:Fallback>
        </mc:AlternateContent>
      </w:r>
    </w:p>
    <w:p w14:paraId="5B5CDCEC" w14:textId="77777777" w:rsidR="00E525E4" w:rsidRPr="00E525E4" w:rsidRDefault="00E525E4" w:rsidP="00E525E4">
      <w:pPr>
        <w:numPr>
          <w:ilvl w:val="1"/>
          <w:numId w:val="33"/>
        </w:numPr>
        <w:spacing w:after="240" w:line="276" w:lineRule="auto"/>
        <w:ind w:left="567" w:hanging="567"/>
        <w:jc w:val="both"/>
        <w:rPr>
          <w:rFonts w:ascii="Arial" w:eastAsia="Arial" w:hAnsi="Arial" w:cs="Arial"/>
          <w:color w:val="000000"/>
          <w:sz w:val="24"/>
        </w:rPr>
      </w:pPr>
      <w:r w:rsidRPr="00E525E4">
        <w:rPr>
          <w:rFonts w:ascii="Arial" w:eastAsia="Arial" w:hAnsi="Arial" w:cs="Arial"/>
          <w:color w:val="000000"/>
          <w:sz w:val="24"/>
        </w:rPr>
        <w:t>Vérifier la cohérence des unités dans l’expression de la résistance thermique fournie.</w:t>
      </w:r>
    </w:p>
    <w:p w14:paraId="14942992" w14:textId="77777777" w:rsidR="00E525E4" w:rsidRPr="00E525E4" w:rsidRDefault="00E525E4" w:rsidP="00E525E4">
      <w:pPr>
        <w:numPr>
          <w:ilvl w:val="1"/>
          <w:numId w:val="33"/>
        </w:numPr>
        <w:spacing w:after="240" w:line="276" w:lineRule="auto"/>
        <w:ind w:left="567" w:hanging="567"/>
        <w:jc w:val="both"/>
        <w:rPr>
          <w:rFonts w:ascii="Arial" w:eastAsia="Arial" w:hAnsi="Arial" w:cs="Arial"/>
          <w:color w:val="000000"/>
          <w:sz w:val="24"/>
        </w:rPr>
      </w:pPr>
      <w:r w:rsidRPr="00E525E4">
        <w:rPr>
          <w:rFonts w:ascii="Arial" w:eastAsia="Arial" w:hAnsi="Arial" w:cs="Arial"/>
          <w:color w:val="000000"/>
          <w:sz w:val="24"/>
        </w:rPr>
        <w:t xml:space="preserve">En ne considérant, pour simplifier, que les transferts thermiques par conduction, évaluer le flux thermique </w:t>
      </w:r>
      <m:oMath>
        <m:sSub>
          <m:sSubPr>
            <m:ctrlPr>
              <w:rPr>
                <w:rFonts w:ascii="Cambria Math" w:eastAsia="Arial" w:hAnsi="Cambria Math" w:cs="Arial"/>
                <w:i/>
                <w:color w:val="000000"/>
                <w:sz w:val="24"/>
              </w:rPr>
            </m:ctrlPr>
          </m:sSubPr>
          <m:e>
            <m:r>
              <w:rPr>
                <w:rFonts w:ascii="Cambria Math" w:eastAsia="Arial" w:hAnsi="Cambria Math" w:cs="Arial"/>
                <w:color w:val="000000"/>
                <w:sz w:val="24"/>
              </w:rPr>
              <m:t>ϕ</m:t>
            </m:r>
          </m:e>
          <m:sub>
            <m:r>
              <w:rPr>
                <w:rFonts w:ascii="Cambria Math" w:eastAsia="Arial" w:hAnsi="Cambria Math" w:cs="Arial"/>
                <w:color w:val="000000"/>
                <w:sz w:val="24"/>
              </w:rPr>
              <m:t>1</m:t>
            </m:r>
          </m:sub>
        </m:sSub>
      </m:oMath>
      <w:r w:rsidRPr="00E525E4">
        <w:rPr>
          <w:rFonts w:ascii="Arial" w:eastAsia="SimSun" w:hAnsi="Arial" w:cs="Arial"/>
          <w:color w:val="000000"/>
          <w:sz w:val="24"/>
        </w:rPr>
        <w:t xml:space="preserve"> sortant de la pièce. Comparer la valeur à celle obtenue en considérant les PBM sans la couche de laine de bois.</w:t>
      </w:r>
    </w:p>
    <w:p w14:paraId="130B85BB" w14:textId="77777777" w:rsidR="00E525E4" w:rsidRPr="00E525E4" w:rsidRDefault="00E525E4" w:rsidP="00E525E4">
      <w:pPr>
        <w:spacing w:after="200" w:line="276" w:lineRule="auto"/>
        <w:jc w:val="both"/>
        <w:rPr>
          <w:rFonts w:ascii="Arial" w:eastAsia="Arial" w:hAnsi="Arial" w:cs="Arial"/>
          <w:color w:val="000000"/>
          <w:sz w:val="24"/>
          <w:szCs w:val="24"/>
        </w:rPr>
      </w:pPr>
      <w:r w:rsidRPr="00E525E4">
        <w:rPr>
          <w:rFonts w:ascii="Arial" w:eastAsia="Arial" w:hAnsi="Arial" w:cs="Arial"/>
          <w:color w:val="000000"/>
          <w:sz w:val="24"/>
          <w:szCs w:val="24"/>
        </w:rPr>
        <w:t>En plus de la conduction étudiée ci-dessus, on doit tenir compte des échanges thermiques superficiels convectifs entre le bois et l’air.</w:t>
      </w:r>
    </w:p>
    <w:p w14:paraId="3C16198C" w14:textId="77777777" w:rsidR="00E525E4" w:rsidRPr="00E525E4" w:rsidRDefault="00E525E4" w:rsidP="00E525E4">
      <w:pPr>
        <w:numPr>
          <w:ilvl w:val="1"/>
          <w:numId w:val="33"/>
        </w:numPr>
        <w:spacing w:after="200" w:line="276" w:lineRule="auto"/>
        <w:ind w:left="567" w:hanging="567"/>
        <w:jc w:val="both"/>
        <w:rPr>
          <w:rFonts w:ascii="Arial" w:eastAsia="Arial" w:hAnsi="Arial" w:cs="Arial"/>
          <w:color w:val="000000"/>
          <w:sz w:val="24"/>
        </w:rPr>
      </w:pPr>
      <w:r w:rsidRPr="00E525E4">
        <w:rPr>
          <w:rFonts w:ascii="Arial" w:eastAsia="Arial" w:hAnsi="Arial" w:cs="Arial"/>
          <w:color w:val="000000"/>
          <w:sz w:val="24"/>
        </w:rPr>
        <w:t xml:space="preserve">Une surface de bois d’aire </w:t>
      </w:r>
      <m:oMath>
        <m:r>
          <w:rPr>
            <w:rFonts w:ascii="Cambria Math" w:eastAsia="Arial" w:hAnsi="Cambria Math" w:cs="Arial"/>
            <w:color w:val="000000"/>
            <w:sz w:val="24"/>
          </w:rPr>
          <m:t>S</m:t>
        </m:r>
      </m:oMath>
      <w:r w:rsidRPr="00E525E4">
        <w:rPr>
          <w:rFonts w:ascii="Arial" w:eastAsia="Arial" w:hAnsi="Arial" w:cs="Arial"/>
          <w:color w:val="000000"/>
          <w:sz w:val="24"/>
        </w:rPr>
        <w:t xml:space="preserve">, à la température </w:t>
      </w:r>
      <m:oMath>
        <m:sSub>
          <m:sSubPr>
            <m:ctrlPr>
              <w:rPr>
                <w:rFonts w:ascii="Cambria Math" w:eastAsia="Arial" w:hAnsi="Cambria Math" w:cs="Arial"/>
                <w:i/>
                <w:color w:val="000000"/>
                <w:sz w:val="24"/>
              </w:rPr>
            </m:ctrlPr>
          </m:sSubPr>
          <m:e>
            <m:r>
              <w:rPr>
                <w:rFonts w:ascii="Cambria Math" w:eastAsia="Arial" w:hAnsi="Cambria Math" w:cs="Arial"/>
                <w:color w:val="000000"/>
                <w:sz w:val="24"/>
              </w:rPr>
              <m:t>T</m:t>
            </m:r>
          </m:e>
          <m:sub>
            <m:r>
              <m:rPr>
                <m:sty m:val="p"/>
              </m:rPr>
              <w:rPr>
                <w:rFonts w:ascii="Cambria Math" w:eastAsia="Arial" w:hAnsi="Cambria Math" w:cs="Arial"/>
                <w:color w:val="000000"/>
                <w:sz w:val="24"/>
              </w:rPr>
              <m:t>bois</m:t>
            </m:r>
          </m:sub>
        </m:sSub>
      </m:oMath>
      <w:r w:rsidRPr="00E525E4">
        <w:rPr>
          <w:rFonts w:ascii="Arial" w:eastAsia="SimSun" w:hAnsi="Arial" w:cs="Arial"/>
          <w:color w:val="000000"/>
          <w:sz w:val="24"/>
        </w:rPr>
        <w:t xml:space="preserve">, échange avec l’air le flux thermique : </w:t>
      </w:r>
      <m:oMath>
        <m:r>
          <w:rPr>
            <w:rFonts w:ascii="Cambria Math" w:eastAsia="SimSun" w:hAnsi="Cambria Math" w:cs="Arial"/>
            <w:color w:val="000000"/>
            <w:sz w:val="24"/>
          </w:rPr>
          <m:t>ϕ=h S (</m:t>
        </m:r>
        <m:sSub>
          <m:sSubPr>
            <m:ctrlPr>
              <w:rPr>
                <w:rFonts w:ascii="Cambria Math" w:eastAsia="SimSun" w:hAnsi="Cambria Math" w:cs="Arial"/>
                <w:i/>
                <w:color w:val="000000"/>
                <w:sz w:val="24"/>
              </w:rPr>
            </m:ctrlPr>
          </m:sSubPr>
          <m:e>
            <m:r>
              <w:rPr>
                <w:rFonts w:ascii="Cambria Math" w:eastAsia="SimSun" w:hAnsi="Cambria Math" w:cs="Arial"/>
                <w:color w:val="000000"/>
                <w:sz w:val="24"/>
              </w:rPr>
              <m:t>T</m:t>
            </m:r>
          </m:e>
          <m:sub>
            <m:r>
              <m:rPr>
                <m:sty m:val="p"/>
              </m:rPr>
              <w:rPr>
                <w:rFonts w:ascii="Cambria Math" w:eastAsia="SimSun" w:hAnsi="Cambria Math" w:cs="Arial"/>
                <w:color w:val="000000"/>
                <w:sz w:val="24"/>
              </w:rPr>
              <m:t>bois</m:t>
            </m:r>
          </m:sub>
        </m:sSub>
        <m:r>
          <w:rPr>
            <w:rFonts w:ascii="Cambria Math" w:eastAsia="SimSun" w:hAnsi="Cambria Math" w:cs="Arial"/>
            <w:color w:val="000000"/>
            <w:sz w:val="24"/>
          </w:rPr>
          <m:t>-</m:t>
        </m:r>
        <m:sSub>
          <m:sSubPr>
            <m:ctrlPr>
              <w:rPr>
                <w:rFonts w:ascii="Cambria Math" w:eastAsia="SimSun" w:hAnsi="Cambria Math" w:cs="Arial"/>
                <w:i/>
                <w:color w:val="000000"/>
                <w:sz w:val="24"/>
              </w:rPr>
            </m:ctrlPr>
          </m:sSubPr>
          <m:e>
            <m:r>
              <w:rPr>
                <w:rFonts w:ascii="Cambria Math" w:eastAsia="SimSun" w:hAnsi="Cambria Math" w:cs="Arial"/>
                <w:color w:val="000000"/>
                <w:sz w:val="24"/>
              </w:rPr>
              <m:t>T</m:t>
            </m:r>
          </m:e>
          <m:sub>
            <m:r>
              <m:rPr>
                <m:sty m:val="p"/>
              </m:rPr>
              <w:rPr>
                <w:rFonts w:ascii="Cambria Math" w:eastAsia="SimSun" w:hAnsi="Cambria Math" w:cs="Arial"/>
                <w:color w:val="000000"/>
                <w:sz w:val="24"/>
              </w:rPr>
              <m:t>air</m:t>
            </m:r>
          </m:sub>
        </m:sSub>
        <m:r>
          <w:rPr>
            <w:rFonts w:ascii="Cambria Math" w:eastAsia="SimSun" w:hAnsi="Cambria Math" w:cs="Arial"/>
            <w:color w:val="000000"/>
            <w:sz w:val="24"/>
          </w:rPr>
          <m:t>)</m:t>
        </m:r>
      </m:oMath>
      <w:r w:rsidRPr="00E525E4">
        <w:rPr>
          <w:rFonts w:ascii="Arial" w:eastAsia="SimSun" w:hAnsi="Arial" w:cs="Arial"/>
          <w:color w:val="000000"/>
          <w:sz w:val="24"/>
        </w:rPr>
        <w:t>. Établir que la résistance thermique introduite par ces échanges superficiels convectifs a pour expression :</w:t>
      </w:r>
      <m:oMath>
        <m:r>
          <w:rPr>
            <w:rFonts w:ascii="Cambria Math" w:eastAsia="SimSun" w:hAnsi="Cambria Math" w:cs="Arial"/>
            <w:color w:val="000000"/>
            <w:sz w:val="24"/>
          </w:rPr>
          <m:t xml:space="preserve"> </m:t>
        </m:r>
        <m:sSub>
          <m:sSubPr>
            <m:ctrlPr>
              <w:rPr>
                <w:rFonts w:ascii="Cambria Math" w:eastAsia="SimSun" w:hAnsi="Cambria Math" w:cs="Arial"/>
                <w:i/>
                <w:color w:val="000000"/>
                <w:sz w:val="24"/>
              </w:rPr>
            </m:ctrlPr>
          </m:sSubPr>
          <m:e>
            <m:r>
              <w:rPr>
                <w:rFonts w:ascii="Cambria Math" w:eastAsia="SimSun" w:hAnsi="Cambria Math" w:cs="Arial"/>
                <w:color w:val="000000"/>
                <w:sz w:val="24"/>
              </w:rPr>
              <m:t>R</m:t>
            </m:r>
          </m:e>
          <m:sub>
            <m:r>
              <w:rPr>
                <w:rFonts w:ascii="Cambria Math" w:eastAsia="SimSun" w:hAnsi="Cambria Math" w:cs="Arial"/>
                <w:color w:val="000000"/>
                <w:sz w:val="24"/>
              </w:rPr>
              <m:t>th</m:t>
            </m:r>
            <m:r>
              <m:rPr>
                <m:sty m:val="p"/>
              </m:rPr>
              <w:rPr>
                <w:rFonts w:ascii="Cambria Math" w:eastAsia="SimSun" w:hAnsi="Cambria Math" w:cs="Arial"/>
                <w:color w:val="000000"/>
                <w:sz w:val="24"/>
              </w:rPr>
              <m:t xml:space="preserve"> air</m:t>
            </m:r>
          </m:sub>
        </m:sSub>
        <m:r>
          <w:rPr>
            <w:rFonts w:ascii="Cambria Math" w:eastAsia="SimSun" w:hAnsi="Cambria Math" w:cs="Arial"/>
            <w:color w:val="000000"/>
            <w:sz w:val="24"/>
          </w:rPr>
          <m:t>=</m:t>
        </m:r>
        <m:f>
          <m:fPr>
            <m:ctrlPr>
              <w:rPr>
                <w:rFonts w:ascii="Cambria Math" w:eastAsia="SimSun" w:hAnsi="Cambria Math" w:cs="Arial"/>
                <w:i/>
                <w:color w:val="000000"/>
                <w:sz w:val="32"/>
                <w:szCs w:val="32"/>
              </w:rPr>
            </m:ctrlPr>
          </m:fPr>
          <m:num>
            <m:r>
              <w:rPr>
                <w:rFonts w:ascii="Cambria Math" w:eastAsia="SimSun" w:hAnsi="Cambria Math" w:cs="Arial"/>
                <w:color w:val="000000"/>
                <w:sz w:val="32"/>
                <w:szCs w:val="32"/>
              </w:rPr>
              <m:t>1</m:t>
            </m:r>
          </m:num>
          <m:den>
            <m:r>
              <w:rPr>
                <w:rFonts w:ascii="Cambria Math" w:eastAsia="SimSun" w:hAnsi="Cambria Math" w:cs="Arial"/>
                <w:color w:val="000000"/>
                <w:sz w:val="32"/>
                <w:szCs w:val="32"/>
              </w:rPr>
              <m:t>h S</m:t>
            </m:r>
          </m:den>
        </m:f>
      </m:oMath>
      <w:r w:rsidRPr="00E525E4">
        <w:rPr>
          <w:rFonts w:ascii="Arial" w:eastAsia="SimSun" w:hAnsi="Arial" w:cs="Arial"/>
          <w:color w:val="000000"/>
          <w:sz w:val="24"/>
        </w:rPr>
        <w:t>.</w:t>
      </w:r>
    </w:p>
    <w:p w14:paraId="43AC3DDA" w14:textId="77777777" w:rsidR="00223707" w:rsidRDefault="00E525E4" w:rsidP="00223707">
      <w:pPr>
        <w:numPr>
          <w:ilvl w:val="1"/>
          <w:numId w:val="33"/>
        </w:numPr>
        <w:spacing w:after="200" w:line="276" w:lineRule="auto"/>
        <w:ind w:left="567" w:hanging="567"/>
        <w:jc w:val="both"/>
        <w:rPr>
          <w:rFonts w:ascii="Arial" w:eastAsia="Arial" w:hAnsi="Arial" w:cs="Arial"/>
          <w:color w:val="000000"/>
          <w:sz w:val="24"/>
        </w:rPr>
      </w:pPr>
      <w:r w:rsidRPr="00E525E4">
        <w:rPr>
          <w:rFonts w:ascii="Arial" w:eastAsia="Arial" w:hAnsi="Arial" w:cs="Arial"/>
          <w:color w:val="000000"/>
          <w:sz w:val="24"/>
        </w:rPr>
        <w:t xml:space="preserve">Soit </w:t>
      </w:r>
      <m:oMath>
        <m:sSub>
          <m:sSubPr>
            <m:ctrlPr>
              <w:rPr>
                <w:rFonts w:ascii="Cambria Math" w:eastAsia="SimSun" w:hAnsi="Cambria Math" w:cs="Arial"/>
                <w:i/>
                <w:color w:val="000000"/>
                <w:sz w:val="24"/>
              </w:rPr>
            </m:ctrlPr>
          </m:sSubPr>
          <m:e>
            <m:r>
              <w:rPr>
                <w:rFonts w:ascii="Cambria Math" w:eastAsia="SimSun" w:hAnsi="Cambria Math" w:cs="Arial"/>
                <w:color w:val="000000"/>
                <w:sz w:val="24"/>
              </w:rPr>
              <m:t>h</m:t>
            </m:r>
          </m:e>
          <m:sub>
            <m:r>
              <w:rPr>
                <w:rFonts w:ascii="Cambria Math" w:eastAsia="SimSun" w:hAnsi="Cambria Math" w:cs="Arial"/>
                <w:color w:val="000000"/>
                <w:sz w:val="24"/>
              </w:rPr>
              <m:t>e</m:t>
            </m:r>
          </m:sub>
        </m:sSub>
        <m:r>
          <w:rPr>
            <w:rFonts w:ascii="Cambria Math" w:eastAsia="SimSun" w:hAnsi="Cambria Math" w:cs="Arial"/>
            <w:color w:val="000000"/>
            <w:sz w:val="24"/>
          </w:rPr>
          <m:t>=17 W⋅</m:t>
        </m:r>
        <m:sSup>
          <m:sSupPr>
            <m:ctrlPr>
              <w:rPr>
                <w:rFonts w:ascii="Cambria Math" w:eastAsia="SimSun" w:hAnsi="Cambria Math" w:cs="Arial"/>
                <w:i/>
                <w:color w:val="000000"/>
                <w:sz w:val="24"/>
              </w:rPr>
            </m:ctrlPr>
          </m:sSupPr>
          <m:e>
            <m:r>
              <w:rPr>
                <w:rFonts w:ascii="Cambria Math" w:eastAsia="SimSun" w:hAnsi="Cambria Math" w:cs="Arial"/>
                <w:color w:val="000000"/>
                <w:sz w:val="24"/>
              </w:rPr>
              <m:t>K</m:t>
            </m:r>
          </m:e>
          <m:sup>
            <m:r>
              <w:rPr>
                <w:rFonts w:ascii="Cambria Math" w:eastAsia="SimSun" w:hAnsi="Cambria Math" w:cs="Arial"/>
                <w:color w:val="000000"/>
                <w:sz w:val="24"/>
              </w:rPr>
              <m:t>-1</m:t>
            </m:r>
          </m:sup>
        </m:sSup>
        <m:r>
          <w:rPr>
            <w:rFonts w:ascii="Cambria Math" w:eastAsia="SimSun" w:hAnsi="Cambria Math" w:cs="Arial"/>
            <w:color w:val="000000"/>
            <w:sz w:val="24"/>
          </w:rPr>
          <m:t>⋅</m:t>
        </m:r>
        <m:sSup>
          <m:sSupPr>
            <m:ctrlPr>
              <w:rPr>
                <w:rFonts w:ascii="Cambria Math" w:eastAsia="SimSun" w:hAnsi="Cambria Math" w:cs="Arial"/>
                <w:i/>
                <w:color w:val="000000"/>
                <w:sz w:val="24"/>
              </w:rPr>
            </m:ctrlPr>
          </m:sSupPr>
          <m:e>
            <m:r>
              <w:rPr>
                <w:rFonts w:ascii="Cambria Math" w:eastAsia="SimSun" w:hAnsi="Cambria Math" w:cs="Arial"/>
                <w:color w:val="000000"/>
                <w:sz w:val="24"/>
              </w:rPr>
              <m:t>m</m:t>
            </m:r>
          </m:e>
          <m:sup>
            <m:r>
              <w:rPr>
                <w:rFonts w:ascii="Cambria Math" w:eastAsia="SimSun" w:hAnsi="Cambria Math" w:cs="Arial"/>
                <w:color w:val="000000"/>
                <w:sz w:val="24"/>
              </w:rPr>
              <m:t>-2</m:t>
            </m:r>
          </m:sup>
        </m:sSup>
      </m:oMath>
      <w:r w:rsidRPr="00E525E4">
        <w:rPr>
          <w:rFonts w:ascii="Arial" w:eastAsia="SimSun" w:hAnsi="Arial" w:cs="Arial"/>
          <w:color w:val="000000"/>
          <w:sz w:val="24"/>
        </w:rPr>
        <w:t xml:space="preserve"> le coefficient d’échange convectif entre le bois et l’air extérieur et </w:t>
      </w:r>
      <m:oMath>
        <m:sSub>
          <m:sSubPr>
            <m:ctrlPr>
              <w:rPr>
                <w:rFonts w:ascii="Cambria Math" w:eastAsia="SimSun" w:hAnsi="Cambria Math" w:cs="Arial"/>
                <w:i/>
                <w:color w:val="000000"/>
                <w:sz w:val="24"/>
              </w:rPr>
            </m:ctrlPr>
          </m:sSubPr>
          <m:e>
            <m:r>
              <w:rPr>
                <w:rFonts w:ascii="Cambria Math" w:eastAsia="SimSun" w:hAnsi="Cambria Math" w:cs="Arial"/>
                <w:color w:val="000000"/>
                <w:sz w:val="24"/>
              </w:rPr>
              <m:t>h</m:t>
            </m:r>
          </m:e>
          <m:sub>
            <m:r>
              <w:rPr>
                <w:rFonts w:ascii="Cambria Math" w:eastAsia="SimSun" w:hAnsi="Cambria Math" w:cs="Arial"/>
                <w:color w:val="000000"/>
                <w:sz w:val="24"/>
              </w:rPr>
              <m:t>i</m:t>
            </m:r>
          </m:sub>
        </m:sSub>
        <m:r>
          <w:rPr>
            <w:rFonts w:ascii="Cambria Math" w:eastAsia="SimSun" w:hAnsi="Cambria Math" w:cs="Arial"/>
            <w:color w:val="000000"/>
            <w:sz w:val="24"/>
          </w:rPr>
          <m:t>=9,1 W⋅</m:t>
        </m:r>
        <m:sSup>
          <m:sSupPr>
            <m:ctrlPr>
              <w:rPr>
                <w:rFonts w:ascii="Cambria Math" w:eastAsia="SimSun" w:hAnsi="Cambria Math" w:cs="Arial"/>
                <w:i/>
                <w:color w:val="000000"/>
                <w:sz w:val="24"/>
              </w:rPr>
            </m:ctrlPr>
          </m:sSupPr>
          <m:e>
            <m:r>
              <w:rPr>
                <w:rFonts w:ascii="Cambria Math" w:eastAsia="SimSun" w:hAnsi="Cambria Math" w:cs="Arial"/>
                <w:color w:val="000000"/>
                <w:sz w:val="24"/>
              </w:rPr>
              <m:t>K</m:t>
            </m:r>
          </m:e>
          <m:sup>
            <m:r>
              <w:rPr>
                <w:rFonts w:ascii="Cambria Math" w:eastAsia="SimSun" w:hAnsi="Cambria Math" w:cs="Arial"/>
                <w:color w:val="000000"/>
                <w:sz w:val="24"/>
              </w:rPr>
              <m:t>-1</m:t>
            </m:r>
          </m:sup>
        </m:sSup>
        <m:r>
          <w:rPr>
            <w:rFonts w:ascii="Cambria Math" w:eastAsia="SimSun" w:hAnsi="Cambria Math" w:cs="Arial"/>
            <w:color w:val="000000"/>
            <w:sz w:val="24"/>
          </w:rPr>
          <m:t>⋅</m:t>
        </m:r>
        <m:sSup>
          <m:sSupPr>
            <m:ctrlPr>
              <w:rPr>
                <w:rFonts w:ascii="Cambria Math" w:eastAsia="SimSun" w:hAnsi="Cambria Math" w:cs="Arial"/>
                <w:i/>
                <w:color w:val="000000"/>
                <w:sz w:val="24"/>
              </w:rPr>
            </m:ctrlPr>
          </m:sSupPr>
          <m:e>
            <m:r>
              <w:rPr>
                <w:rFonts w:ascii="Cambria Math" w:eastAsia="SimSun" w:hAnsi="Cambria Math" w:cs="Arial"/>
                <w:color w:val="000000"/>
                <w:sz w:val="24"/>
              </w:rPr>
              <m:t>m</m:t>
            </m:r>
          </m:e>
          <m:sup>
            <m:r>
              <w:rPr>
                <w:rFonts w:ascii="Cambria Math" w:eastAsia="SimSun" w:hAnsi="Cambria Math" w:cs="Arial"/>
                <w:color w:val="000000"/>
                <w:sz w:val="24"/>
              </w:rPr>
              <m:t>-2</m:t>
            </m:r>
          </m:sup>
        </m:sSup>
      </m:oMath>
      <w:r w:rsidRPr="00E525E4">
        <w:rPr>
          <w:rFonts w:ascii="Arial" w:eastAsia="SimSun" w:hAnsi="Arial" w:cs="Arial"/>
          <w:color w:val="000000"/>
          <w:sz w:val="24"/>
        </w:rPr>
        <w:t xml:space="preserve"> le coefficient d’échange convectif entre le bois et l’air intérieur.</w:t>
      </w:r>
    </w:p>
    <w:p w14:paraId="1DB8CC3B" w14:textId="1347C70F" w:rsidR="00E525E4" w:rsidRPr="00223707" w:rsidRDefault="00E525E4" w:rsidP="00223707">
      <w:pPr>
        <w:spacing w:after="200" w:line="276" w:lineRule="auto"/>
        <w:ind w:left="567"/>
        <w:jc w:val="both"/>
        <w:rPr>
          <w:rFonts w:ascii="Arial" w:eastAsia="Arial" w:hAnsi="Arial" w:cs="Arial"/>
          <w:color w:val="000000"/>
          <w:sz w:val="24"/>
        </w:rPr>
      </w:pPr>
      <w:r w:rsidRPr="00223707">
        <w:rPr>
          <w:rFonts w:ascii="Arial" w:eastAsia="SimSun" w:hAnsi="Arial" w:cs="Arial"/>
          <w:color w:val="000000"/>
          <w:sz w:val="24"/>
        </w:rPr>
        <w:lastRenderedPageBreak/>
        <w:t xml:space="preserve">Évaluer le flux thermique </w:t>
      </w:r>
      <m:oMath>
        <m:sSub>
          <m:sSubPr>
            <m:ctrlPr>
              <w:rPr>
                <w:rFonts w:ascii="Cambria Math" w:eastAsia="SimSun" w:hAnsi="Cambria Math" w:cs="Arial"/>
                <w:i/>
                <w:color w:val="000000"/>
                <w:sz w:val="24"/>
              </w:rPr>
            </m:ctrlPr>
          </m:sSubPr>
          <m:e>
            <m:r>
              <w:rPr>
                <w:rFonts w:ascii="Cambria Math" w:eastAsia="SimSun" w:hAnsi="Cambria Math" w:cs="Arial"/>
                <w:color w:val="000000"/>
                <w:sz w:val="24"/>
              </w:rPr>
              <m:t>ϕ</m:t>
            </m:r>
          </m:e>
          <m:sub>
            <m:r>
              <w:rPr>
                <w:rFonts w:ascii="Cambria Math" w:eastAsia="SimSun" w:hAnsi="Cambria Math" w:cs="Arial"/>
                <w:color w:val="000000"/>
                <w:sz w:val="24"/>
              </w:rPr>
              <m:t>2</m:t>
            </m:r>
          </m:sub>
        </m:sSub>
      </m:oMath>
      <w:r w:rsidRPr="00223707">
        <w:rPr>
          <w:rFonts w:ascii="Arial" w:eastAsia="SimSun" w:hAnsi="Arial" w:cs="Arial"/>
          <w:color w:val="000000"/>
          <w:sz w:val="24"/>
        </w:rPr>
        <w:t xml:space="preserve"> sortant de la pièce.</w:t>
      </w:r>
    </w:p>
    <w:p w14:paraId="557FC09C" w14:textId="77777777" w:rsidR="00E525E4" w:rsidRPr="00E525E4" w:rsidRDefault="00E525E4" w:rsidP="00E525E4">
      <w:pPr>
        <w:spacing w:after="200" w:line="276" w:lineRule="auto"/>
        <w:ind w:left="567"/>
        <w:jc w:val="both"/>
        <w:rPr>
          <w:rFonts w:ascii="Arial" w:eastAsia="Arial" w:hAnsi="Arial" w:cs="Arial"/>
          <w:color w:val="000000"/>
          <w:sz w:val="24"/>
        </w:rPr>
      </w:pPr>
      <w:r w:rsidRPr="00E525E4">
        <w:rPr>
          <w:rFonts w:ascii="Arial" w:eastAsia="SimSun" w:hAnsi="Arial" w:cs="Arial"/>
          <w:color w:val="000000"/>
          <w:sz w:val="24"/>
        </w:rPr>
        <w:t xml:space="preserve">Calculer </w:t>
      </w:r>
      <m:oMath>
        <m:sSub>
          <m:sSubPr>
            <m:ctrlPr>
              <w:rPr>
                <w:rFonts w:ascii="Cambria Math" w:eastAsia="SimSun" w:hAnsi="Cambria Math" w:cs="Arial"/>
                <w:i/>
                <w:color w:val="000000"/>
                <w:sz w:val="24"/>
              </w:rPr>
            </m:ctrlPr>
          </m:sSubPr>
          <m:e>
            <m:r>
              <w:rPr>
                <w:rFonts w:ascii="Cambria Math" w:eastAsia="SimSun" w:hAnsi="Cambria Math" w:cs="Arial"/>
                <w:color w:val="000000"/>
                <w:sz w:val="24"/>
              </w:rPr>
              <m:t>ϕ</m:t>
            </m:r>
          </m:e>
          <m:sub>
            <m:r>
              <w:rPr>
                <w:rFonts w:ascii="Cambria Math" w:eastAsia="SimSun" w:hAnsi="Cambria Math" w:cs="Arial"/>
                <w:color w:val="000000"/>
                <w:sz w:val="24"/>
              </w:rPr>
              <m:t>1</m:t>
            </m:r>
          </m:sub>
        </m:sSub>
        <m:r>
          <w:rPr>
            <w:rFonts w:ascii="Cambria Math" w:eastAsia="SimSun" w:hAnsi="Cambria Math" w:cs="Arial"/>
            <w:color w:val="000000"/>
            <w:sz w:val="24"/>
          </w:rPr>
          <m:t>-</m:t>
        </m:r>
        <m:sSub>
          <m:sSubPr>
            <m:ctrlPr>
              <w:rPr>
                <w:rFonts w:ascii="Cambria Math" w:eastAsia="SimSun" w:hAnsi="Cambria Math" w:cs="Arial"/>
                <w:i/>
                <w:color w:val="000000"/>
                <w:sz w:val="24"/>
              </w:rPr>
            </m:ctrlPr>
          </m:sSubPr>
          <m:e>
            <m:r>
              <w:rPr>
                <w:rFonts w:ascii="Cambria Math" w:eastAsia="SimSun" w:hAnsi="Cambria Math" w:cs="Arial"/>
                <w:color w:val="000000"/>
                <w:sz w:val="24"/>
              </w:rPr>
              <m:t>ϕ</m:t>
            </m:r>
          </m:e>
          <m:sub>
            <m:r>
              <w:rPr>
                <w:rFonts w:ascii="Cambria Math" w:eastAsia="SimSun" w:hAnsi="Cambria Math" w:cs="Arial"/>
                <w:color w:val="000000"/>
                <w:sz w:val="24"/>
              </w:rPr>
              <m:t>2</m:t>
            </m:r>
          </m:sub>
        </m:sSub>
      </m:oMath>
      <w:r w:rsidRPr="00E525E4">
        <w:rPr>
          <w:rFonts w:ascii="Arial" w:eastAsia="SimSun" w:hAnsi="Arial" w:cs="Arial"/>
          <w:color w:val="000000"/>
          <w:sz w:val="24"/>
        </w:rPr>
        <w:t>. Commenter.</w:t>
      </w:r>
    </w:p>
    <w:p w14:paraId="210CFDF6" w14:textId="77777777" w:rsidR="00E525E4" w:rsidRPr="00E525E4" w:rsidRDefault="00E525E4" w:rsidP="00E525E4">
      <w:pPr>
        <w:numPr>
          <w:ilvl w:val="1"/>
          <w:numId w:val="33"/>
        </w:numPr>
        <w:spacing w:after="120" w:line="276" w:lineRule="auto"/>
        <w:ind w:left="567" w:hanging="578"/>
        <w:jc w:val="both"/>
        <w:rPr>
          <w:rFonts w:ascii="Arial" w:eastAsia="Arial" w:hAnsi="Arial" w:cs="Arial"/>
          <w:color w:val="000000"/>
          <w:sz w:val="24"/>
        </w:rPr>
      </w:pPr>
      <w:r w:rsidRPr="00E525E4">
        <w:rPr>
          <w:rFonts w:ascii="Arial" w:eastAsia="SimSun" w:hAnsi="Arial" w:cs="Arial"/>
          <w:sz w:val="24"/>
        </w:rPr>
        <w:t xml:space="preserve">Le constructeur indique que cette paroi respecte la loi RT 2020. </w:t>
      </w:r>
      <w:r w:rsidRPr="00E525E4">
        <w:rPr>
          <w:rFonts w:ascii="Arial" w:eastAsia="Arial" w:hAnsi="Arial" w:cs="Arial"/>
          <w:color w:val="000000"/>
          <w:sz w:val="24"/>
        </w:rPr>
        <w:t>Commenter cette affirmation.</w:t>
      </w:r>
    </w:p>
    <w:p w14:paraId="0A777F51" w14:textId="77777777" w:rsidR="00E525E4" w:rsidRPr="00E525E4" w:rsidRDefault="00E525E4" w:rsidP="00E525E4">
      <w:pPr>
        <w:spacing w:after="200" w:line="276" w:lineRule="auto"/>
        <w:jc w:val="both"/>
        <w:rPr>
          <w:rFonts w:ascii="Arial" w:eastAsia="Arial" w:hAnsi="Arial" w:cs="Arial"/>
          <w:sz w:val="24"/>
          <w:szCs w:val="28"/>
        </w:rPr>
      </w:pPr>
    </w:p>
    <w:p w14:paraId="255BFBB4" w14:textId="77777777" w:rsidR="00E525E4" w:rsidRPr="00E525E4" w:rsidRDefault="00E525E4" w:rsidP="00E525E4">
      <w:pPr>
        <w:spacing w:after="200" w:line="276" w:lineRule="auto"/>
        <w:jc w:val="both"/>
        <w:outlineLvl w:val="1"/>
        <w:rPr>
          <w:rFonts w:ascii="Arial" w:eastAsia="Cambria" w:hAnsi="Arial"/>
          <w:b/>
          <w:bCs/>
          <w:sz w:val="24"/>
          <w:szCs w:val="28"/>
        </w:rPr>
      </w:pPr>
      <w:r w:rsidRPr="00E525E4">
        <w:rPr>
          <w:rFonts w:ascii="Arial" w:eastAsia="Cambria" w:hAnsi="Arial"/>
          <w:b/>
          <w:bCs/>
          <w:sz w:val="24"/>
          <w:szCs w:val="28"/>
        </w:rPr>
        <w:t>EXERCICE C – Appareil photographique</w:t>
      </w:r>
    </w:p>
    <w:p w14:paraId="54D3E17C" w14:textId="77777777" w:rsidR="00E525E4" w:rsidRPr="00E525E4" w:rsidRDefault="00E525E4" w:rsidP="00E525E4">
      <w:pPr>
        <w:shd w:val="clear" w:color="auto" w:fill="D9D9D9"/>
        <w:spacing w:after="200" w:line="276" w:lineRule="auto"/>
        <w:rPr>
          <w:rFonts w:ascii="Arial" w:eastAsia="Arial" w:hAnsi="Arial"/>
          <w:sz w:val="24"/>
          <w:szCs w:val="24"/>
        </w:rPr>
      </w:pPr>
      <w:r w:rsidRPr="00E525E4">
        <w:rPr>
          <w:rFonts w:ascii="Arial" w:eastAsia="Arial" w:hAnsi="Arial"/>
          <w:sz w:val="24"/>
          <w:szCs w:val="24"/>
        </w:rPr>
        <w:t>Mots-clés : propriétés des ondes lumineuses.</w:t>
      </w:r>
    </w:p>
    <w:p w14:paraId="5F7E3B9F" w14:textId="77777777" w:rsidR="00E525E4" w:rsidRPr="00E525E4" w:rsidRDefault="00E525E4" w:rsidP="00E525E4">
      <w:pPr>
        <w:spacing w:after="200" w:line="276" w:lineRule="auto"/>
        <w:jc w:val="both"/>
        <w:rPr>
          <w:rFonts w:ascii="Arial" w:eastAsia="Arial" w:hAnsi="Arial"/>
          <w:sz w:val="24"/>
          <w:szCs w:val="24"/>
        </w:rPr>
      </w:pPr>
      <w:r w:rsidRPr="00E525E4">
        <w:rPr>
          <w:rFonts w:ascii="Arial" w:eastAsia="Arial" w:hAnsi="Arial"/>
          <w:sz w:val="24"/>
          <w:szCs w:val="24"/>
        </w:rPr>
        <w:t xml:space="preserve">Lorsqu’un photographe souhaite avoir une grande profondeur de champ, pour photographier un paysage par exemple, il peut réduire l’ouverture du diaphragme. </w:t>
      </w:r>
    </w:p>
    <w:p w14:paraId="08C219FB" w14:textId="77777777" w:rsidR="00E525E4" w:rsidRPr="00E525E4" w:rsidRDefault="00E525E4" w:rsidP="00E525E4">
      <w:pPr>
        <w:spacing w:after="200" w:line="276" w:lineRule="auto"/>
        <w:jc w:val="both"/>
        <w:rPr>
          <w:rFonts w:ascii="Arial" w:eastAsia="Arial" w:hAnsi="Arial"/>
          <w:sz w:val="24"/>
          <w:szCs w:val="24"/>
        </w:rPr>
      </w:pPr>
      <w:r w:rsidRPr="00E525E4">
        <w:rPr>
          <w:rFonts w:ascii="Arial" w:eastAsia="Arial" w:hAnsi="Arial"/>
          <w:noProof/>
          <w:sz w:val="24"/>
          <w:szCs w:val="24"/>
          <w:lang w:eastAsia="zh-CN"/>
        </w:rPr>
        <w:drawing>
          <wp:anchor distT="0" distB="0" distL="114300" distR="114300" simplePos="0" relativeHeight="251702784" behindDoc="0" locked="0" layoutInCell="1" allowOverlap="1" wp14:anchorId="3E9DD6CF" wp14:editId="4846A37B">
            <wp:simplePos x="0" y="0"/>
            <wp:positionH relativeFrom="margin">
              <wp:align>right</wp:align>
            </wp:positionH>
            <wp:positionV relativeFrom="paragraph">
              <wp:posOffset>5080</wp:posOffset>
            </wp:positionV>
            <wp:extent cx="1538605" cy="1489075"/>
            <wp:effectExtent l="0" t="0" r="4445" b="0"/>
            <wp:wrapSquare wrapText="bothSides"/>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8605" cy="148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5E4">
        <w:rPr>
          <w:rFonts w:ascii="Arial" w:eastAsia="Arial" w:hAnsi="Arial"/>
          <w:sz w:val="24"/>
          <w:szCs w:val="24"/>
        </w:rPr>
        <w:t>La réduction du diamètre du diaphragme met en évidence un phénomène optique lié au caractère ondulatoire de la lumière. Ainsi, la mise au point sur un objet ponctuel ne forme pas une image ponctuelle sur le capteur.</w:t>
      </w:r>
    </w:p>
    <w:p w14:paraId="196B7625" w14:textId="77777777" w:rsidR="00E525E4" w:rsidRPr="00E525E4" w:rsidRDefault="00E525E4" w:rsidP="00E525E4">
      <w:pPr>
        <w:spacing w:after="200" w:line="276" w:lineRule="auto"/>
        <w:jc w:val="both"/>
        <w:rPr>
          <w:rFonts w:ascii="Arial" w:eastAsia="Arial" w:hAnsi="Arial"/>
          <w:sz w:val="24"/>
          <w:szCs w:val="24"/>
        </w:rPr>
      </w:pPr>
      <w:r w:rsidRPr="00E525E4">
        <w:rPr>
          <w:rFonts w:ascii="Arial" w:eastAsia="Arial" w:hAnsi="Arial"/>
          <w:sz w:val="24"/>
          <w:szCs w:val="24"/>
        </w:rPr>
        <w:t>On observe une image constituée d'une tâche circulaire centrale et d'anneaux concentriques de plus faible luminosité (figure ci-contre).</w:t>
      </w:r>
    </w:p>
    <w:p w14:paraId="4AA0399D" w14:textId="77777777" w:rsidR="00E525E4" w:rsidRPr="00E525E4" w:rsidRDefault="00E525E4" w:rsidP="00E525E4">
      <w:pPr>
        <w:spacing w:after="0" w:line="276" w:lineRule="auto"/>
        <w:jc w:val="both"/>
        <w:rPr>
          <w:rFonts w:ascii="Arial" w:eastAsia="Arial" w:hAnsi="Arial"/>
          <w:b/>
          <w:bCs/>
          <w:sz w:val="24"/>
          <w:szCs w:val="24"/>
        </w:rPr>
      </w:pPr>
      <w:r w:rsidRPr="00E525E4">
        <w:rPr>
          <w:rFonts w:ascii="Arial" w:eastAsia="Arial" w:hAnsi="Arial"/>
          <w:b/>
          <w:bCs/>
          <w:sz w:val="24"/>
          <w:szCs w:val="24"/>
        </w:rPr>
        <w:t>Modélisation de l’appareil photographique</w:t>
      </w:r>
    </w:p>
    <w:p w14:paraId="7FCF2382" w14:textId="77777777" w:rsidR="00E525E4" w:rsidRPr="00E525E4" w:rsidRDefault="00E525E4" w:rsidP="00E525E4">
      <w:pPr>
        <w:spacing w:after="200" w:line="276" w:lineRule="auto"/>
        <w:jc w:val="both"/>
        <w:rPr>
          <w:rFonts w:ascii="Arial" w:eastAsia="Arial" w:hAnsi="Arial"/>
          <w:sz w:val="24"/>
          <w:szCs w:val="24"/>
        </w:rPr>
      </w:pPr>
      <w:r w:rsidRPr="00E525E4">
        <w:rPr>
          <w:rFonts w:ascii="Arial" w:eastAsia="Arial" w:hAnsi="Arial"/>
          <w:sz w:val="24"/>
          <w:szCs w:val="24"/>
        </w:rPr>
        <w:t xml:space="preserve">On modélise un appareil photographique par un diaphragme, une lentille convergente de distance focale </w:t>
      </w:r>
      <m:oMath>
        <m:r>
          <w:rPr>
            <w:rFonts w:ascii="Cambria Math" w:eastAsia="Arial" w:hAnsi="Cambria Math"/>
            <w:sz w:val="24"/>
            <w:szCs w:val="24"/>
          </w:rPr>
          <m:t>f</m:t>
        </m:r>
      </m:oMath>
      <w:r w:rsidRPr="00E525E4">
        <w:rPr>
          <w:rFonts w:ascii="Arial" w:eastAsia="Arial" w:hAnsi="Arial"/>
          <w:sz w:val="24"/>
          <w:szCs w:val="24"/>
        </w:rPr>
        <w:t xml:space="preserve"> et un capteur. Sur le schéma suivant, on montre le tracé des rayons lumineux dans le cas d’un point objet « à l’infini » qui donne une image sur le capteur.</w:t>
      </w:r>
    </w:p>
    <w:p w14:paraId="48922C82" w14:textId="77777777" w:rsidR="00E525E4" w:rsidRPr="00E525E4" w:rsidRDefault="00E525E4" w:rsidP="00E525E4">
      <w:pPr>
        <w:spacing w:after="200" w:line="276" w:lineRule="auto"/>
        <w:jc w:val="center"/>
        <w:rPr>
          <w:rFonts w:ascii="Arial" w:eastAsia="Arial" w:hAnsi="Arial"/>
          <w:sz w:val="24"/>
          <w:szCs w:val="24"/>
        </w:rPr>
      </w:pPr>
      <w:r w:rsidRPr="00E525E4">
        <w:rPr>
          <w:rFonts w:ascii="Arial" w:eastAsia="Arial" w:hAnsi="Arial"/>
          <w:noProof/>
          <w:sz w:val="24"/>
          <w:szCs w:val="24"/>
          <w:lang w:eastAsia="zh-CN"/>
        </w:rPr>
        <mc:AlternateContent>
          <mc:Choice Requires="wpc">
            <w:drawing>
              <wp:inline distT="0" distB="0" distL="0" distR="0" wp14:anchorId="58FA8F2E" wp14:editId="1F53CE53">
                <wp:extent cx="4859644" cy="1697990"/>
                <wp:effectExtent l="0" t="0" r="0" b="0"/>
                <wp:docPr id="401" name="Zone de dessin 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74" name="Connecteur droit avec flèche 374"/>
                        <wps:cNvCnPr/>
                        <wps:spPr>
                          <a:xfrm>
                            <a:off x="2206979" y="337599"/>
                            <a:ext cx="0" cy="1080000"/>
                          </a:xfrm>
                          <a:prstGeom prst="straightConnector1">
                            <a:avLst/>
                          </a:prstGeom>
                          <a:noFill/>
                          <a:ln w="19050" cap="flat" cmpd="sng" algn="ctr">
                            <a:solidFill>
                              <a:sysClr val="windowText" lastClr="000000"/>
                            </a:solidFill>
                            <a:prstDash val="solid"/>
                            <a:miter lim="800000"/>
                            <a:headEnd type="triangle"/>
                            <a:tailEnd type="triangle"/>
                          </a:ln>
                          <a:effectLst/>
                        </wps:spPr>
                        <wps:bodyPr/>
                      </wps:wsp>
                      <wps:wsp>
                        <wps:cNvPr id="375" name="Connecteur droit avec flèche 375"/>
                        <wps:cNvCnPr/>
                        <wps:spPr>
                          <a:xfrm>
                            <a:off x="3560472" y="337599"/>
                            <a:ext cx="0" cy="1080000"/>
                          </a:xfrm>
                          <a:prstGeom prst="straightConnector1">
                            <a:avLst/>
                          </a:prstGeom>
                          <a:noFill/>
                          <a:ln w="19050" cap="flat" cmpd="sng" algn="ctr">
                            <a:solidFill>
                              <a:sysClr val="windowText" lastClr="000000"/>
                            </a:solidFill>
                            <a:prstDash val="solid"/>
                            <a:miter lim="800000"/>
                            <a:headEnd type="none" w="med" len="med"/>
                            <a:tailEnd type="none" w="med" len="med"/>
                          </a:ln>
                          <a:effectLst/>
                        </wps:spPr>
                        <wps:bodyPr/>
                      </wps:wsp>
                      <wpg:wgp>
                        <wpg:cNvPr id="376" name="Groupe 376"/>
                        <wpg:cNvGrpSpPr/>
                        <wpg:grpSpPr>
                          <a:xfrm>
                            <a:off x="2007058" y="336882"/>
                            <a:ext cx="113914" cy="1080000"/>
                            <a:chOff x="2344104" y="336882"/>
                            <a:chExt cx="113914" cy="1080000"/>
                          </a:xfrm>
                        </wpg:grpSpPr>
                        <wps:wsp>
                          <wps:cNvPr id="377" name="Connecteur droit avec flèche 377"/>
                          <wps:cNvCnPr/>
                          <wps:spPr>
                            <a:xfrm>
                              <a:off x="2401840" y="336882"/>
                              <a:ext cx="0" cy="1080000"/>
                            </a:xfrm>
                            <a:prstGeom prst="straightConnector1">
                              <a:avLst/>
                            </a:prstGeom>
                            <a:noFill/>
                            <a:ln w="19050" cap="flat" cmpd="sng" algn="ctr">
                              <a:solidFill>
                                <a:sysClr val="windowText" lastClr="000000"/>
                              </a:solidFill>
                              <a:prstDash val="solid"/>
                              <a:miter lim="800000"/>
                              <a:headEnd type="none" w="med" len="med"/>
                              <a:tailEnd type="none" w="med" len="med"/>
                            </a:ln>
                            <a:effectLst/>
                          </wps:spPr>
                          <wps:bodyPr/>
                        </wps:wsp>
                        <wps:wsp>
                          <wps:cNvPr id="378" name="Rectangle 378"/>
                          <wps:cNvSpPr/>
                          <wps:spPr>
                            <a:xfrm>
                              <a:off x="2344104" y="649759"/>
                              <a:ext cx="113914" cy="45476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379" name="Connecteur droit 379"/>
                        <wps:cNvCnPr/>
                        <wps:spPr>
                          <a:xfrm flipH="1">
                            <a:off x="179002" y="657011"/>
                            <a:ext cx="2027977" cy="0"/>
                          </a:xfrm>
                          <a:prstGeom prst="line">
                            <a:avLst/>
                          </a:prstGeom>
                          <a:noFill/>
                          <a:ln w="12700" cap="flat" cmpd="sng" algn="ctr">
                            <a:solidFill>
                              <a:srgbClr val="4472C4"/>
                            </a:solidFill>
                            <a:prstDash val="solid"/>
                            <a:miter lim="800000"/>
                          </a:ln>
                          <a:effectLst/>
                        </wps:spPr>
                        <wps:bodyPr/>
                      </wps:wsp>
                      <wps:wsp>
                        <wps:cNvPr id="380" name="Connecteur droit 380"/>
                        <wps:cNvCnPr/>
                        <wps:spPr>
                          <a:xfrm flipH="1">
                            <a:off x="179002" y="1098583"/>
                            <a:ext cx="2027977" cy="0"/>
                          </a:xfrm>
                          <a:prstGeom prst="line">
                            <a:avLst/>
                          </a:prstGeom>
                          <a:noFill/>
                          <a:ln w="12700" cap="flat" cmpd="sng" algn="ctr">
                            <a:solidFill>
                              <a:srgbClr val="4472C4"/>
                            </a:solidFill>
                            <a:prstDash val="solid"/>
                            <a:miter lim="800000"/>
                          </a:ln>
                          <a:effectLst/>
                        </wps:spPr>
                        <wps:bodyPr/>
                      </wps:wsp>
                      <wps:wsp>
                        <wps:cNvPr id="381" name="Connecteur droit 381"/>
                        <wps:cNvCnPr/>
                        <wps:spPr>
                          <a:xfrm>
                            <a:off x="65834" y="877450"/>
                            <a:ext cx="3535378" cy="0"/>
                          </a:xfrm>
                          <a:prstGeom prst="line">
                            <a:avLst/>
                          </a:prstGeom>
                          <a:noFill/>
                          <a:ln w="9525" cap="flat" cmpd="sng" algn="ctr">
                            <a:solidFill>
                              <a:sysClr val="windowText" lastClr="000000"/>
                            </a:solidFill>
                            <a:prstDash val="dash"/>
                            <a:miter lim="800000"/>
                          </a:ln>
                          <a:effectLst/>
                        </wps:spPr>
                        <wps:bodyPr/>
                      </wps:wsp>
                      <wps:wsp>
                        <wps:cNvPr id="382" name="Connecteur droit 382"/>
                        <wps:cNvCnPr/>
                        <wps:spPr>
                          <a:xfrm>
                            <a:off x="2197925" y="656290"/>
                            <a:ext cx="1358020" cy="212729"/>
                          </a:xfrm>
                          <a:prstGeom prst="line">
                            <a:avLst/>
                          </a:prstGeom>
                          <a:noFill/>
                          <a:ln w="12700" cap="flat" cmpd="sng" algn="ctr">
                            <a:solidFill>
                              <a:srgbClr val="4472C4"/>
                            </a:solidFill>
                            <a:prstDash val="solid"/>
                            <a:miter lim="800000"/>
                          </a:ln>
                          <a:effectLst/>
                        </wps:spPr>
                        <wps:bodyPr/>
                      </wps:wsp>
                      <wps:wsp>
                        <wps:cNvPr id="383" name="Connecteur droit 383"/>
                        <wps:cNvCnPr/>
                        <wps:spPr>
                          <a:xfrm flipV="1">
                            <a:off x="2206979" y="883287"/>
                            <a:ext cx="1357630" cy="212090"/>
                          </a:xfrm>
                          <a:prstGeom prst="line">
                            <a:avLst/>
                          </a:prstGeom>
                          <a:noFill/>
                          <a:ln w="12700" cap="flat" cmpd="sng" algn="ctr">
                            <a:solidFill>
                              <a:srgbClr val="4472C4"/>
                            </a:solidFill>
                            <a:prstDash val="solid"/>
                            <a:miter lim="800000"/>
                          </a:ln>
                          <a:effectLst/>
                        </wps:spPr>
                        <wps:bodyPr/>
                      </wps:wsp>
                      <wps:wsp>
                        <wps:cNvPr id="384" name="Zone de texte 384"/>
                        <wps:cNvSpPr txBox="1"/>
                        <wps:spPr>
                          <a:xfrm>
                            <a:off x="310277" y="99575"/>
                            <a:ext cx="1072107" cy="271604"/>
                          </a:xfrm>
                          <a:prstGeom prst="rect">
                            <a:avLst/>
                          </a:prstGeom>
                          <a:noFill/>
                          <a:ln w="6350">
                            <a:noFill/>
                          </a:ln>
                        </wps:spPr>
                        <wps:txbx>
                          <w:txbxContent>
                            <w:p w14:paraId="352C1CFD" w14:textId="77777777" w:rsidR="00E525E4" w:rsidRPr="00E525E4" w:rsidRDefault="00E525E4" w:rsidP="00E525E4">
                              <w:pPr>
                                <w:rPr>
                                  <w:rFonts w:ascii="Arial" w:hAnsi="Arial" w:cs="Arial"/>
                                  <w:sz w:val="24"/>
                                  <w:szCs w:val="24"/>
                                </w:rPr>
                              </w:pPr>
                              <w:r w:rsidRPr="00E525E4">
                                <w:rPr>
                                  <w:rFonts w:ascii="Arial" w:hAnsi="Arial" w:cs="Arial"/>
                                  <w:sz w:val="24"/>
                                  <w:szCs w:val="24"/>
                                </w:rPr>
                                <w:t>diaphragme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Connecteur droit avec flèche 385"/>
                        <wps:cNvCnPr/>
                        <wps:spPr>
                          <a:xfrm>
                            <a:off x="1125089" y="657727"/>
                            <a:ext cx="271604" cy="0"/>
                          </a:xfrm>
                          <a:prstGeom prst="straightConnector1">
                            <a:avLst/>
                          </a:prstGeom>
                          <a:noFill/>
                          <a:ln w="6350" cap="flat" cmpd="sng" algn="ctr">
                            <a:solidFill>
                              <a:srgbClr val="4472C4"/>
                            </a:solidFill>
                            <a:prstDash val="solid"/>
                            <a:miter lim="800000"/>
                            <a:tailEnd type="triangle"/>
                          </a:ln>
                          <a:effectLst/>
                        </wps:spPr>
                        <wps:bodyPr/>
                      </wps:wsp>
                      <wps:wsp>
                        <wps:cNvPr id="386" name="Connecteur droit avec flèche 386"/>
                        <wps:cNvCnPr/>
                        <wps:spPr>
                          <a:xfrm>
                            <a:off x="1125089" y="1099130"/>
                            <a:ext cx="271604" cy="0"/>
                          </a:xfrm>
                          <a:prstGeom prst="straightConnector1">
                            <a:avLst/>
                          </a:prstGeom>
                          <a:noFill/>
                          <a:ln w="6350" cap="flat" cmpd="sng" algn="ctr">
                            <a:solidFill>
                              <a:srgbClr val="4472C4"/>
                            </a:solidFill>
                            <a:prstDash val="solid"/>
                            <a:miter lim="800000"/>
                            <a:tailEnd type="triangle"/>
                          </a:ln>
                          <a:effectLst/>
                        </wps:spPr>
                        <wps:bodyPr/>
                      </wps:wsp>
                      <wps:wsp>
                        <wps:cNvPr id="387" name="Connecteur droit avec flèche 387"/>
                        <wps:cNvCnPr/>
                        <wps:spPr>
                          <a:xfrm flipV="1">
                            <a:off x="2710804" y="982980"/>
                            <a:ext cx="205740" cy="30348"/>
                          </a:xfrm>
                          <a:prstGeom prst="straightConnector1">
                            <a:avLst/>
                          </a:prstGeom>
                          <a:noFill/>
                          <a:ln w="6350" cap="flat" cmpd="sng" algn="ctr">
                            <a:solidFill>
                              <a:srgbClr val="4472C4"/>
                            </a:solidFill>
                            <a:prstDash val="solid"/>
                            <a:miter lim="800000"/>
                            <a:tailEnd type="triangle"/>
                          </a:ln>
                          <a:effectLst/>
                        </wps:spPr>
                        <wps:bodyPr/>
                      </wps:wsp>
                      <wps:wsp>
                        <wps:cNvPr id="388" name="Connecteur droit avec flèche 388"/>
                        <wps:cNvCnPr/>
                        <wps:spPr>
                          <a:xfrm>
                            <a:off x="2700644" y="736372"/>
                            <a:ext cx="218440" cy="33248"/>
                          </a:xfrm>
                          <a:prstGeom prst="straightConnector1">
                            <a:avLst/>
                          </a:prstGeom>
                          <a:noFill/>
                          <a:ln w="6350" cap="flat" cmpd="sng" algn="ctr">
                            <a:solidFill>
                              <a:srgbClr val="4472C4"/>
                            </a:solidFill>
                            <a:prstDash val="solid"/>
                            <a:miter lim="800000"/>
                            <a:tailEnd type="triangle"/>
                          </a:ln>
                          <a:effectLst/>
                        </wps:spPr>
                        <wps:bodyPr/>
                      </wps:wsp>
                      <wps:wsp>
                        <wps:cNvPr id="389" name="Connecteur droit avec flèche 389"/>
                        <wps:cNvCnPr/>
                        <wps:spPr>
                          <a:xfrm>
                            <a:off x="1382384" y="235346"/>
                            <a:ext cx="670560" cy="196397"/>
                          </a:xfrm>
                          <a:prstGeom prst="straightConnector1">
                            <a:avLst/>
                          </a:prstGeom>
                          <a:noFill/>
                          <a:ln w="6350" cap="flat" cmpd="sng" algn="ctr">
                            <a:solidFill>
                              <a:sysClr val="windowText" lastClr="000000"/>
                            </a:solidFill>
                            <a:prstDash val="solid"/>
                            <a:miter lim="800000"/>
                            <a:headEnd type="none" w="med" len="med"/>
                            <a:tailEnd type="arrow" w="sm" len="sm"/>
                          </a:ln>
                          <a:effectLst/>
                        </wps:spPr>
                        <wps:bodyPr/>
                      </wps:wsp>
                      <wps:wsp>
                        <wps:cNvPr id="390" name="Zone de texte 390"/>
                        <wps:cNvSpPr txBox="1"/>
                        <wps:spPr>
                          <a:xfrm>
                            <a:off x="3298730" y="1402728"/>
                            <a:ext cx="1560914" cy="271604"/>
                          </a:xfrm>
                          <a:prstGeom prst="rect">
                            <a:avLst/>
                          </a:prstGeom>
                          <a:noFill/>
                          <a:ln w="6350">
                            <a:noFill/>
                          </a:ln>
                        </wps:spPr>
                        <wps:txbx>
                          <w:txbxContent>
                            <w:p w14:paraId="7860F25E" w14:textId="77777777" w:rsidR="00E525E4" w:rsidRPr="00E525E4" w:rsidRDefault="00E525E4" w:rsidP="00E525E4">
                              <w:pPr>
                                <w:rPr>
                                  <w:rFonts w:ascii="Arial" w:hAnsi="Arial" w:cs="Arial"/>
                                  <w:sz w:val="24"/>
                                  <w:szCs w:val="24"/>
                                </w:rPr>
                              </w:pPr>
                              <w:r w:rsidRPr="00E525E4">
                                <w:rPr>
                                  <w:rFonts w:ascii="Arial" w:hAnsi="Arial" w:cs="Arial"/>
                                  <w:sz w:val="24"/>
                                  <w:szCs w:val="24"/>
                                </w:rPr>
                                <w:t>lentille convergente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Zone de texte 391"/>
                        <wps:cNvSpPr txBox="1"/>
                        <wps:spPr>
                          <a:xfrm>
                            <a:off x="4005800" y="132863"/>
                            <a:ext cx="772114" cy="271604"/>
                          </a:xfrm>
                          <a:prstGeom prst="rect">
                            <a:avLst/>
                          </a:prstGeom>
                          <a:noFill/>
                          <a:ln w="6350">
                            <a:noFill/>
                          </a:ln>
                        </wps:spPr>
                        <wps:txbx>
                          <w:txbxContent>
                            <w:p w14:paraId="3A3F05E5" w14:textId="77777777" w:rsidR="00E525E4" w:rsidRPr="00E525E4" w:rsidRDefault="00E525E4" w:rsidP="00E525E4">
                              <w:pPr>
                                <w:rPr>
                                  <w:rFonts w:ascii="Arial" w:hAnsi="Arial" w:cs="Arial"/>
                                  <w:sz w:val="24"/>
                                  <w:szCs w:val="24"/>
                                </w:rPr>
                              </w:pPr>
                              <w:r w:rsidRPr="00E525E4">
                                <w:rPr>
                                  <w:rFonts w:ascii="Arial" w:hAnsi="Arial" w:cs="Arial"/>
                                  <w:sz w:val="24"/>
                                  <w:szCs w:val="24"/>
                                </w:rPr>
                                <w:t>capteur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Connecteur droit avec flèche 392"/>
                        <wps:cNvCnPr/>
                        <wps:spPr>
                          <a:xfrm flipH="1">
                            <a:off x="3572822" y="268630"/>
                            <a:ext cx="432978" cy="255182"/>
                          </a:xfrm>
                          <a:prstGeom prst="straightConnector1">
                            <a:avLst/>
                          </a:prstGeom>
                          <a:noFill/>
                          <a:ln w="6350" cap="flat" cmpd="sng" algn="ctr">
                            <a:solidFill>
                              <a:sysClr val="windowText" lastClr="000000"/>
                            </a:solidFill>
                            <a:prstDash val="solid"/>
                            <a:miter lim="800000"/>
                            <a:headEnd type="none" w="med" len="med"/>
                            <a:tailEnd type="arrow" w="sm" len="sm"/>
                          </a:ln>
                          <a:effectLst/>
                        </wps:spPr>
                        <wps:bodyPr/>
                      </wps:wsp>
                      <wps:wsp>
                        <wps:cNvPr id="393" name="Connecteur droit avec flèche 393"/>
                        <wps:cNvCnPr/>
                        <wps:spPr>
                          <a:xfrm flipH="1" flipV="1">
                            <a:off x="2222417" y="1271682"/>
                            <a:ext cx="1076313" cy="266292"/>
                          </a:xfrm>
                          <a:prstGeom prst="straightConnector1">
                            <a:avLst/>
                          </a:prstGeom>
                          <a:noFill/>
                          <a:ln w="6350" cap="flat" cmpd="sng" algn="ctr">
                            <a:solidFill>
                              <a:sysClr val="windowText" lastClr="000000"/>
                            </a:solidFill>
                            <a:prstDash val="solid"/>
                            <a:miter lim="800000"/>
                            <a:headEnd type="none" w="med" len="med"/>
                            <a:tailEnd type="arrow" w="sm" len="sm"/>
                          </a:ln>
                          <a:effectLst/>
                        </wps:spPr>
                        <wps:bodyPr/>
                      </wps:wsp>
                    </wpc:wpc>
                  </a:graphicData>
                </a:graphic>
              </wp:inline>
            </w:drawing>
          </mc:Choice>
          <mc:Fallback>
            <w:pict>
              <v:group w14:anchorId="58FA8F2E" id="Zone de dessin 401" o:spid="_x0000_s1149" editas="canvas" style="width:382.65pt;height:133.7pt;mso-position-horizontal-relative:char;mso-position-vertical-relative:line" coordsize="48590,1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">
                <v:shape id="_x0000_s1150" type="#_x0000_t75" style="position:absolute;width:48590;height:16979;visibility:visible;mso-wrap-style:square" filled="t">
                  <v:fill o:detectmouseclick="t"/>
                  <v:path o:connecttype="none"/>
                </v:shape>
                <v:shape id="Connecteur droit avec flèche 374" o:spid="_x0000_s1151" type="#_x0000_t32" style="position:absolute;left:22069;top:3375;width:0;height:10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" strokecolor="windowText" strokeweight="1.5pt">
                  <v:stroke startarrow="block" endarrow="block" joinstyle="miter"/>
                </v:shape>
                <v:shape id="Connecteur droit avec flèche 375" o:spid="_x0000_s1152" type="#_x0000_t32" style="position:absolute;left:35604;top:3375;width:0;height:10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" strokecolor="windowText" strokeweight="1.5pt">
                  <v:stroke joinstyle="miter"/>
                </v:shape>
                <v:group id="Groupe 376" o:spid="_x0000_s1153" style="position:absolute;left:20070;top:3368;width:1139;height:10800" coordorigin="23441,3368" coordsize="1139,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Connecteur droit avec flèche 377" o:spid="_x0000_s1154" type="#_x0000_t32" style="position:absolute;left:24018;top:3368;width:0;height:10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" strokecolor="windowText" strokeweight="1.5pt">
                    <v:stroke joinstyle="miter"/>
                  </v:shape>
                  <v:rect id="Rectangle 378" o:spid="_x0000_s1155" style="position:absolute;left:23441;top:6497;width:1139;height:4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" fillcolor="window" stroked="f" strokeweight="1pt"/>
                </v:group>
                <v:line id="Connecteur droit 379" o:spid="_x0000_s1156" style="position:absolute;flip:x;visibility:visible;mso-wrap-style:square" from="1790,6570" to="22069,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" strokecolor="#4472c4" strokeweight="1pt">
                  <v:stroke joinstyle="miter"/>
                </v:line>
                <v:line id="Connecteur droit 380" o:spid="_x0000_s1157" style="position:absolute;flip:x;visibility:visible;mso-wrap-style:square" from="1790,10985" to="22069,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" strokecolor="#4472c4" strokeweight="1pt">
                  <v:stroke joinstyle="miter"/>
                </v:line>
                <v:line id="Connecteur droit 381" o:spid="_x0000_s1158" style="position:absolute;visibility:visible;mso-wrap-style:square" from="658,8774" to="36012,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" strokecolor="windowText">
                  <v:stroke dashstyle="dash" joinstyle="miter"/>
                </v:line>
                <v:line id="Connecteur droit 382" o:spid="_x0000_s1159" style="position:absolute;visibility:visible;mso-wrap-style:square" from="21979,6562" to="35559,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" strokecolor="#4472c4" strokeweight="1pt">
                  <v:stroke joinstyle="miter"/>
                </v:line>
                <v:line id="Connecteur droit 383" o:spid="_x0000_s1160" style="position:absolute;flip:y;visibility:visible;mso-wrap-style:square" from="22069,8832" to="35646,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" strokecolor="#4472c4" strokeweight="1pt">
                  <v:stroke joinstyle="miter"/>
                </v:line>
                <v:shape id="Zone de texte 384" o:spid="_x0000_s1161" type="#_x0000_t202" style="position:absolute;left:3102;top:995;width:10721;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352C1CFD" w14:textId="77777777" w:rsidR="00E525E4" w:rsidRPr="00E525E4" w:rsidRDefault="00E525E4" w:rsidP="00E525E4">
                        <w:pPr>
                          <w:rPr>
                            <w:rFonts w:ascii="Arial" w:hAnsi="Arial" w:cs="Arial"/>
                            <w:sz w:val="24"/>
                            <w:szCs w:val="24"/>
                          </w:rPr>
                        </w:pPr>
                        <w:proofErr w:type="gramStart"/>
                        <w:r w:rsidRPr="00E525E4">
                          <w:rPr>
                            <w:rFonts w:ascii="Arial" w:hAnsi="Arial" w:cs="Arial"/>
                            <w:sz w:val="24"/>
                            <w:szCs w:val="24"/>
                          </w:rPr>
                          <w:t>diaphragme</w:t>
                        </w:r>
                        <w:proofErr w:type="gramEnd"/>
                      </w:p>
                    </w:txbxContent>
                  </v:textbox>
                </v:shape>
                <v:shape id="Connecteur droit avec flèche 385" o:spid="_x0000_s1162" type="#_x0000_t32" style="position:absolute;left:11250;top:6577;width:2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" strokecolor="#4472c4" strokeweight=".5pt">
                  <v:stroke endarrow="block" joinstyle="miter"/>
                </v:shape>
                <v:shape id="Connecteur droit avec flèche 386" o:spid="_x0000_s1163" type="#_x0000_t32" style="position:absolute;left:11250;top:10991;width:2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" strokecolor="#4472c4" strokeweight=".5pt">
                  <v:stroke endarrow="block" joinstyle="miter"/>
                </v:shape>
                <v:shape id="Connecteur droit avec flèche 387" o:spid="_x0000_s1164" type="#_x0000_t32" style="position:absolute;left:27108;top:9829;width:2057;height:3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" strokecolor="#4472c4" strokeweight=".5pt">
                  <v:stroke endarrow="block" joinstyle="miter"/>
                </v:shape>
                <v:shape id="Connecteur droit avec flèche 388" o:spid="_x0000_s1165" type="#_x0000_t32" style="position:absolute;left:27006;top:7363;width:2184;height: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" strokecolor="#4472c4" strokeweight=".5pt">
                  <v:stroke endarrow="block" joinstyle="miter"/>
                </v:shape>
                <v:shape id="Connecteur droit avec flèche 389" o:spid="_x0000_s1166" type="#_x0000_t32" style="position:absolute;left:13823;top:2353;width:6706;height:19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" strokecolor="windowText" strokeweight=".5pt">
                  <v:stroke endarrow="open" endarrowwidth="narrow" endarrowlength="short" joinstyle="miter"/>
                </v:shape>
                <v:shape id="Zone de texte 390" o:spid="_x0000_s1167" type="#_x0000_t202" style="position:absolute;left:32987;top:14027;width:15609;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7860F25E" w14:textId="77777777" w:rsidR="00E525E4" w:rsidRPr="00E525E4" w:rsidRDefault="00E525E4" w:rsidP="00E525E4">
                        <w:pPr>
                          <w:rPr>
                            <w:rFonts w:ascii="Arial" w:hAnsi="Arial" w:cs="Arial"/>
                            <w:sz w:val="24"/>
                            <w:szCs w:val="24"/>
                          </w:rPr>
                        </w:pPr>
                        <w:proofErr w:type="gramStart"/>
                        <w:r w:rsidRPr="00E525E4">
                          <w:rPr>
                            <w:rFonts w:ascii="Arial" w:hAnsi="Arial" w:cs="Arial"/>
                            <w:sz w:val="24"/>
                            <w:szCs w:val="24"/>
                          </w:rPr>
                          <w:t>lentille</w:t>
                        </w:r>
                        <w:proofErr w:type="gramEnd"/>
                        <w:r w:rsidRPr="00E525E4">
                          <w:rPr>
                            <w:rFonts w:ascii="Arial" w:hAnsi="Arial" w:cs="Arial"/>
                            <w:sz w:val="24"/>
                            <w:szCs w:val="24"/>
                          </w:rPr>
                          <w:t xml:space="preserve"> convergente</w:t>
                        </w:r>
                      </w:p>
                    </w:txbxContent>
                  </v:textbox>
                </v:shape>
                <v:shape id="Zone de texte 391" o:spid="_x0000_s1168" type="#_x0000_t202" style="position:absolute;left:40058;top:1328;width:7721;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3A3F05E5" w14:textId="77777777" w:rsidR="00E525E4" w:rsidRPr="00E525E4" w:rsidRDefault="00E525E4" w:rsidP="00E525E4">
                        <w:pPr>
                          <w:rPr>
                            <w:rFonts w:ascii="Arial" w:hAnsi="Arial" w:cs="Arial"/>
                            <w:sz w:val="24"/>
                            <w:szCs w:val="24"/>
                          </w:rPr>
                        </w:pPr>
                        <w:proofErr w:type="gramStart"/>
                        <w:r w:rsidRPr="00E525E4">
                          <w:rPr>
                            <w:rFonts w:ascii="Arial" w:hAnsi="Arial" w:cs="Arial"/>
                            <w:sz w:val="24"/>
                            <w:szCs w:val="24"/>
                          </w:rPr>
                          <w:t>capteur</w:t>
                        </w:r>
                        <w:proofErr w:type="gramEnd"/>
                      </w:p>
                    </w:txbxContent>
                  </v:textbox>
                </v:shape>
                <v:shape id="Connecteur droit avec flèche 392" o:spid="_x0000_s1169" type="#_x0000_t32" style="position:absolute;left:35728;top:2686;width:4330;height:2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" strokecolor="windowText" strokeweight=".5pt">
                  <v:stroke endarrow="open" endarrowwidth="narrow" endarrowlength="short" joinstyle="miter"/>
                </v:shape>
                <v:shape id="Connecteur droit avec flèche 393" o:spid="_x0000_s1170" type="#_x0000_t32" style="position:absolute;left:22224;top:12716;width:10763;height:26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" strokecolor="windowText" strokeweight=".5pt">
                  <v:stroke endarrow="open" endarrowwidth="narrow" endarrowlength="short" joinstyle="miter"/>
                </v:shape>
                <w10:anchorlock/>
              </v:group>
            </w:pict>
          </mc:Fallback>
        </mc:AlternateContent>
      </w:r>
    </w:p>
    <w:p w14:paraId="2AC261DA" w14:textId="77777777" w:rsidR="00E525E4" w:rsidRPr="00E525E4" w:rsidRDefault="00E525E4" w:rsidP="00E525E4">
      <w:pPr>
        <w:spacing w:after="0" w:line="276" w:lineRule="auto"/>
        <w:jc w:val="both"/>
        <w:rPr>
          <w:rFonts w:ascii="Arial" w:eastAsia="Arial" w:hAnsi="Arial"/>
          <w:b/>
          <w:bCs/>
          <w:sz w:val="24"/>
          <w:szCs w:val="24"/>
        </w:rPr>
      </w:pPr>
      <w:r w:rsidRPr="00E525E4">
        <w:rPr>
          <w:rFonts w:ascii="Arial" w:eastAsia="Arial" w:hAnsi="Arial"/>
          <w:b/>
          <w:bCs/>
          <w:sz w:val="24"/>
          <w:szCs w:val="24"/>
        </w:rPr>
        <w:t>Rayon de la tache centrale</w:t>
      </w:r>
    </w:p>
    <w:p w14:paraId="7E30ADE0" w14:textId="77777777" w:rsidR="00E525E4" w:rsidRPr="00E525E4" w:rsidRDefault="00E525E4" w:rsidP="00E525E4">
      <w:pPr>
        <w:spacing w:after="200" w:line="276" w:lineRule="auto"/>
        <w:contextualSpacing/>
        <w:jc w:val="both"/>
        <w:rPr>
          <w:rFonts w:ascii="Arial" w:eastAsia="Arial" w:hAnsi="Arial"/>
          <w:sz w:val="24"/>
          <w:szCs w:val="24"/>
        </w:rPr>
      </w:pPr>
      <w:r w:rsidRPr="00E525E4">
        <w:rPr>
          <w:rFonts w:ascii="Arial" w:eastAsia="Arial" w:hAnsi="Arial"/>
          <w:sz w:val="24"/>
          <w:szCs w:val="24"/>
        </w:rPr>
        <w:t xml:space="preserve">La tache centrale concentre l’essentiel de l’énergie et on négligera les anneaux concentriques peu lumineux. La tache centrale a un rayon </w:t>
      </w:r>
      <m:oMath>
        <m:r>
          <w:rPr>
            <w:rFonts w:ascii="Cambria Math" w:eastAsia="Arial" w:hAnsi="Cambria Math"/>
            <w:sz w:val="24"/>
            <w:szCs w:val="24"/>
          </w:rPr>
          <m:t>R</m:t>
        </m:r>
      </m:oMath>
      <w:r w:rsidRPr="00E525E4">
        <w:rPr>
          <w:rFonts w:ascii="Arial" w:eastAsia="Arial" w:hAnsi="Arial"/>
          <w:sz w:val="24"/>
          <w:szCs w:val="24"/>
        </w:rPr>
        <w:t xml:space="preserve"> donné par la relation :</w:t>
      </w:r>
    </w:p>
    <w:p w14:paraId="2C8B67BB" w14:textId="77777777" w:rsidR="00E525E4" w:rsidRPr="00E525E4" w:rsidRDefault="00E525E4" w:rsidP="00E525E4">
      <w:pPr>
        <w:spacing w:after="200" w:line="276" w:lineRule="auto"/>
        <w:contextualSpacing/>
        <w:jc w:val="both"/>
        <w:rPr>
          <w:rFonts w:ascii="Arial" w:eastAsia="Arial" w:hAnsi="Arial"/>
          <w:sz w:val="24"/>
          <w:szCs w:val="24"/>
        </w:rPr>
      </w:pPr>
      <m:oMathPara>
        <m:oMath>
          <m:r>
            <w:rPr>
              <w:rFonts w:ascii="Cambria Math" w:eastAsia="Arial" w:hAnsi="Cambria Math"/>
              <w:sz w:val="24"/>
              <w:szCs w:val="24"/>
            </w:rPr>
            <m:t>R=</m:t>
          </m:r>
          <m:f>
            <m:fPr>
              <m:ctrlPr>
                <w:rPr>
                  <w:rFonts w:ascii="Cambria Math" w:eastAsia="Arial" w:hAnsi="Cambria Math"/>
                  <w:i/>
                  <w:sz w:val="24"/>
                  <w:szCs w:val="24"/>
                </w:rPr>
              </m:ctrlPr>
            </m:fPr>
            <m:num>
              <m:r>
                <w:rPr>
                  <w:rFonts w:ascii="Cambria Math" w:eastAsia="Arial" w:hAnsi="Cambria Math"/>
                  <w:sz w:val="24"/>
                  <w:szCs w:val="24"/>
                </w:rPr>
                <m:t>1.22×</m:t>
              </m:r>
              <m:r>
                <m:rPr>
                  <m:nor/>
                </m:rPr>
                <w:rPr>
                  <w:rFonts w:ascii="Symbol" w:eastAsia="Arial" w:hAnsi="Symbol"/>
                  <w:sz w:val="24"/>
                  <w:szCs w:val="24"/>
                </w:rPr>
                <m:t></m:t>
              </m:r>
              <m:r>
                <w:rPr>
                  <w:rFonts w:ascii="Cambria Math" w:eastAsia="Arial" w:hAnsi="Cambria Math"/>
                  <w:sz w:val="24"/>
                  <w:szCs w:val="24"/>
                </w:rPr>
                <m:t>×f</m:t>
              </m:r>
            </m:num>
            <m:den>
              <m:r>
                <w:rPr>
                  <w:rFonts w:ascii="Cambria Math" w:eastAsia="Arial" w:hAnsi="Cambria Math"/>
                  <w:sz w:val="24"/>
                  <w:szCs w:val="24"/>
                </w:rPr>
                <m:t>D</m:t>
              </m:r>
            </m:den>
          </m:f>
        </m:oMath>
      </m:oMathPara>
    </w:p>
    <w:p w14:paraId="7B17466C" w14:textId="77777777" w:rsidR="00E525E4" w:rsidRPr="00E525E4" w:rsidRDefault="00E525E4" w:rsidP="00E525E4">
      <w:pPr>
        <w:spacing w:after="200" w:line="276" w:lineRule="auto"/>
        <w:jc w:val="both"/>
        <w:rPr>
          <w:rFonts w:ascii="Arial" w:eastAsia="Arial" w:hAnsi="Arial"/>
          <w:sz w:val="24"/>
          <w:szCs w:val="24"/>
        </w:rPr>
      </w:pPr>
      <w:r w:rsidRPr="00E525E4">
        <w:rPr>
          <w:rFonts w:ascii="Arial" w:eastAsia="Arial" w:hAnsi="Arial"/>
          <w:sz w:val="24"/>
          <w:szCs w:val="24"/>
        </w:rPr>
        <w:t xml:space="preserve">avec </w:t>
      </w:r>
      <m:oMath>
        <m:r>
          <w:rPr>
            <w:rFonts w:ascii="Cambria Math" w:eastAsia="Arial" w:hAnsi="Cambria Math"/>
            <w:sz w:val="24"/>
            <w:szCs w:val="24"/>
          </w:rPr>
          <m:t>λ</m:t>
        </m:r>
      </m:oMath>
      <w:r w:rsidRPr="00E525E4">
        <w:rPr>
          <w:rFonts w:ascii="Arial" w:eastAsia="Arial" w:hAnsi="Arial"/>
          <w:sz w:val="24"/>
          <w:szCs w:val="24"/>
        </w:rPr>
        <w:t xml:space="preserve"> la longueur d’onde, </w:t>
      </w:r>
      <m:oMath>
        <m:r>
          <w:rPr>
            <w:rFonts w:ascii="Cambria Math" w:eastAsia="Arial" w:hAnsi="Cambria Math"/>
            <w:sz w:val="24"/>
            <w:szCs w:val="24"/>
          </w:rPr>
          <m:t>D</m:t>
        </m:r>
      </m:oMath>
      <w:r w:rsidRPr="00E525E4">
        <w:rPr>
          <w:rFonts w:ascii="Arial" w:eastAsia="Arial" w:hAnsi="Arial"/>
          <w:sz w:val="24"/>
          <w:szCs w:val="24"/>
        </w:rPr>
        <w:t xml:space="preserve"> le diamètre du diaphragme et </w:t>
      </w:r>
      <m:oMath>
        <m:r>
          <w:rPr>
            <w:rFonts w:ascii="Cambria Math" w:eastAsia="Arial" w:hAnsi="Cambria Math"/>
            <w:sz w:val="24"/>
            <w:szCs w:val="24"/>
          </w:rPr>
          <m:t>f</m:t>
        </m:r>
      </m:oMath>
      <w:r w:rsidRPr="00E525E4">
        <w:rPr>
          <w:rFonts w:ascii="Arial" w:eastAsia="Arial" w:hAnsi="Arial"/>
          <w:sz w:val="24"/>
          <w:szCs w:val="24"/>
        </w:rPr>
        <w:t xml:space="preserve"> la distance focale de la lentille.</w:t>
      </w:r>
    </w:p>
    <w:p w14:paraId="591872AD" w14:textId="34DEA2E5" w:rsidR="00E525E4" w:rsidRPr="00E525E4" w:rsidRDefault="00E525E4" w:rsidP="00E525E4">
      <w:pPr>
        <w:spacing w:after="200" w:line="276" w:lineRule="auto"/>
        <w:jc w:val="both"/>
        <w:rPr>
          <w:rFonts w:ascii="Arial" w:eastAsia="Arial" w:hAnsi="Arial"/>
          <w:sz w:val="24"/>
          <w:szCs w:val="24"/>
        </w:rPr>
      </w:pPr>
      <w:r w:rsidRPr="00E525E4">
        <w:rPr>
          <w:rFonts w:ascii="Arial" w:eastAsia="Arial" w:hAnsi="Arial"/>
          <w:sz w:val="24"/>
          <w:szCs w:val="24"/>
        </w:rPr>
        <w:t>Ce phénomène optique influence la qualité d’une photographie. On étudie dans cet exercice son importance sur deux appareils photographiques.</w:t>
      </w:r>
      <w:r w:rsidRPr="00E525E4">
        <w:rPr>
          <w:rFonts w:ascii="Arial" w:eastAsia="Arial" w:hAnsi="Arial"/>
          <w:b/>
          <w:bCs/>
          <w:sz w:val="24"/>
          <w:szCs w:val="24"/>
        </w:rPr>
        <w:br w:type="page"/>
      </w:r>
    </w:p>
    <w:p w14:paraId="19F435B6" w14:textId="77777777" w:rsidR="00E525E4" w:rsidRPr="00E525E4" w:rsidRDefault="00E525E4" w:rsidP="00E525E4">
      <w:pPr>
        <w:spacing w:before="240" w:after="200" w:line="276" w:lineRule="auto"/>
        <w:jc w:val="both"/>
        <w:rPr>
          <w:rFonts w:ascii="Arial" w:eastAsia="Arial" w:hAnsi="Arial"/>
          <w:b/>
          <w:bCs/>
          <w:sz w:val="24"/>
          <w:szCs w:val="24"/>
        </w:rPr>
      </w:pPr>
      <w:r w:rsidRPr="00E525E4">
        <w:rPr>
          <w:rFonts w:ascii="Arial" w:eastAsia="Arial" w:hAnsi="Arial"/>
          <w:b/>
          <w:bCs/>
          <w:sz w:val="24"/>
          <w:szCs w:val="24"/>
        </w:rPr>
        <w:lastRenderedPageBreak/>
        <w:t>Caractéristiques de deux appareils photographiques différents</w:t>
      </w:r>
    </w:p>
    <w:tbl>
      <w:tblPr>
        <w:tblStyle w:val="Grilledutableau1"/>
        <w:tblW w:w="0" w:type="auto"/>
        <w:jc w:val="center"/>
        <w:tblLook w:val="04A0" w:firstRow="1" w:lastRow="0" w:firstColumn="1" w:lastColumn="0" w:noHBand="0" w:noVBand="1"/>
      </w:tblPr>
      <w:tblGrid>
        <w:gridCol w:w="3119"/>
        <w:gridCol w:w="3139"/>
        <w:gridCol w:w="3093"/>
      </w:tblGrid>
      <w:tr w:rsidR="00E525E4" w:rsidRPr="00E525E4" w14:paraId="3A5F3C1C" w14:textId="77777777" w:rsidTr="00E525E4">
        <w:trPr>
          <w:jc w:val="center"/>
        </w:trPr>
        <w:tc>
          <w:tcPr>
            <w:tcW w:w="3119" w:type="dxa"/>
          </w:tcPr>
          <w:p w14:paraId="48BD38F2" w14:textId="77777777" w:rsidR="00E525E4" w:rsidRPr="00E525E4" w:rsidRDefault="00E525E4" w:rsidP="00E525E4">
            <w:pPr>
              <w:spacing w:after="0" w:line="240" w:lineRule="auto"/>
              <w:jc w:val="center"/>
              <w:rPr>
                <w:sz w:val="24"/>
                <w:szCs w:val="24"/>
              </w:rPr>
            </w:pPr>
          </w:p>
        </w:tc>
        <w:tc>
          <w:tcPr>
            <w:tcW w:w="3139" w:type="dxa"/>
          </w:tcPr>
          <w:p w14:paraId="1E3E6DBD" w14:textId="77777777" w:rsidR="00E525E4" w:rsidRPr="00E525E4" w:rsidRDefault="00E525E4" w:rsidP="00E525E4">
            <w:pPr>
              <w:spacing w:after="0" w:line="240" w:lineRule="auto"/>
              <w:jc w:val="center"/>
              <w:rPr>
                <w:sz w:val="24"/>
                <w:szCs w:val="24"/>
                <w:lang w:val="en-GB"/>
              </w:rPr>
            </w:pPr>
            <w:r w:rsidRPr="00E525E4">
              <w:rPr>
                <w:sz w:val="24"/>
                <w:szCs w:val="24"/>
                <w:lang w:val="en-GB"/>
              </w:rPr>
              <w:t>Smartphone capteur Isocell bright HMX</w:t>
            </w:r>
          </w:p>
        </w:tc>
        <w:tc>
          <w:tcPr>
            <w:tcW w:w="3093" w:type="dxa"/>
          </w:tcPr>
          <w:p w14:paraId="5C04AC9F" w14:textId="77777777" w:rsidR="00E525E4" w:rsidRPr="00E525E4" w:rsidRDefault="00E525E4" w:rsidP="00E525E4">
            <w:pPr>
              <w:spacing w:after="0" w:line="240" w:lineRule="auto"/>
              <w:jc w:val="center"/>
              <w:rPr>
                <w:sz w:val="24"/>
                <w:szCs w:val="24"/>
              </w:rPr>
            </w:pPr>
            <w:r w:rsidRPr="00E525E4">
              <w:rPr>
                <w:sz w:val="24"/>
                <w:szCs w:val="24"/>
              </w:rPr>
              <w:t>Appareil photographique plein format</w:t>
            </w:r>
          </w:p>
        </w:tc>
      </w:tr>
      <w:tr w:rsidR="00E525E4" w:rsidRPr="00E525E4" w14:paraId="67320790" w14:textId="77777777" w:rsidTr="00E525E4">
        <w:trPr>
          <w:jc w:val="center"/>
        </w:trPr>
        <w:tc>
          <w:tcPr>
            <w:tcW w:w="3119" w:type="dxa"/>
          </w:tcPr>
          <w:p w14:paraId="7291CAAC" w14:textId="77777777" w:rsidR="00E525E4" w:rsidRPr="00E525E4" w:rsidRDefault="00E525E4" w:rsidP="00E525E4">
            <w:pPr>
              <w:spacing w:after="0" w:line="240" w:lineRule="auto"/>
              <w:jc w:val="center"/>
              <w:rPr>
                <w:sz w:val="24"/>
                <w:szCs w:val="24"/>
              </w:rPr>
            </w:pPr>
            <w:r w:rsidRPr="00E525E4">
              <w:rPr>
                <w:sz w:val="24"/>
                <w:szCs w:val="24"/>
              </w:rPr>
              <w:t xml:space="preserve">Distance focale </w:t>
            </w:r>
            <m:oMath>
              <m:r>
                <w:rPr>
                  <w:rFonts w:ascii="Cambria Math" w:hAnsi="Cambria Math"/>
                  <w:sz w:val="24"/>
                  <w:szCs w:val="24"/>
                </w:rPr>
                <m:t>f</m:t>
              </m:r>
            </m:oMath>
          </w:p>
        </w:tc>
        <w:tc>
          <w:tcPr>
            <w:tcW w:w="3139" w:type="dxa"/>
          </w:tcPr>
          <w:p w14:paraId="5E1913C8" w14:textId="77777777" w:rsidR="00E525E4" w:rsidRPr="00E525E4" w:rsidRDefault="00E525E4" w:rsidP="00E525E4">
            <w:pPr>
              <w:spacing w:after="0" w:line="240" w:lineRule="auto"/>
              <w:jc w:val="center"/>
              <w:rPr>
                <w:sz w:val="24"/>
                <w:szCs w:val="24"/>
              </w:rPr>
            </w:pPr>
            <m:oMathPara>
              <m:oMath>
                <m:r>
                  <w:rPr>
                    <w:rFonts w:ascii="Cambria Math" w:hAnsi="Cambria Math"/>
                    <w:sz w:val="24"/>
                    <w:szCs w:val="24"/>
                  </w:rPr>
                  <m:t>26</m:t>
                </m:r>
                <m:r>
                  <m:rPr>
                    <m:sty m:val="p"/>
                  </m:rPr>
                  <w:rPr>
                    <w:rFonts w:ascii="Cambria Math" w:hAnsi="Cambria Math"/>
                    <w:sz w:val="24"/>
                    <w:szCs w:val="24"/>
                  </w:rPr>
                  <m:t xml:space="preserve"> mm</m:t>
                </m:r>
              </m:oMath>
            </m:oMathPara>
          </w:p>
        </w:tc>
        <w:tc>
          <w:tcPr>
            <w:tcW w:w="3093" w:type="dxa"/>
          </w:tcPr>
          <w:p w14:paraId="0318BDB2" w14:textId="77777777" w:rsidR="00E525E4" w:rsidRPr="00E525E4" w:rsidRDefault="00E525E4" w:rsidP="00E525E4">
            <w:pPr>
              <w:spacing w:after="0" w:line="240" w:lineRule="auto"/>
              <w:jc w:val="center"/>
              <w:rPr>
                <w:sz w:val="24"/>
                <w:szCs w:val="24"/>
              </w:rPr>
            </w:pPr>
            <m:oMathPara>
              <m:oMath>
                <m:r>
                  <w:rPr>
                    <w:rFonts w:ascii="Cambria Math" w:hAnsi="Cambria Math"/>
                    <w:sz w:val="24"/>
                    <w:szCs w:val="24"/>
                  </w:rPr>
                  <m:t>50</m:t>
                </m:r>
                <m:r>
                  <m:rPr>
                    <m:sty m:val="p"/>
                  </m:rPr>
                  <w:rPr>
                    <w:rFonts w:ascii="Cambria Math" w:hAnsi="Cambria Math"/>
                    <w:sz w:val="24"/>
                    <w:szCs w:val="24"/>
                  </w:rPr>
                  <m:t xml:space="preserve"> mm</m:t>
                </m:r>
              </m:oMath>
            </m:oMathPara>
          </w:p>
        </w:tc>
      </w:tr>
      <w:tr w:rsidR="00E525E4" w:rsidRPr="00E525E4" w14:paraId="4B9A92C6" w14:textId="77777777" w:rsidTr="00E525E4">
        <w:trPr>
          <w:jc w:val="center"/>
        </w:trPr>
        <w:tc>
          <w:tcPr>
            <w:tcW w:w="3119" w:type="dxa"/>
          </w:tcPr>
          <w:p w14:paraId="05591E79" w14:textId="77777777" w:rsidR="00E525E4" w:rsidRPr="00E525E4" w:rsidRDefault="00E525E4" w:rsidP="00E525E4">
            <w:pPr>
              <w:spacing w:after="0" w:line="240" w:lineRule="auto"/>
              <w:jc w:val="center"/>
              <w:rPr>
                <w:sz w:val="24"/>
                <w:szCs w:val="24"/>
              </w:rPr>
            </w:pPr>
            <w:r w:rsidRPr="00E525E4">
              <w:rPr>
                <w:sz w:val="24"/>
                <w:szCs w:val="24"/>
              </w:rPr>
              <w:t>Nombre de pixels</w:t>
            </w:r>
          </w:p>
        </w:tc>
        <w:tc>
          <w:tcPr>
            <w:tcW w:w="3139" w:type="dxa"/>
          </w:tcPr>
          <w:p w14:paraId="46F2B570" w14:textId="77777777" w:rsidR="00E525E4" w:rsidRPr="00E525E4" w:rsidRDefault="00E525E4" w:rsidP="00E525E4">
            <w:pPr>
              <w:spacing w:after="0" w:line="240" w:lineRule="auto"/>
              <w:jc w:val="center"/>
              <w:rPr>
                <w:sz w:val="24"/>
                <w:szCs w:val="24"/>
              </w:rPr>
            </w:pPr>
            <m:oMathPara>
              <m:oMath>
                <m:r>
                  <w:rPr>
                    <w:rFonts w:ascii="Cambria Math" w:hAnsi="Cambria Math"/>
                    <w:sz w:val="24"/>
                    <w:szCs w:val="24"/>
                  </w:rPr>
                  <m:t xml:space="preserve">108 </m:t>
                </m:r>
                <m:r>
                  <m:rPr>
                    <m:sty m:val="p"/>
                  </m:rPr>
                  <w:rPr>
                    <w:rFonts w:ascii="Cambria Math" w:hAnsi="Cambria Math"/>
                    <w:sz w:val="24"/>
                    <w:szCs w:val="24"/>
                  </w:rPr>
                  <m:t>Mpx</m:t>
                </m:r>
              </m:oMath>
            </m:oMathPara>
          </w:p>
        </w:tc>
        <w:tc>
          <w:tcPr>
            <w:tcW w:w="3093" w:type="dxa"/>
          </w:tcPr>
          <w:p w14:paraId="68276D57" w14:textId="77777777" w:rsidR="00E525E4" w:rsidRPr="00E525E4" w:rsidRDefault="00E525E4" w:rsidP="00E525E4">
            <w:pPr>
              <w:spacing w:after="0" w:line="240" w:lineRule="auto"/>
              <w:jc w:val="center"/>
              <w:rPr>
                <w:sz w:val="24"/>
                <w:szCs w:val="24"/>
              </w:rPr>
            </w:pPr>
            <m:oMathPara>
              <m:oMath>
                <m:r>
                  <w:rPr>
                    <w:rFonts w:ascii="Cambria Math" w:hAnsi="Cambria Math"/>
                    <w:sz w:val="24"/>
                    <w:szCs w:val="24"/>
                  </w:rPr>
                  <m:t xml:space="preserve">61 </m:t>
                </m:r>
                <m:r>
                  <m:rPr>
                    <m:sty m:val="p"/>
                  </m:rPr>
                  <w:rPr>
                    <w:rFonts w:ascii="Cambria Math" w:hAnsi="Cambria Math"/>
                    <w:sz w:val="24"/>
                    <w:szCs w:val="24"/>
                  </w:rPr>
                  <m:t>Mpx</m:t>
                </m:r>
              </m:oMath>
            </m:oMathPara>
          </w:p>
        </w:tc>
      </w:tr>
      <w:tr w:rsidR="00E525E4" w:rsidRPr="00E525E4" w14:paraId="300079BB" w14:textId="77777777" w:rsidTr="00E525E4">
        <w:trPr>
          <w:jc w:val="center"/>
        </w:trPr>
        <w:tc>
          <w:tcPr>
            <w:tcW w:w="3119" w:type="dxa"/>
          </w:tcPr>
          <w:p w14:paraId="03FD8C8D" w14:textId="77777777" w:rsidR="00E525E4" w:rsidRPr="00E525E4" w:rsidRDefault="00E525E4" w:rsidP="00E525E4">
            <w:pPr>
              <w:spacing w:after="0" w:line="240" w:lineRule="auto"/>
              <w:jc w:val="center"/>
              <w:rPr>
                <w:sz w:val="24"/>
                <w:szCs w:val="24"/>
              </w:rPr>
            </w:pPr>
            <w:r w:rsidRPr="00E525E4">
              <w:rPr>
                <w:sz w:val="24"/>
                <w:szCs w:val="24"/>
              </w:rPr>
              <w:t xml:space="preserve">Taille du capteur </w:t>
            </w:r>
          </w:p>
        </w:tc>
        <w:tc>
          <w:tcPr>
            <w:tcW w:w="3139" w:type="dxa"/>
          </w:tcPr>
          <w:p w14:paraId="3105AFCD" w14:textId="77777777" w:rsidR="00E525E4" w:rsidRPr="00E525E4" w:rsidRDefault="00E525E4" w:rsidP="00E525E4">
            <w:pPr>
              <w:spacing w:after="0" w:line="240" w:lineRule="auto"/>
              <w:jc w:val="center"/>
              <w:rPr>
                <w:sz w:val="24"/>
                <w:szCs w:val="24"/>
              </w:rPr>
            </w:pPr>
            <m:oMathPara>
              <m:oMath>
                <m:r>
                  <w:rPr>
                    <w:rFonts w:ascii="Cambria Math" w:hAnsi="Cambria Math"/>
                    <w:sz w:val="24"/>
                    <w:szCs w:val="24"/>
                  </w:rPr>
                  <m:t xml:space="preserve">2,9 </m:t>
                </m:r>
                <m:r>
                  <m:rPr>
                    <m:sty m:val="p"/>
                  </m:rPr>
                  <w:rPr>
                    <w:rFonts w:ascii="Cambria Math" w:hAnsi="Cambria Math"/>
                    <w:sz w:val="24"/>
                    <w:szCs w:val="24"/>
                  </w:rPr>
                  <m:t>mm</m:t>
                </m:r>
                <m:r>
                  <w:rPr>
                    <w:rFonts w:ascii="Cambria Math" w:hAnsi="Cambria Math"/>
                    <w:sz w:val="24"/>
                    <w:szCs w:val="24"/>
                  </w:rPr>
                  <m:t xml:space="preserve">×2,9 </m:t>
                </m:r>
                <m:r>
                  <m:rPr>
                    <m:sty m:val="p"/>
                  </m:rPr>
                  <w:rPr>
                    <w:rFonts w:ascii="Cambria Math" w:hAnsi="Cambria Math"/>
                    <w:sz w:val="24"/>
                    <w:szCs w:val="24"/>
                  </w:rPr>
                  <m:t>mm</m:t>
                </m:r>
              </m:oMath>
            </m:oMathPara>
          </w:p>
        </w:tc>
        <w:tc>
          <w:tcPr>
            <w:tcW w:w="3093" w:type="dxa"/>
          </w:tcPr>
          <w:p w14:paraId="42361640" w14:textId="77777777" w:rsidR="00E525E4" w:rsidRPr="00E525E4" w:rsidRDefault="00E525E4" w:rsidP="00E525E4">
            <w:pPr>
              <w:spacing w:after="0" w:line="240" w:lineRule="auto"/>
              <w:jc w:val="center"/>
              <w:rPr>
                <w:sz w:val="24"/>
                <w:szCs w:val="24"/>
              </w:rPr>
            </w:pPr>
            <m:oMathPara>
              <m:oMath>
                <m:r>
                  <w:rPr>
                    <w:rFonts w:ascii="Cambria Math" w:hAnsi="Cambria Math"/>
                    <w:sz w:val="24"/>
                    <w:szCs w:val="24"/>
                  </w:rPr>
                  <m:t xml:space="preserve">24 </m:t>
                </m:r>
                <m:r>
                  <m:rPr>
                    <m:sty m:val="p"/>
                  </m:rPr>
                  <w:rPr>
                    <w:rFonts w:ascii="Cambria Math" w:hAnsi="Cambria Math"/>
                    <w:sz w:val="24"/>
                    <w:szCs w:val="24"/>
                  </w:rPr>
                  <m:t>mm</m:t>
                </m:r>
                <m:r>
                  <w:rPr>
                    <w:rFonts w:ascii="Cambria Math" w:hAnsi="Cambria Math"/>
                    <w:sz w:val="24"/>
                    <w:szCs w:val="24"/>
                  </w:rPr>
                  <m:t xml:space="preserve">×36 </m:t>
                </m:r>
                <m:r>
                  <m:rPr>
                    <m:sty m:val="p"/>
                  </m:rPr>
                  <w:rPr>
                    <w:rFonts w:ascii="Cambria Math" w:hAnsi="Cambria Math"/>
                    <w:sz w:val="24"/>
                    <w:szCs w:val="24"/>
                  </w:rPr>
                  <m:t>mm</m:t>
                </m:r>
              </m:oMath>
            </m:oMathPara>
          </w:p>
        </w:tc>
      </w:tr>
      <w:tr w:rsidR="00E525E4" w:rsidRPr="00E525E4" w14:paraId="40F8B7DF" w14:textId="77777777" w:rsidTr="00E525E4">
        <w:trPr>
          <w:jc w:val="center"/>
        </w:trPr>
        <w:tc>
          <w:tcPr>
            <w:tcW w:w="3119" w:type="dxa"/>
          </w:tcPr>
          <w:p w14:paraId="1D4AC4AA" w14:textId="77777777" w:rsidR="00E525E4" w:rsidRPr="00E525E4" w:rsidRDefault="00E525E4" w:rsidP="00E525E4">
            <w:pPr>
              <w:spacing w:after="0" w:line="240" w:lineRule="auto"/>
              <w:jc w:val="center"/>
              <w:rPr>
                <w:sz w:val="24"/>
                <w:szCs w:val="24"/>
              </w:rPr>
            </w:pPr>
            <w:r w:rsidRPr="00E525E4">
              <w:rPr>
                <w:sz w:val="24"/>
                <w:szCs w:val="24"/>
              </w:rPr>
              <w:t xml:space="preserve">Diamètre du diaphragme </w:t>
            </w:r>
            <m:oMath>
              <m:r>
                <w:rPr>
                  <w:rFonts w:ascii="Cambria Math" w:hAnsi="Cambria Math"/>
                  <w:sz w:val="24"/>
                  <w:szCs w:val="24"/>
                </w:rPr>
                <m:t>D</m:t>
              </m:r>
            </m:oMath>
          </w:p>
        </w:tc>
        <w:tc>
          <w:tcPr>
            <w:tcW w:w="3139" w:type="dxa"/>
          </w:tcPr>
          <w:p w14:paraId="58677D68" w14:textId="77777777" w:rsidR="00E525E4" w:rsidRPr="00E525E4" w:rsidRDefault="00E525E4" w:rsidP="00E525E4">
            <w:pPr>
              <w:spacing w:after="0" w:line="240" w:lineRule="auto"/>
              <w:jc w:val="center"/>
              <w:rPr>
                <w:sz w:val="24"/>
                <w:szCs w:val="24"/>
                <w:lang w:val="en-US"/>
              </w:rPr>
            </w:pPr>
            <m:oMathPara>
              <m:oMath>
                <m:r>
                  <w:rPr>
                    <w:rFonts w:ascii="Cambria Math" w:hAnsi="Cambria Math"/>
                    <w:sz w:val="24"/>
                    <w:szCs w:val="24"/>
                  </w:rPr>
                  <m:t>f/1.7</m:t>
                </m:r>
              </m:oMath>
            </m:oMathPara>
          </w:p>
        </w:tc>
        <w:tc>
          <w:tcPr>
            <w:tcW w:w="3093" w:type="dxa"/>
          </w:tcPr>
          <w:p w14:paraId="1542DBD8" w14:textId="77777777" w:rsidR="00E525E4" w:rsidRPr="00E525E4" w:rsidRDefault="00E525E4" w:rsidP="00E525E4">
            <w:pPr>
              <w:spacing w:after="0" w:line="240" w:lineRule="auto"/>
              <w:jc w:val="center"/>
              <w:rPr>
                <w:sz w:val="24"/>
                <w:szCs w:val="24"/>
              </w:rPr>
            </w:pPr>
            <m:oMathPara>
              <m:oMath>
                <m:r>
                  <w:rPr>
                    <w:rFonts w:ascii="Cambria Math" w:hAnsi="Cambria Math"/>
                    <w:sz w:val="24"/>
                    <w:szCs w:val="24"/>
                  </w:rPr>
                  <m:t>f/5.6</m:t>
                </m:r>
              </m:oMath>
            </m:oMathPara>
          </w:p>
        </w:tc>
      </w:tr>
    </w:tbl>
    <w:p w14:paraId="20B2CE04" w14:textId="77777777" w:rsidR="00E525E4" w:rsidRPr="00E525E4" w:rsidRDefault="00E525E4" w:rsidP="00E525E4">
      <w:pPr>
        <w:spacing w:after="200" w:line="276" w:lineRule="auto"/>
        <w:rPr>
          <w:rFonts w:ascii="Arial" w:eastAsia="Arial" w:hAnsi="Arial"/>
          <w:sz w:val="24"/>
          <w:szCs w:val="24"/>
        </w:rPr>
      </w:pPr>
    </w:p>
    <w:p w14:paraId="0696276E" w14:textId="77777777" w:rsidR="00E525E4" w:rsidRPr="00E525E4" w:rsidRDefault="00E525E4" w:rsidP="00E525E4">
      <w:pPr>
        <w:numPr>
          <w:ilvl w:val="0"/>
          <w:numId w:val="34"/>
        </w:numPr>
        <w:spacing w:after="200" w:line="276" w:lineRule="auto"/>
        <w:ind w:left="567" w:hanging="567"/>
        <w:jc w:val="both"/>
        <w:rPr>
          <w:rFonts w:ascii="Arial" w:eastAsia="Arial" w:hAnsi="Arial"/>
          <w:sz w:val="24"/>
        </w:rPr>
      </w:pPr>
      <w:r w:rsidRPr="00E525E4">
        <w:rPr>
          <w:rFonts w:ascii="Arial" w:eastAsia="Arial" w:hAnsi="Arial"/>
          <w:sz w:val="24"/>
        </w:rPr>
        <w:t xml:space="preserve">On choisit une longueur d’onde de référence </w:t>
      </w:r>
      <m:oMath>
        <m:r>
          <w:rPr>
            <w:rFonts w:ascii="Cambria Math" w:eastAsia="Arial" w:hAnsi="Cambria Math"/>
            <w:sz w:val="24"/>
          </w:rPr>
          <m:t>λ=550 nm</m:t>
        </m:r>
      </m:oMath>
      <w:r w:rsidRPr="00E525E4">
        <w:rPr>
          <w:rFonts w:ascii="Arial" w:eastAsia="Arial" w:hAnsi="Arial"/>
          <w:sz w:val="24"/>
        </w:rPr>
        <w:t xml:space="preserve"> pour illustrer la suite de l’étude. Justifier ce choix.</w:t>
      </w:r>
    </w:p>
    <w:p w14:paraId="49734E5F" w14:textId="77777777" w:rsidR="00E525E4" w:rsidRPr="00E525E4" w:rsidRDefault="00E525E4" w:rsidP="00E525E4">
      <w:pPr>
        <w:numPr>
          <w:ilvl w:val="0"/>
          <w:numId w:val="34"/>
        </w:numPr>
        <w:spacing w:after="200" w:line="276" w:lineRule="auto"/>
        <w:ind w:left="567" w:hanging="567"/>
        <w:jc w:val="both"/>
        <w:rPr>
          <w:rFonts w:ascii="Arial" w:eastAsia="Arial" w:hAnsi="Arial"/>
          <w:sz w:val="24"/>
        </w:rPr>
      </w:pPr>
      <w:r w:rsidRPr="00E525E4">
        <w:rPr>
          <w:rFonts w:ascii="Arial" w:eastAsia="Arial" w:hAnsi="Arial"/>
          <w:sz w:val="24"/>
        </w:rPr>
        <w:t>Nommer le phénomène optique observé sur l’image reproduite ci-dessus et citer des paramètres pouvant influencer les caractéristiques de cette image.</w:t>
      </w:r>
    </w:p>
    <w:p w14:paraId="6792812E" w14:textId="77777777" w:rsidR="00E525E4" w:rsidRPr="00E525E4" w:rsidRDefault="00E525E4" w:rsidP="00E525E4">
      <w:pPr>
        <w:numPr>
          <w:ilvl w:val="0"/>
          <w:numId w:val="34"/>
        </w:numPr>
        <w:spacing w:after="200" w:line="276" w:lineRule="auto"/>
        <w:ind w:left="567" w:hanging="567"/>
        <w:jc w:val="both"/>
        <w:rPr>
          <w:rFonts w:ascii="Arial" w:eastAsia="Arial" w:hAnsi="Arial"/>
          <w:sz w:val="24"/>
        </w:rPr>
      </w:pPr>
      <w:r w:rsidRPr="00E525E4">
        <w:rPr>
          <w:rFonts w:ascii="Arial" w:eastAsia="Arial" w:hAnsi="Arial"/>
          <w:sz w:val="24"/>
        </w:rPr>
        <w:t>Schématiser une expérience qui permet d’observer ce phénomène.</w:t>
      </w:r>
    </w:p>
    <w:p w14:paraId="7A72A669" w14:textId="77777777" w:rsidR="00E525E4" w:rsidRPr="00E525E4" w:rsidRDefault="00E525E4" w:rsidP="00E525E4">
      <w:pPr>
        <w:numPr>
          <w:ilvl w:val="0"/>
          <w:numId w:val="34"/>
        </w:numPr>
        <w:spacing w:after="200" w:line="276" w:lineRule="auto"/>
        <w:ind w:left="567" w:hanging="567"/>
        <w:jc w:val="both"/>
        <w:rPr>
          <w:rFonts w:ascii="Arial" w:eastAsia="SimSun" w:hAnsi="Arial"/>
          <w:sz w:val="24"/>
        </w:rPr>
      </w:pPr>
      <w:r w:rsidRPr="00E525E4">
        <w:rPr>
          <w:rFonts w:ascii="Arial" w:eastAsia="Arial" w:hAnsi="Arial"/>
          <w:sz w:val="24"/>
        </w:rPr>
        <w:t xml:space="preserve">En utilisant les caractéristiques des appareils photographiques, estimer la taille </w:t>
      </w:r>
      <m:oMath>
        <m:r>
          <w:rPr>
            <w:rFonts w:ascii="Cambria Math" w:eastAsia="Arial" w:hAnsi="Cambria Math"/>
            <w:sz w:val="24"/>
          </w:rPr>
          <m:t>a</m:t>
        </m:r>
      </m:oMath>
      <w:r w:rsidRPr="00E525E4">
        <w:rPr>
          <w:rFonts w:ascii="Arial" w:eastAsia="Arial" w:hAnsi="Arial"/>
          <w:sz w:val="24"/>
        </w:rPr>
        <w:t xml:space="preserve"> d’un pixel dans le cas du smartphone et dans le cas de l’appareil photographique plein format. On supposera que la surface d’un pixel est égale à </w:t>
      </w:r>
      <m:oMath>
        <m:sSup>
          <m:sSupPr>
            <m:ctrlPr>
              <w:rPr>
                <w:rFonts w:ascii="Cambria Math" w:eastAsia="Arial" w:hAnsi="Cambria Math"/>
                <w:i/>
                <w:sz w:val="24"/>
              </w:rPr>
            </m:ctrlPr>
          </m:sSupPr>
          <m:e>
            <m:r>
              <w:rPr>
                <w:rFonts w:ascii="Cambria Math" w:eastAsia="Arial" w:hAnsi="Cambria Math"/>
                <w:sz w:val="24"/>
              </w:rPr>
              <m:t>a</m:t>
            </m:r>
          </m:e>
          <m:sup>
            <m:r>
              <w:rPr>
                <w:rFonts w:ascii="Cambria Math" w:eastAsia="Arial" w:hAnsi="Cambria Math"/>
                <w:sz w:val="24"/>
              </w:rPr>
              <m:t>2</m:t>
            </m:r>
          </m:sup>
        </m:sSup>
      </m:oMath>
      <w:r w:rsidRPr="00E525E4">
        <w:rPr>
          <w:rFonts w:ascii="Arial" w:eastAsia="Arial" w:hAnsi="Arial"/>
          <w:sz w:val="24"/>
        </w:rPr>
        <w:t xml:space="preserve">. </w:t>
      </w:r>
    </w:p>
    <w:p w14:paraId="1B670F25" w14:textId="77777777" w:rsidR="00E525E4" w:rsidRPr="00E525E4" w:rsidRDefault="00E525E4" w:rsidP="00E525E4">
      <w:pPr>
        <w:numPr>
          <w:ilvl w:val="0"/>
          <w:numId w:val="34"/>
        </w:numPr>
        <w:spacing w:after="200" w:line="276" w:lineRule="auto"/>
        <w:ind w:left="567" w:hanging="567"/>
        <w:jc w:val="both"/>
        <w:rPr>
          <w:rFonts w:ascii="Arial" w:eastAsia="Arial" w:hAnsi="Arial"/>
          <w:sz w:val="24"/>
        </w:rPr>
      </w:pPr>
      <w:r w:rsidRPr="00E525E4">
        <w:rPr>
          <w:rFonts w:ascii="Arial" w:eastAsia="Arial" w:hAnsi="Arial"/>
          <w:sz w:val="24"/>
        </w:rPr>
        <w:t>Comparer les dimensions de la tache de diffraction avec celle d’un pixel dans les deux cas. Commenter à l’aide d’un schéma.</w:t>
      </w:r>
    </w:p>
    <w:p w14:paraId="5BBCC1CD" w14:textId="77777777" w:rsidR="00E525E4" w:rsidRPr="00E525E4" w:rsidRDefault="00E525E4" w:rsidP="00E525E4">
      <w:pPr>
        <w:numPr>
          <w:ilvl w:val="0"/>
          <w:numId w:val="34"/>
        </w:numPr>
        <w:spacing w:after="200" w:line="276" w:lineRule="auto"/>
        <w:ind w:left="567" w:hanging="567"/>
        <w:jc w:val="both"/>
        <w:rPr>
          <w:rFonts w:ascii="Arial" w:eastAsia="Arial" w:hAnsi="Arial"/>
          <w:sz w:val="24"/>
        </w:rPr>
      </w:pPr>
      <w:r w:rsidRPr="00E525E4">
        <w:rPr>
          <w:rFonts w:ascii="Arial" w:eastAsia="Arial" w:hAnsi="Arial"/>
          <w:sz w:val="24"/>
        </w:rPr>
        <w:t>Conclure sur la pertinence de disposer d’un nombre très élevé de pixels.</w:t>
      </w:r>
    </w:p>
    <w:p w14:paraId="7363BA9F" w14:textId="77777777" w:rsidR="00E525E4" w:rsidRPr="00E525E4" w:rsidRDefault="00E525E4" w:rsidP="00E525E4">
      <w:pPr>
        <w:spacing w:after="200" w:line="276" w:lineRule="auto"/>
        <w:ind w:left="567"/>
        <w:rPr>
          <w:rFonts w:ascii="Arial" w:eastAsia="Arial" w:hAnsi="Arial"/>
          <w:i/>
          <w:iCs/>
          <w:sz w:val="24"/>
        </w:rPr>
      </w:pPr>
      <w:r w:rsidRPr="00E525E4">
        <w:rPr>
          <w:rFonts w:ascii="Arial" w:eastAsia="Arial" w:hAnsi="Arial"/>
          <w:i/>
          <w:iCs/>
          <w:sz w:val="24"/>
        </w:rPr>
        <w:t>Le candidat est invité à prendre des initiatives et à présenter la démarche suivie même si elle n’a pas abouti.</w:t>
      </w:r>
    </w:p>
    <w:p w14:paraId="64F97C8D" w14:textId="77777777" w:rsidR="00E525E4" w:rsidRDefault="00E525E4">
      <w:pPr>
        <w:spacing w:after="0" w:line="240" w:lineRule="auto"/>
        <w:rPr>
          <w:rFonts w:ascii="Courier New" w:hAnsi="Courier New" w:cs="Courier New"/>
          <w:color w:val="3B3838" w:themeColor="background2" w:themeShade="40"/>
          <w:szCs w:val="24"/>
        </w:rPr>
      </w:pPr>
    </w:p>
    <w:sectPr w:rsidR="00E525E4" w:rsidSect="004E71AD">
      <w:footerReference w:type="default" r:id="rId39"/>
      <w:pgSz w:w="11906" w:h="16838"/>
      <w:pgMar w:top="1135" w:right="1134" w:bottom="1560" w:left="1134" w:header="709" w:footer="5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2C881" w14:textId="77777777" w:rsidR="00E525E4" w:rsidRDefault="00E525E4" w:rsidP="009D3C9B">
      <w:pPr>
        <w:spacing w:after="0" w:line="240" w:lineRule="auto"/>
      </w:pPr>
      <w:r>
        <w:separator/>
      </w:r>
    </w:p>
  </w:endnote>
  <w:endnote w:type="continuationSeparator" w:id="0">
    <w:p w14:paraId="61A79187" w14:textId="77777777" w:rsidR="00E525E4" w:rsidRDefault="00E525E4" w:rsidP="009D3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3A883" w14:textId="0BE8BE24" w:rsidR="00E525E4" w:rsidRPr="00AA2695" w:rsidRDefault="00E525E4" w:rsidP="004E71AD">
    <w:pPr>
      <w:pStyle w:val="Pieddepage"/>
      <w:tabs>
        <w:tab w:val="clear" w:pos="4536"/>
        <w:tab w:val="clear" w:pos="9072"/>
        <w:tab w:val="right" w:pos="9638"/>
      </w:tabs>
    </w:pPr>
    <w:r w:rsidRPr="004979E5">
      <w:rPr>
        <w:rFonts w:ascii="Arial" w:hAnsi="Arial" w:cs="Arial"/>
        <w:b/>
        <w:color w:val="000000"/>
      </w:rPr>
      <w:t>21-SCIPCJ2ME3</w:t>
    </w:r>
    <w:r w:rsidRPr="00AA2695">
      <w:rPr>
        <w:rFonts w:ascii="Arial" w:hAnsi="Arial" w:cs="Arial"/>
        <w:color w:val="000000"/>
        <w:sz w:val="24"/>
        <w:szCs w:val="24"/>
      </w:rPr>
      <w:tab/>
    </w:r>
    <w:sdt>
      <w:sdtPr>
        <w:rPr>
          <w:rFonts w:ascii="Arial" w:hAnsi="Arial" w:cs="Arial"/>
          <w:color w:val="000000"/>
          <w:sz w:val="24"/>
          <w:szCs w:val="24"/>
        </w:rPr>
        <w:id w:val="929854020"/>
        <w:docPartObj>
          <w:docPartGallery w:val="Page Numbers (Bottom of Page)"/>
          <w:docPartUnique/>
        </w:docPartObj>
      </w:sdtPr>
      <w:sdtEndPr>
        <w:rPr>
          <w:rFonts w:ascii="Calibri" w:hAnsi="Calibri" w:cs="Times New Roman"/>
          <w:color w:val="auto"/>
          <w:sz w:val="22"/>
          <w:szCs w:val="22"/>
        </w:rPr>
      </w:sdtEndPr>
      <w:sdtContent>
        <w:r w:rsidRPr="00463FD1">
          <w:rPr>
            <w:rFonts w:ascii="Arial" w:hAnsi="Arial" w:cs="Arial"/>
            <w:color w:val="000000"/>
          </w:rPr>
          <w:t>Page </w:t>
        </w:r>
        <w:r w:rsidRPr="00463FD1">
          <w:rPr>
            <w:rStyle w:val="Numrodepage"/>
            <w:rFonts w:ascii="Arial" w:hAnsi="Arial" w:cs="Arial"/>
          </w:rPr>
          <w:fldChar w:fldCharType="begin"/>
        </w:r>
        <w:r w:rsidRPr="00463FD1">
          <w:rPr>
            <w:rStyle w:val="Numrodepage"/>
            <w:rFonts w:ascii="Arial" w:hAnsi="Arial" w:cs="Arial"/>
          </w:rPr>
          <w:instrText xml:space="preserve"> PAGE </w:instrText>
        </w:r>
        <w:r w:rsidRPr="00463FD1">
          <w:rPr>
            <w:rStyle w:val="Numrodepage"/>
            <w:rFonts w:ascii="Arial" w:hAnsi="Arial" w:cs="Arial"/>
          </w:rPr>
          <w:fldChar w:fldCharType="separate"/>
        </w:r>
        <w:r w:rsidR="00932420">
          <w:rPr>
            <w:rStyle w:val="Numrodepage"/>
            <w:rFonts w:ascii="Arial" w:hAnsi="Arial" w:cs="Arial"/>
            <w:noProof/>
          </w:rPr>
          <w:t>21</w:t>
        </w:r>
        <w:r w:rsidRPr="00463FD1">
          <w:rPr>
            <w:rStyle w:val="Numrodepage"/>
            <w:rFonts w:ascii="Arial" w:hAnsi="Arial" w:cs="Arial"/>
          </w:rPr>
          <w:fldChar w:fldCharType="end"/>
        </w:r>
        <w:r w:rsidRPr="00463FD1">
          <w:rPr>
            <w:rStyle w:val="Numrodepage"/>
            <w:rFonts w:ascii="Arial" w:hAnsi="Arial" w:cs="Arial"/>
          </w:rPr>
          <w:t xml:space="preserve"> / </w:t>
        </w:r>
        <w:r>
          <w:rPr>
            <w:rStyle w:val="Numrodepage"/>
            <w:rFonts w:ascii="Arial" w:hAnsi="Arial" w:cs="Arial"/>
          </w:rPr>
          <w:fldChar w:fldCharType="begin"/>
        </w:r>
        <w:r>
          <w:rPr>
            <w:rStyle w:val="Numrodepage"/>
            <w:rFonts w:ascii="Arial" w:hAnsi="Arial" w:cs="Arial"/>
          </w:rPr>
          <w:instrText xml:space="preserve"> NUMPAGES   \* MERGEFORMAT </w:instrText>
        </w:r>
        <w:r>
          <w:rPr>
            <w:rStyle w:val="Numrodepage"/>
            <w:rFonts w:ascii="Arial" w:hAnsi="Arial" w:cs="Arial"/>
          </w:rPr>
          <w:fldChar w:fldCharType="separate"/>
        </w:r>
        <w:r w:rsidR="00932420">
          <w:rPr>
            <w:rStyle w:val="Numrodepage"/>
            <w:rFonts w:ascii="Arial" w:hAnsi="Arial" w:cs="Arial"/>
            <w:noProof/>
          </w:rPr>
          <w:t>31</w:t>
        </w:r>
        <w:r>
          <w:rPr>
            <w:rStyle w:val="Numrodepage"/>
            <w:rFonts w:ascii="Arial" w:hAnsi="Arial" w:cs="Arial"/>
          </w:rPr>
          <w:fldChar w:fldCharType="end"/>
        </w:r>
        <w:r w:rsidRPr="00463FD1">
          <w:tab/>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850A7" w14:textId="77777777" w:rsidR="00E525E4" w:rsidRDefault="00E525E4" w:rsidP="009D3C9B">
      <w:pPr>
        <w:spacing w:after="0" w:line="240" w:lineRule="auto"/>
      </w:pPr>
      <w:r>
        <w:separator/>
      </w:r>
    </w:p>
  </w:footnote>
  <w:footnote w:type="continuationSeparator" w:id="0">
    <w:p w14:paraId="57862B0D" w14:textId="77777777" w:rsidR="00E525E4" w:rsidRDefault="00E525E4" w:rsidP="009D3C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12808"/>
    <w:multiLevelType w:val="multilevel"/>
    <w:tmpl w:val="CF046776"/>
    <w:lvl w:ilvl="0">
      <w:start w:val="2"/>
      <w:numFmt w:val="decimal"/>
      <w:lvlText w:val="%1."/>
      <w:lvlJc w:val="left"/>
      <w:pPr>
        <w:ind w:left="360" w:hanging="360"/>
      </w:pPr>
      <w:rPr>
        <w:rFonts w:asciiTheme="minorHAnsi" w:hAnsiTheme="minorHAnsi" w:cstheme="minorBidi" w:hint="default"/>
        <w:color w:val="auto"/>
      </w:rPr>
    </w:lvl>
    <w:lvl w:ilvl="1">
      <w:start w:val="1"/>
      <w:numFmt w:val="decimal"/>
      <w:lvlText w:val="%2."/>
      <w:lvlJc w:val="left"/>
      <w:pPr>
        <w:ind w:left="720" w:hanging="720"/>
      </w:pPr>
      <w:rPr>
        <w:rFonts w:hint="default"/>
        <w:color w:val="auto"/>
      </w:rPr>
    </w:lvl>
    <w:lvl w:ilvl="2">
      <w:start w:val="1"/>
      <w:numFmt w:val="decimal"/>
      <w:lvlText w:val="%1.%2.%3."/>
      <w:lvlJc w:val="left"/>
      <w:pPr>
        <w:ind w:left="720" w:hanging="720"/>
      </w:pPr>
      <w:rPr>
        <w:rFonts w:asciiTheme="minorHAnsi" w:hAnsiTheme="minorHAnsi" w:cstheme="minorBidi" w:hint="default"/>
        <w:color w:val="auto"/>
      </w:rPr>
    </w:lvl>
    <w:lvl w:ilvl="3">
      <w:start w:val="1"/>
      <w:numFmt w:val="decimal"/>
      <w:lvlText w:val="%1.%2.%3.%4."/>
      <w:lvlJc w:val="left"/>
      <w:pPr>
        <w:ind w:left="1080" w:hanging="1080"/>
      </w:pPr>
      <w:rPr>
        <w:rFonts w:asciiTheme="minorHAnsi" w:hAnsiTheme="minorHAnsi" w:cstheme="minorBidi" w:hint="default"/>
        <w:color w:val="auto"/>
      </w:rPr>
    </w:lvl>
    <w:lvl w:ilvl="4">
      <w:start w:val="1"/>
      <w:numFmt w:val="decimal"/>
      <w:lvlText w:val="%1.%2.%3.%4.%5."/>
      <w:lvlJc w:val="left"/>
      <w:pPr>
        <w:ind w:left="1080" w:hanging="1080"/>
      </w:pPr>
      <w:rPr>
        <w:rFonts w:asciiTheme="minorHAnsi" w:hAnsiTheme="minorHAnsi" w:cstheme="minorBidi" w:hint="default"/>
        <w:color w:val="auto"/>
      </w:rPr>
    </w:lvl>
    <w:lvl w:ilvl="5">
      <w:start w:val="1"/>
      <w:numFmt w:val="decimal"/>
      <w:lvlText w:val="%1.%2.%3.%4.%5.%6."/>
      <w:lvlJc w:val="left"/>
      <w:pPr>
        <w:ind w:left="1440" w:hanging="1440"/>
      </w:pPr>
      <w:rPr>
        <w:rFonts w:asciiTheme="minorHAnsi" w:hAnsiTheme="minorHAnsi" w:cstheme="minorBidi" w:hint="default"/>
        <w:color w:val="auto"/>
      </w:rPr>
    </w:lvl>
    <w:lvl w:ilvl="6">
      <w:start w:val="1"/>
      <w:numFmt w:val="decimal"/>
      <w:lvlText w:val="%1.%2.%3.%4.%5.%6.%7."/>
      <w:lvlJc w:val="left"/>
      <w:pPr>
        <w:ind w:left="1440" w:hanging="1440"/>
      </w:pPr>
      <w:rPr>
        <w:rFonts w:asciiTheme="minorHAnsi" w:hAnsiTheme="minorHAnsi" w:cstheme="minorBidi" w:hint="default"/>
        <w:color w:val="auto"/>
      </w:rPr>
    </w:lvl>
    <w:lvl w:ilvl="7">
      <w:start w:val="1"/>
      <w:numFmt w:val="decimal"/>
      <w:lvlText w:val="%1.%2.%3.%4.%5.%6.%7.%8."/>
      <w:lvlJc w:val="left"/>
      <w:pPr>
        <w:ind w:left="1800" w:hanging="1800"/>
      </w:pPr>
      <w:rPr>
        <w:rFonts w:asciiTheme="minorHAnsi" w:hAnsiTheme="minorHAnsi" w:cstheme="minorBidi" w:hint="default"/>
        <w:color w:val="auto"/>
      </w:rPr>
    </w:lvl>
    <w:lvl w:ilvl="8">
      <w:start w:val="1"/>
      <w:numFmt w:val="decimal"/>
      <w:lvlText w:val="%1.%2.%3.%4.%5.%6.%7.%8.%9."/>
      <w:lvlJc w:val="left"/>
      <w:pPr>
        <w:ind w:left="2160" w:hanging="2160"/>
      </w:pPr>
      <w:rPr>
        <w:rFonts w:asciiTheme="minorHAnsi" w:hAnsiTheme="minorHAnsi" w:cstheme="minorBidi" w:hint="default"/>
        <w:color w:val="auto"/>
      </w:rPr>
    </w:lvl>
  </w:abstractNum>
  <w:abstractNum w:abstractNumId="1" w15:restartNumberingAfterBreak="0">
    <w:nsid w:val="0B6E1C88"/>
    <w:multiLevelType w:val="hybridMultilevel"/>
    <w:tmpl w:val="ACD04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0C3243"/>
    <w:multiLevelType w:val="hybridMultilevel"/>
    <w:tmpl w:val="7A4044D8"/>
    <w:lvl w:ilvl="0" w:tplc="F9C0D554">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964928"/>
    <w:multiLevelType w:val="hybridMultilevel"/>
    <w:tmpl w:val="57C0FD96"/>
    <w:lvl w:ilvl="0" w:tplc="AC801AE4">
      <w:start w:val="2"/>
      <w:numFmt w:val="bullet"/>
      <w:lvlText w:val="-"/>
      <w:lvlJc w:val="left"/>
      <w:pPr>
        <w:ind w:left="880" w:hanging="360"/>
      </w:pPr>
      <w:rPr>
        <w:rFonts w:ascii="Arial" w:eastAsiaTheme="minorHAnsi" w:hAnsi="Arial" w:cs="Arial"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2E1B26"/>
    <w:multiLevelType w:val="hybridMultilevel"/>
    <w:tmpl w:val="6ED41500"/>
    <w:lvl w:ilvl="0" w:tplc="C0B0B0D0">
      <w:start w:val="1"/>
      <w:numFmt w:val="decimal"/>
      <w:lvlText w:val="QUESTION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17397E"/>
    <w:multiLevelType w:val="hybridMultilevel"/>
    <w:tmpl w:val="CE9E02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6E34F1"/>
    <w:multiLevelType w:val="hybridMultilevel"/>
    <w:tmpl w:val="95125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FA39FE"/>
    <w:multiLevelType w:val="hybridMultilevel"/>
    <w:tmpl w:val="FB0C8FA8"/>
    <w:lvl w:ilvl="0" w:tplc="C0B0B0D0">
      <w:start w:val="1"/>
      <w:numFmt w:val="decimal"/>
      <w:lvlText w:val="QUESTION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FCB5F94"/>
    <w:multiLevelType w:val="hybridMultilevel"/>
    <w:tmpl w:val="168EC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8500F4"/>
    <w:multiLevelType w:val="hybridMultilevel"/>
    <w:tmpl w:val="854AFF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2BD9583B"/>
    <w:multiLevelType w:val="hybridMultilevel"/>
    <w:tmpl w:val="33DE3144"/>
    <w:lvl w:ilvl="0" w:tplc="443C4854">
      <w:start w:val="3"/>
      <w:numFmt w:val="bullet"/>
      <w:lvlText w:val="-"/>
      <w:lvlJc w:val="left"/>
      <w:pPr>
        <w:ind w:left="1287" w:hanging="360"/>
      </w:pPr>
      <w:rPr>
        <w:rFonts w:ascii="Arial" w:eastAsia="Times New Roman" w:hAnsi="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318E5B34"/>
    <w:multiLevelType w:val="hybridMultilevel"/>
    <w:tmpl w:val="7AFCB930"/>
    <w:lvl w:ilvl="0" w:tplc="0EB23876">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684384"/>
    <w:multiLevelType w:val="hybridMultilevel"/>
    <w:tmpl w:val="DB248DBC"/>
    <w:lvl w:ilvl="0" w:tplc="FD9CFE8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FD9CFE80">
      <w:numFmt w:val="bullet"/>
      <w:lvlText w:val="-"/>
      <w:lvlJc w:val="left"/>
      <w:pPr>
        <w:ind w:left="2160" w:hanging="360"/>
      </w:pPr>
      <w:rPr>
        <w:rFonts w:ascii="Arial" w:eastAsia="Calibri"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753E3F"/>
    <w:multiLevelType w:val="hybridMultilevel"/>
    <w:tmpl w:val="9A7C100E"/>
    <w:lvl w:ilvl="0" w:tplc="A026605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9E35031"/>
    <w:multiLevelType w:val="hybridMultilevel"/>
    <w:tmpl w:val="6BD080E2"/>
    <w:lvl w:ilvl="0" w:tplc="C0B0B0D0">
      <w:start w:val="1"/>
      <w:numFmt w:val="decimal"/>
      <w:lvlText w:val="QUESTION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C91D89"/>
    <w:multiLevelType w:val="hybridMultilevel"/>
    <w:tmpl w:val="88D27D34"/>
    <w:lvl w:ilvl="0" w:tplc="C0B0B0D0">
      <w:start w:val="1"/>
      <w:numFmt w:val="decimal"/>
      <w:lvlText w:val="QUESTION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6FC5171"/>
    <w:multiLevelType w:val="hybridMultilevel"/>
    <w:tmpl w:val="3B30E8FE"/>
    <w:lvl w:ilvl="0" w:tplc="FD9CFE80">
      <w:numFmt w:val="bullet"/>
      <w:lvlText w:val="-"/>
      <w:lvlJc w:val="left"/>
      <w:pPr>
        <w:ind w:left="1776" w:hanging="360"/>
      </w:pPr>
      <w:rPr>
        <w:rFonts w:ascii="Arial" w:eastAsia="Calibri"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8" w15:restartNumberingAfterBreak="0">
    <w:nsid w:val="5780102B"/>
    <w:multiLevelType w:val="hybridMultilevel"/>
    <w:tmpl w:val="A0C8AAA8"/>
    <w:lvl w:ilvl="0" w:tplc="D9065BEA">
      <w:start w:val="2"/>
      <w:numFmt w:val="bullet"/>
      <w:lvlText w:val="-"/>
      <w:lvlJc w:val="left"/>
      <w:pPr>
        <w:ind w:left="644" w:hanging="360"/>
      </w:pPr>
      <w:rPr>
        <w:rFonts w:ascii="Arial" w:eastAsia="Calibri"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9" w15:restartNumberingAfterBreak="0">
    <w:nsid w:val="5807480B"/>
    <w:multiLevelType w:val="hybridMultilevel"/>
    <w:tmpl w:val="33827118"/>
    <w:lvl w:ilvl="0" w:tplc="443C4854">
      <w:start w:val="3"/>
      <w:numFmt w:val="bullet"/>
      <w:lvlText w:val="-"/>
      <w:lvlJc w:val="left"/>
      <w:pPr>
        <w:ind w:left="1287" w:hanging="360"/>
      </w:pPr>
      <w:rPr>
        <w:rFonts w:ascii="Arial" w:eastAsia="Times New Roman" w:hAnsi="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5BCD7E59"/>
    <w:multiLevelType w:val="hybridMultilevel"/>
    <w:tmpl w:val="1F72DC28"/>
    <w:lvl w:ilvl="0" w:tplc="AC801AE4">
      <w:start w:val="2"/>
      <w:numFmt w:val="bullet"/>
      <w:lvlText w:val="-"/>
      <w:lvlJc w:val="left"/>
      <w:pPr>
        <w:ind w:left="880" w:hanging="360"/>
      </w:pPr>
      <w:rPr>
        <w:rFonts w:ascii="Arial" w:eastAsiaTheme="minorHAnsi" w:hAnsi="Arial" w:cs="Arial" w:hint="default"/>
        <w:i/>
      </w:rPr>
    </w:lvl>
    <w:lvl w:ilvl="1" w:tplc="040C0003" w:tentative="1">
      <w:start w:val="1"/>
      <w:numFmt w:val="bullet"/>
      <w:lvlText w:val="o"/>
      <w:lvlJc w:val="left"/>
      <w:pPr>
        <w:ind w:left="1600" w:hanging="360"/>
      </w:pPr>
      <w:rPr>
        <w:rFonts w:ascii="Courier New" w:hAnsi="Courier New" w:cs="Courier New" w:hint="default"/>
      </w:rPr>
    </w:lvl>
    <w:lvl w:ilvl="2" w:tplc="040C0005" w:tentative="1">
      <w:start w:val="1"/>
      <w:numFmt w:val="bullet"/>
      <w:lvlText w:val=""/>
      <w:lvlJc w:val="left"/>
      <w:pPr>
        <w:ind w:left="2320" w:hanging="360"/>
      </w:pPr>
      <w:rPr>
        <w:rFonts w:ascii="Wingdings" w:hAnsi="Wingdings" w:hint="default"/>
      </w:rPr>
    </w:lvl>
    <w:lvl w:ilvl="3" w:tplc="040C0001" w:tentative="1">
      <w:start w:val="1"/>
      <w:numFmt w:val="bullet"/>
      <w:lvlText w:val=""/>
      <w:lvlJc w:val="left"/>
      <w:pPr>
        <w:ind w:left="3040" w:hanging="360"/>
      </w:pPr>
      <w:rPr>
        <w:rFonts w:ascii="Symbol" w:hAnsi="Symbol" w:hint="default"/>
      </w:rPr>
    </w:lvl>
    <w:lvl w:ilvl="4" w:tplc="040C0003" w:tentative="1">
      <w:start w:val="1"/>
      <w:numFmt w:val="bullet"/>
      <w:lvlText w:val="o"/>
      <w:lvlJc w:val="left"/>
      <w:pPr>
        <w:ind w:left="3760" w:hanging="360"/>
      </w:pPr>
      <w:rPr>
        <w:rFonts w:ascii="Courier New" w:hAnsi="Courier New" w:cs="Courier New" w:hint="default"/>
      </w:rPr>
    </w:lvl>
    <w:lvl w:ilvl="5" w:tplc="040C0005" w:tentative="1">
      <w:start w:val="1"/>
      <w:numFmt w:val="bullet"/>
      <w:lvlText w:val=""/>
      <w:lvlJc w:val="left"/>
      <w:pPr>
        <w:ind w:left="4480" w:hanging="360"/>
      </w:pPr>
      <w:rPr>
        <w:rFonts w:ascii="Wingdings" w:hAnsi="Wingdings" w:hint="default"/>
      </w:rPr>
    </w:lvl>
    <w:lvl w:ilvl="6" w:tplc="040C0001" w:tentative="1">
      <w:start w:val="1"/>
      <w:numFmt w:val="bullet"/>
      <w:lvlText w:val=""/>
      <w:lvlJc w:val="left"/>
      <w:pPr>
        <w:ind w:left="5200" w:hanging="360"/>
      </w:pPr>
      <w:rPr>
        <w:rFonts w:ascii="Symbol" w:hAnsi="Symbol" w:hint="default"/>
      </w:rPr>
    </w:lvl>
    <w:lvl w:ilvl="7" w:tplc="040C0003" w:tentative="1">
      <w:start w:val="1"/>
      <w:numFmt w:val="bullet"/>
      <w:lvlText w:val="o"/>
      <w:lvlJc w:val="left"/>
      <w:pPr>
        <w:ind w:left="5920" w:hanging="360"/>
      </w:pPr>
      <w:rPr>
        <w:rFonts w:ascii="Courier New" w:hAnsi="Courier New" w:cs="Courier New" w:hint="default"/>
      </w:rPr>
    </w:lvl>
    <w:lvl w:ilvl="8" w:tplc="040C0005" w:tentative="1">
      <w:start w:val="1"/>
      <w:numFmt w:val="bullet"/>
      <w:lvlText w:val=""/>
      <w:lvlJc w:val="left"/>
      <w:pPr>
        <w:ind w:left="6640" w:hanging="360"/>
      </w:pPr>
      <w:rPr>
        <w:rFonts w:ascii="Wingdings" w:hAnsi="Wingdings" w:hint="default"/>
      </w:rPr>
    </w:lvl>
  </w:abstractNum>
  <w:abstractNum w:abstractNumId="21" w15:restartNumberingAfterBreak="0">
    <w:nsid w:val="5CD80653"/>
    <w:multiLevelType w:val="hybridMultilevel"/>
    <w:tmpl w:val="CE344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5D5670"/>
    <w:multiLevelType w:val="hybridMultilevel"/>
    <w:tmpl w:val="8AF8AE32"/>
    <w:lvl w:ilvl="0" w:tplc="040C0015">
      <w:start w:val="1"/>
      <w:numFmt w:val="upperLetter"/>
      <w:lvlText w:val="%1."/>
      <w:lvlJc w:val="left"/>
      <w:pPr>
        <w:ind w:left="1036" w:hanging="360"/>
      </w:pPr>
    </w:lvl>
    <w:lvl w:ilvl="1" w:tplc="040C0019" w:tentative="1">
      <w:start w:val="1"/>
      <w:numFmt w:val="lowerLetter"/>
      <w:lvlText w:val="%2."/>
      <w:lvlJc w:val="left"/>
      <w:pPr>
        <w:ind w:left="1756" w:hanging="360"/>
      </w:pPr>
    </w:lvl>
    <w:lvl w:ilvl="2" w:tplc="040C001B" w:tentative="1">
      <w:start w:val="1"/>
      <w:numFmt w:val="lowerRoman"/>
      <w:lvlText w:val="%3."/>
      <w:lvlJc w:val="right"/>
      <w:pPr>
        <w:ind w:left="2476" w:hanging="180"/>
      </w:pPr>
    </w:lvl>
    <w:lvl w:ilvl="3" w:tplc="040C000F" w:tentative="1">
      <w:start w:val="1"/>
      <w:numFmt w:val="decimal"/>
      <w:lvlText w:val="%4."/>
      <w:lvlJc w:val="left"/>
      <w:pPr>
        <w:ind w:left="3196" w:hanging="360"/>
      </w:pPr>
    </w:lvl>
    <w:lvl w:ilvl="4" w:tplc="040C0019" w:tentative="1">
      <w:start w:val="1"/>
      <w:numFmt w:val="lowerLetter"/>
      <w:lvlText w:val="%5."/>
      <w:lvlJc w:val="left"/>
      <w:pPr>
        <w:ind w:left="3916" w:hanging="360"/>
      </w:pPr>
    </w:lvl>
    <w:lvl w:ilvl="5" w:tplc="040C001B" w:tentative="1">
      <w:start w:val="1"/>
      <w:numFmt w:val="lowerRoman"/>
      <w:lvlText w:val="%6."/>
      <w:lvlJc w:val="right"/>
      <w:pPr>
        <w:ind w:left="4636" w:hanging="180"/>
      </w:pPr>
    </w:lvl>
    <w:lvl w:ilvl="6" w:tplc="040C000F" w:tentative="1">
      <w:start w:val="1"/>
      <w:numFmt w:val="decimal"/>
      <w:lvlText w:val="%7."/>
      <w:lvlJc w:val="left"/>
      <w:pPr>
        <w:ind w:left="5356" w:hanging="360"/>
      </w:pPr>
    </w:lvl>
    <w:lvl w:ilvl="7" w:tplc="040C0019" w:tentative="1">
      <w:start w:val="1"/>
      <w:numFmt w:val="lowerLetter"/>
      <w:lvlText w:val="%8."/>
      <w:lvlJc w:val="left"/>
      <w:pPr>
        <w:ind w:left="6076" w:hanging="360"/>
      </w:pPr>
    </w:lvl>
    <w:lvl w:ilvl="8" w:tplc="040C001B" w:tentative="1">
      <w:start w:val="1"/>
      <w:numFmt w:val="lowerRoman"/>
      <w:lvlText w:val="%9."/>
      <w:lvlJc w:val="right"/>
      <w:pPr>
        <w:ind w:left="6796" w:hanging="180"/>
      </w:pPr>
    </w:lvl>
  </w:abstractNum>
  <w:abstractNum w:abstractNumId="23" w15:restartNumberingAfterBreak="0">
    <w:nsid w:val="5ECE581C"/>
    <w:multiLevelType w:val="hybridMultilevel"/>
    <w:tmpl w:val="DF346CE4"/>
    <w:lvl w:ilvl="0" w:tplc="BB4AA33C">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DE3204"/>
    <w:multiLevelType w:val="hybridMultilevel"/>
    <w:tmpl w:val="5510A7BA"/>
    <w:lvl w:ilvl="0" w:tplc="C0B0B0D0">
      <w:start w:val="1"/>
      <w:numFmt w:val="decimal"/>
      <w:lvlText w:val="QUESTION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543079C"/>
    <w:multiLevelType w:val="hybridMultilevel"/>
    <w:tmpl w:val="24B0F0EA"/>
    <w:lvl w:ilvl="0" w:tplc="FD9CFE8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9153B9"/>
    <w:multiLevelType w:val="hybridMultilevel"/>
    <w:tmpl w:val="6E96FB3E"/>
    <w:lvl w:ilvl="0" w:tplc="443C4854">
      <w:start w:val="3"/>
      <w:numFmt w:val="bullet"/>
      <w:lvlText w:val="-"/>
      <w:lvlJc w:val="left"/>
      <w:pPr>
        <w:ind w:left="360" w:hanging="360"/>
      </w:pPr>
      <w:rPr>
        <w:rFonts w:ascii="Arial" w:eastAsia="Times New Roman"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9901368"/>
    <w:multiLevelType w:val="hybridMultilevel"/>
    <w:tmpl w:val="5CE093E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15:restartNumberingAfterBreak="0">
    <w:nsid w:val="6B753ABD"/>
    <w:multiLevelType w:val="hybridMultilevel"/>
    <w:tmpl w:val="61DE12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CDA48D6"/>
    <w:multiLevelType w:val="hybridMultilevel"/>
    <w:tmpl w:val="AA529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4C55C4"/>
    <w:multiLevelType w:val="hybridMultilevel"/>
    <w:tmpl w:val="2FE02030"/>
    <w:lvl w:ilvl="0" w:tplc="FD9CFE8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C3016B"/>
    <w:multiLevelType w:val="hybridMultilevel"/>
    <w:tmpl w:val="4FF01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3C0C7F"/>
    <w:multiLevelType w:val="hybridMultilevel"/>
    <w:tmpl w:val="70143988"/>
    <w:lvl w:ilvl="0" w:tplc="93661C46">
      <w:start w:val="1"/>
      <w:numFmt w:val="bullet"/>
      <w:lvlText w:val=""/>
      <w:lvlJc w:val="left"/>
      <w:pPr>
        <w:ind w:left="720" w:hanging="360"/>
      </w:pPr>
      <w:rPr>
        <w:rFonts w:ascii="Symbol" w:hAnsi="Symbol" w:hint="default"/>
      </w:rPr>
    </w:lvl>
    <w:lvl w:ilvl="1" w:tplc="97669608">
      <w:numFmt w:val="bullet"/>
      <w:lvlText w:val="•"/>
      <w:lvlJc w:val="left"/>
      <w:pPr>
        <w:ind w:left="1440" w:hanging="360"/>
      </w:pPr>
      <w:rPr>
        <w:rFonts w:ascii="Arial" w:eastAsia="Times New Roman" w:hAnsi="Arial" w:cs="Aria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BA40517"/>
    <w:multiLevelType w:val="hybridMultilevel"/>
    <w:tmpl w:val="D69CA6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E210210"/>
    <w:multiLevelType w:val="hybridMultilevel"/>
    <w:tmpl w:val="8D069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21"/>
  </w:num>
  <w:num w:numId="4">
    <w:abstractNumId w:val="5"/>
  </w:num>
  <w:num w:numId="5">
    <w:abstractNumId w:val="6"/>
  </w:num>
  <w:num w:numId="6">
    <w:abstractNumId w:val="29"/>
  </w:num>
  <w:num w:numId="7">
    <w:abstractNumId w:val="15"/>
  </w:num>
  <w:num w:numId="8">
    <w:abstractNumId w:val="24"/>
  </w:num>
  <w:num w:numId="9">
    <w:abstractNumId w:val="12"/>
  </w:num>
  <w:num w:numId="10">
    <w:abstractNumId w:val="3"/>
  </w:num>
  <w:num w:numId="11">
    <w:abstractNumId w:val="10"/>
  </w:num>
  <w:num w:numId="12">
    <w:abstractNumId w:val="23"/>
  </w:num>
  <w:num w:numId="13">
    <w:abstractNumId w:val="17"/>
  </w:num>
  <w:num w:numId="14">
    <w:abstractNumId w:val="25"/>
  </w:num>
  <w:num w:numId="15">
    <w:abstractNumId w:val="13"/>
  </w:num>
  <w:num w:numId="16">
    <w:abstractNumId w:val="18"/>
  </w:num>
  <w:num w:numId="17">
    <w:abstractNumId w:val="9"/>
  </w:num>
  <w:num w:numId="18">
    <w:abstractNumId w:val="30"/>
  </w:num>
  <w:num w:numId="19">
    <w:abstractNumId w:val="28"/>
  </w:num>
  <w:num w:numId="20">
    <w:abstractNumId w:val="14"/>
  </w:num>
  <w:num w:numId="21">
    <w:abstractNumId w:val="1"/>
  </w:num>
  <w:num w:numId="22">
    <w:abstractNumId w:val="34"/>
  </w:num>
  <w:num w:numId="23">
    <w:abstractNumId w:val="31"/>
  </w:num>
  <w:num w:numId="24">
    <w:abstractNumId w:val="7"/>
  </w:num>
  <w:num w:numId="25">
    <w:abstractNumId w:val="2"/>
  </w:num>
  <w:num w:numId="26">
    <w:abstractNumId w:val="26"/>
  </w:num>
  <w:num w:numId="27">
    <w:abstractNumId w:val="11"/>
  </w:num>
  <w:num w:numId="28">
    <w:abstractNumId w:val="19"/>
  </w:num>
  <w:num w:numId="29">
    <w:abstractNumId w:val="32"/>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4"/>
  </w:num>
  <w:num w:numId="33">
    <w:abstractNumId w:val="0"/>
  </w:num>
  <w:num w:numId="34">
    <w:abstractNumId w:val="33"/>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0A5"/>
    <w:rsid w:val="00000A9B"/>
    <w:rsid w:val="00003361"/>
    <w:rsid w:val="00010F48"/>
    <w:rsid w:val="00011A5B"/>
    <w:rsid w:val="000126BC"/>
    <w:rsid w:val="0001402A"/>
    <w:rsid w:val="0001516B"/>
    <w:rsid w:val="00016A28"/>
    <w:rsid w:val="00016AEB"/>
    <w:rsid w:val="00017064"/>
    <w:rsid w:val="00017750"/>
    <w:rsid w:val="00017FF8"/>
    <w:rsid w:val="00020861"/>
    <w:rsid w:val="00021E79"/>
    <w:rsid w:val="00024B3B"/>
    <w:rsid w:val="0002506A"/>
    <w:rsid w:val="000255F3"/>
    <w:rsid w:val="00026C29"/>
    <w:rsid w:val="00027FE4"/>
    <w:rsid w:val="00031345"/>
    <w:rsid w:val="00032C43"/>
    <w:rsid w:val="00034EC0"/>
    <w:rsid w:val="00034FAA"/>
    <w:rsid w:val="00036F18"/>
    <w:rsid w:val="00041BC6"/>
    <w:rsid w:val="00041CB3"/>
    <w:rsid w:val="00042E1A"/>
    <w:rsid w:val="00043E92"/>
    <w:rsid w:val="00047FFD"/>
    <w:rsid w:val="00052B4B"/>
    <w:rsid w:val="00052CCF"/>
    <w:rsid w:val="00053549"/>
    <w:rsid w:val="00054704"/>
    <w:rsid w:val="00054BAD"/>
    <w:rsid w:val="000554C6"/>
    <w:rsid w:val="000555D1"/>
    <w:rsid w:val="00060A13"/>
    <w:rsid w:val="00060C0F"/>
    <w:rsid w:val="000618C9"/>
    <w:rsid w:val="0006280A"/>
    <w:rsid w:val="00063748"/>
    <w:rsid w:val="00063A1E"/>
    <w:rsid w:val="00064C5D"/>
    <w:rsid w:val="00067C2B"/>
    <w:rsid w:val="000705A0"/>
    <w:rsid w:val="00072CCC"/>
    <w:rsid w:val="00075DC0"/>
    <w:rsid w:val="00080415"/>
    <w:rsid w:val="00081D0D"/>
    <w:rsid w:val="000851C0"/>
    <w:rsid w:val="0008574E"/>
    <w:rsid w:val="000909BD"/>
    <w:rsid w:val="00090B7C"/>
    <w:rsid w:val="00091CD7"/>
    <w:rsid w:val="00094129"/>
    <w:rsid w:val="000941FE"/>
    <w:rsid w:val="00096875"/>
    <w:rsid w:val="000A040D"/>
    <w:rsid w:val="000A0C9C"/>
    <w:rsid w:val="000A22FA"/>
    <w:rsid w:val="000A29CA"/>
    <w:rsid w:val="000A45DC"/>
    <w:rsid w:val="000A61BA"/>
    <w:rsid w:val="000B022F"/>
    <w:rsid w:val="000B2394"/>
    <w:rsid w:val="000B331C"/>
    <w:rsid w:val="000B43E8"/>
    <w:rsid w:val="000B5807"/>
    <w:rsid w:val="000B7AC4"/>
    <w:rsid w:val="000C2F20"/>
    <w:rsid w:val="000C390F"/>
    <w:rsid w:val="000C7153"/>
    <w:rsid w:val="000D0824"/>
    <w:rsid w:val="000D2401"/>
    <w:rsid w:val="000D3FB6"/>
    <w:rsid w:val="000D5A6B"/>
    <w:rsid w:val="000D7933"/>
    <w:rsid w:val="000E1039"/>
    <w:rsid w:val="000E11C2"/>
    <w:rsid w:val="000E1862"/>
    <w:rsid w:val="000E2F7E"/>
    <w:rsid w:val="000E33E4"/>
    <w:rsid w:val="000E3536"/>
    <w:rsid w:val="000E54A8"/>
    <w:rsid w:val="000E54B9"/>
    <w:rsid w:val="000E6C71"/>
    <w:rsid w:val="000F08FD"/>
    <w:rsid w:val="000F1D36"/>
    <w:rsid w:val="000F3872"/>
    <w:rsid w:val="001025D3"/>
    <w:rsid w:val="00103A7C"/>
    <w:rsid w:val="00103B1F"/>
    <w:rsid w:val="00104417"/>
    <w:rsid w:val="00104E58"/>
    <w:rsid w:val="00106988"/>
    <w:rsid w:val="00106DA6"/>
    <w:rsid w:val="00107564"/>
    <w:rsid w:val="0011111A"/>
    <w:rsid w:val="001133F1"/>
    <w:rsid w:val="00120C4A"/>
    <w:rsid w:val="00120DD4"/>
    <w:rsid w:val="0012178E"/>
    <w:rsid w:val="00122490"/>
    <w:rsid w:val="00123D6B"/>
    <w:rsid w:val="00124F8F"/>
    <w:rsid w:val="001310E6"/>
    <w:rsid w:val="00131E8B"/>
    <w:rsid w:val="0013454F"/>
    <w:rsid w:val="001346BC"/>
    <w:rsid w:val="00135AE8"/>
    <w:rsid w:val="00135D64"/>
    <w:rsid w:val="00136661"/>
    <w:rsid w:val="001376BC"/>
    <w:rsid w:val="00140FC9"/>
    <w:rsid w:val="00141479"/>
    <w:rsid w:val="0014313F"/>
    <w:rsid w:val="00145A98"/>
    <w:rsid w:val="00145FA9"/>
    <w:rsid w:val="0014613F"/>
    <w:rsid w:val="001465E3"/>
    <w:rsid w:val="0014745D"/>
    <w:rsid w:val="001479C9"/>
    <w:rsid w:val="00154908"/>
    <w:rsid w:val="001552E8"/>
    <w:rsid w:val="00157853"/>
    <w:rsid w:val="00160366"/>
    <w:rsid w:val="00161434"/>
    <w:rsid w:val="00161F1C"/>
    <w:rsid w:val="00161FD2"/>
    <w:rsid w:val="001639C2"/>
    <w:rsid w:val="00167420"/>
    <w:rsid w:val="00171677"/>
    <w:rsid w:val="00172030"/>
    <w:rsid w:val="00173A6C"/>
    <w:rsid w:val="00174ED5"/>
    <w:rsid w:val="00174F67"/>
    <w:rsid w:val="0017787C"/>
    <w:rsid w:val="001806D5"/>
    <w:rsid w:val="0018116D"/>
    <w:rsid w:val="001852B1"/>
    <w:rsid w:val="00191ACA"/>
    <w:rsid w:val="001923FF"/>
    <w:rsid w:val="00193569"/>
    <w:rsid w:val="0019494B"/>
    <w:rsid w:val="0019703A"/>
    <w:rsid w:val="001A0527"/>
    <w:rsid w:val="001A226D"/>
    <w:rsid w:val="001A3C4E"/>
    <w:rsid w:val="001A458D"/>
    <w:rsid w:val="001A5073"/>
    <w:rsid w:val="001A6368"/>
    <w:rsid w:val="001A6E30"/>
    <w:rsid w:val="001B0032"/>
    <w:rsid w:val="001B28CF"/>
    <w:rsid w:val="001B4368"/>
    <w:rsid w:val="001B4B38"/>
    <w:rsid w:val="001B5BC1"/>
    <w:rsid w:val="001B6E6A"/>
    <w:rsid w:val="001C00D2"/>
    <w:rsid w:val="001C0339"/>
    <w:rsid w:val="001C48F2"/>
    <w:rsid w:val="001C7C18"/>
    <w:rsid w:val="001D00AD"/>
    <w:rsid w:val="001D05FF"/>
    <w:rsid w:val="001D1E1A"/>
    <w:rsid w:val="001D229C"/>
    <w:rsid w:val="001D296D"/>
    <w:rsid w:val="001D6797"/>
    <w:rsid w:val="001D7E0C"/>
    <w:rsid w:val="001E547E"/>
    <w:rsid w:val="001E5B59"/>
    <w:rsid w:val="001E6002"/>
    <w:rsid w:val="001E65CE"/>
    <w:rsid w:val="001E6CCE"/>
    <w:rsid w:val="001E72D2"/>
    <w:rsid w:val="001F0307"/>
    <w:rsid w:val="001F2138"/>
    <w:rsid w:val="001F34E4"/>
    <w:rsid w:val="001F41EA"/>
    <w:rsid w:val="001F539B"/>
    <w:rsid w:val="001F642A"/>
    <w:rsid w:val="002001EE"/>
    <w:rsid w:val="002002CA"/>
    <w:rsid w:val="002005B7"/>
    <w:rsid w:val="00202529"/>
    <w:rsid w:val="00204730"/>
    <w:rsid w:val="00204C66"/>
    <w:rsid w:val="00205F73"/>
    <w:rsid w:val="00206390"/>
    <w:rsid w:val="00207EE0"/>
    <w:rsid w:val="00210922"/>
    <w:rsid w:val="0021119E"/>
    <w:rsid w:val="00211288"/>
    <w:rsid w:val="00213427"/>
    <w:rsid w:val="00214966"/>
    <w:rsid w:val="00215254"/>
    <w:rsid w:val="002156ED"/>
    <w:rsid w:val="00215DC1"/>
    <w:rsid w:val="00217212"/>
    <w:rsid w:val="00217F79"/>
    <w:rsid w:val="0022028D"/>
    <w:rsid w:val="002202FB"/>
    <w:rsid w:val="00223707"/>
    <w:rsid w:val="00223BA1"/>
    <w:rsid w:val="00225F50"/>
    <w:rsid w:val="00231007"/>
    <w:rsid w:val="002313E1"/>
    <w:rsid w:val="00231633"/>
    <w:rsid w:val="00232850"/>
    <w:rsid w:val="0023346C"/>
    <w:rsid w:val="00233C8C"/>
    <w:rsid w:val="0023492C"/>
    <w:rsid w:val="002351B5"/>
    <w:rsid w:val="002403FF"/>
    <w:rsid w:val="00240AE4"/>
    <w:rsid w:val="002410E3"/>
    <w:rsid w:val="0024169C"/>
    <w:rsid w:val="00242294"/>
    <w:rsid w:val="0024400B"/>
    <w:rsid w:val="00244A01"/>
    <w:rsid w:val="00244D56"/>
    <w:rsid w:val="002479E4"/>
    <w:rsid w:val="00247F52"/>
    <w:rsid w:val="00251466"/>
    <w:rsid w:val="00251685"/>
    <w:rsid w:val="002525CF"/>
    <w:rsid w:val="00252987"/>
    <w:rsid w:val="0025336F"/>
    <w:rsid w:val="002534DA"/>
    <w:rsid w:val="00253BE1"/>
    <w:rsid w:val="002542AD"/>
    <w:rsid w:val="002630A1"/>
    <w:rsid w:val="00264251"/>
    <w:rsid w:val="002647E4"/>
    <w:rsid w:val="00264992"/>
    <w:rsid w:val="00271230"/>
    <w:rsid w:val="00271B3E"/>
    <w:rsid w:val="002740EF"/>
    <w:rsid w:val="0028057A"/>
    <w:rsid w:val="00281D21"/>
    <w:rsid w:val="0028293A"/>
    <w:rsid w:val="00283219"/>
    <w:rsid w:val="002836C9"/>
    <w:rsid w:val="002844E7"/>
    <w:rsid w:val="002845EA"/>
    <w:rsid w:val="00284E4E"/>
    <w:rsid w:val="0028582A"/>
    <w:rsid w:val="00285940"/>
    <w:rsid w:val="00285BC9"/>
    <w:rsid w:val="00285EE1"/>
    <w:rsid w:val="002862E5"/>
    <w:rsid w:val="00286DD3"/>
    <w:rsid w:val="00286E0B"/>
    <w:rsid w:val="00286E8C"/>
    <w:rsid w:val="0029012E"/>
    <w:rsid w:val="00290838"/>
    <w:rsid w:val="002935A2"/>
    <w:rsid w:val="0029671D"/>
    <w:rsid w:val="002A1837"/>
    <w:rsid w:val="002A3115"/>
    <w:rsid w:val="002A3319"/>
    <w:rsid w:val="002A464D"/>
    <w:rsid w:val="002A4652"/>
    <w:rsid w:val="002A46B2"/>
    <w:rsid w:val="002A5574"/>
    <w:rsid w:val="002B016E"/>
    <w:rsid w:val="002B0B73"/>
    <w:rsid w:val="002B0D63"/>
    <w:rsid w:val="002B2671"/>
    <w:rsid w:val="002B573D"/>
    <w:rsid w:val="002B792D"/>
    <w:rsid w:val="002C019D"/>
    <w:rsid w:val="002C51ED"/>
    <w:rsid w:val="002C5BAB"/>
    <w:rsid w:val="002C5C1A"/>
    <w:rsid w:val="002D2DDE"/>
    <w:rsid w:val="002D437E"/>
    <w:rsid w:val="002D48D7"/>
    <w:rsid w:val="002D53E3"/>
    <w:rsid w:val="002D5EC0"/>
    <w:rsid w:val="002E14B2"/>
    <w:rsid w:val="002E31DF"/>
    <w:rsid w:val="002E4EF1"/>
    <w:rsid w:val="002E5301"/>
    <w:rsid w:val="002E67B2"/>
    <w:rsid w:val="002E6E74"/>
    <w:rsid w:val="002F09E2"/>
    <w:rsid w:val="002F3A44"/>
    <w:rsid w:val="002F4D5A"/>
    <w:rsid w:val="003000CC"/>
    <w:rsid w:val="003018D0"/>
    <w:rsid w:val="00303C9C"/>
    <w:rsid w:val="00304763"/>
    <w:rsid w:val="00305896"/>
    <w:rsid w:val="00305A3B"/>
    <w:rsid w:val="003110E6"/>
    <w:rsid w:val="003110FE"/>
    <w:rsid w:val="00311EB1"/>
    <w:rsid w:val="00312682"/>
    <w:rsid w:val="003127E7"/>
    <w:rsid w:val="003147C1"/>
    <w:rsid w:val="00314AFE"/>
    <w:rsid w:val="00316847"/>
    <w:rsid w:val="00320E65"/>
    <w:rsid w:val="00321C61"/>
    <w:rsid w:val="003220A5"/>
    <w:rsid w:val="003231A7"/>
    <w:rsid w:val="0032372A"/>
    <w:rsid w:val="0032694A"/>
    <w:rsid w:val="00326C6A"/>
    <w:rsid w:val="00331A74"/>
    <w:rsid w:val="003325FB"/>
    <w:rsid w:val="00333493"/>
    <w:rsid w:val="00340496"/>
    <w:rsid w:val="0034105B"/>
    <w:rsid w:val="00341AD9"/>
    <w:rsid w:val="00342F5A"/>
    <w:rsid w:val="0034440F"/>
    <w:rsid w:val="003457D7"/>
    <w:rsid w:val="003465E5"/>
    <w:rsid w:val="003502A0"/>
    <w:rsid w:val="00350939"/>
    <w:rsid w:val="00350AD1"/>
    <w:rsid w:val="003515EA"/>
    <w:rsid w:val="00352F2F"/>
    <w:rsid w:val="00354E66"/>
    <w:rsid w:val="003552F5"/>
    <w:rsid w:val="00357126"/>
    <w:rsid w:val="00361B06"/>
    <w:rsid w:val="00362228"/>
    <w:rsid w:val="00362991"/>
    <w:rsid w:val="003647C0"/>
    <w:rsid w:val="00365126"/>
    <w:rsid w:val="00366090"/>
    <w:rsid w:val="00367383"/>
    <w:rsid w:val="00370A5C"/>
    <w:rsid w:val="00370CEA"/>
    <w:rsid w:val="00371EEB"/>
    <w:rsid w:val="0037754A"/>
    <w:rsid w:val="0037773F"/>
    <w:rsid w:val="00380164"/>
    <w:rsid w:val="00380E53"/>
    <w:rsid w:val="003820E1"/>
    <w:rsid w:val="00382C29"/>
    <w:rsid w:val="0038308F"/>
    <w:rsid w:val="00385DB9"/>
    <w:rsid w:val="003873C3"/>
    <w:rsid w:val="003879EC"/>
    <w:rsid w:val="00391099"/>
    <w:rsid w:val="003920A3"/>
    <w:rsid w:val="0039294E"/>
    <w:rsid w:val="0039576B"/>
    <w:rsid w:val="00397656"/>
    <w:rsid w:val="00397AE7"/>
    <w:rsid w:val="003A0939"/>
    <w:rsid w:val="003A176F"/>
    <w:rsid w:val="003A2C39"/>
    <w:rsid w:val="003A2CD3"/>
    <w:rsid w:val="003A3DEE"/>
    <w:rsid w:val="003B0DDF"/>
    <w:rsid w:val="003B141C"/>
    <w:rsid w:val="003B1741"/>
    <w:rsid w:val="003B5A0A"/>
    <w:rsid w:val="003B78AF"/>
    <w:rsid w:val="003B7BF3"/>
    <w:rsid w:val="003C122F"/>
    <w:rsid w:val="003C15DD"/>
    <w:rsid w:val="003C2660"/>
    <w:rsid w:val="003C2902"/>
    <w:rsid w:val="003C394C"/>
    <w:rsid w:val="003C5253"/>
    <w:rsid w:val="003C7583"/>
    <w:rsid w:val="003C7B05"/>
    <w:rsid w:val="003D10CE"/>
    <w:rsid w:val="003D2708"/>
    <w:rsid w:val="003D272D"/>
    <w:rsid w:val="003D53B1"/>
    <w:rsid w:val="003D580A"/>
    <w:rsid w:val="003D7A61"/>
    <w:rsid w:val="003E308D"/>
    <w:rsid w:val="003E3960"/>
    <w:rsid w:val="003E3FAD"/>
    <w:rsid w:val="003E6B80"/>
    <w:rsid w:val="003E70EF"/>
    <w:rsid w:val="003F0C88"/>
    <w:rsid w:val="003F5475"/>
    <w:rsid w:val="003F63F1"/>
    <w:rsid w:val="00403EE1"/>
    <w:rsid w:val="0040400D"/>
    <w:rsid w:val="00404325"/>
    <w:rsid w:val="004057CB"/>
    <w:rsid w:val="004105D8"/>
    <w:rsid w:val="00413882"/>
    <w:rsid w:val="00413E07"/>
    <w:rsid w:val="004141D1"/>
    <w:rsid w:val="004147E9"/>
    <w:rsid w:val="0041531F"/>
    <w:rsid w:val="004177DF"/>
    <w:rsid w:val="00417EA3"/>
    <w:rsid w:val="00421522"/>
    <w:rsid w:val="00421ABD"/>
    <w:rsid w:val="00423136"/>
    <w:rsid w:val="004245BF"/>
    <w:rsid w:val="004248B4"/>
    <w:rsid w:val="004251EC"/>
    <w:rsid w:val="00425908"/>
    <w:rsid w:val="00425AB5"/>
    <w:rsid w:val="00427412"/>
    <w:rsid w:val="004279A6"/>
    <w:rsid w:val="00432511"/>
    <w:rsid w:val="00434E25"/>
    <w:rsid w:val="00435680"/>
    <w:rsid w:val="00435FB8"/>
    <w:rsid w:val="00436006"/>
    <w:rsid w:val="004362D7"/>
    <w:rsid w:val="004371D6"/>
    <w:rsid w:val="00443BEE"/>
    <w:rsid w:val="00443EB2"/>
    <w:rsid w:val="00444141"/>
    <w:rsid w:val="0044444B"/>
    <w:rsid w:val="00445552"/>
    <w:rsid w:val="00446837"/>
    <w:rsid w:val="00447AE4"/>
    <w:rsid w:val="004516E8"/>
    <w:rsid w:val="00452F12"/>
    <w:rsid w:val="00456037"/>
    <w:rsid w:val="004566E0"/>
    <w:rsid w:val="00457A7A"/>
    <w:rsid w:val="004622FE"/>
    <w:rsid w:val="004625D2"/>
    <w:rsid w:val="00462C62"/>
    <w:rsid w:val="00463749"/>
    <w:rsid w:val="00463FD1"/>
    <w:rsid w:val="00464000"/>
    <w:rsid w:val="0046447E"/>
    <w:rsid w:val="004677E6"/>
    <w:rsid w:val="0047030E"/>
    <w:rsid w:val="0047055E"/>
    <w:rsid w:val="004714BA"/>
    <w:rsid w:val="0047249F"/>
    <w:rsid w:val="00473EB1"/>
    <w:rsid w:val="00477461"/>
    <w:rsid w:val="004801F6"/>
    <w:rsid w:val="00482869"/>
    <w:rsid w:val="00485BBC"/>
    <w:rsid w:val="004870FA"/>
    <w:rsid w:val="00487D54"/>
    <w:rsid w:val="00490A6F"/>
    <w:rsid w:val="00492E6D"/>
    <w:rsid w:val="00492EE7"/>
    <w:rsid w:val="004931E1"/>
    <w:rsid w:val="00493AEE"/>
    <w:rsid w:val="00494569"/>
    <w:rsid w:val="00496EAD"/>
    <w:rsid w:val="004979E5"/>
    <w:rsid w:val="004A0402"/>
    <w:rsid w:val="004A10A1"/>
    <w:rsid w:val="004A30D9"/>
    <w:rsid w:val="004A3918"/>
    <w:rsid w:val="004A488F"/>
    <w:rsid w:val="004A49DD"/>
    <w:rsid w:val="004A5885"/>
    <w:rsid w:val="004A58B1"/>
    <w:rsid w:val="004B0AD9"/>
    <w:rsid w:val="004B2BA2"/>
    <w:rsid w:val="004B31E6"/>
    <w:rsid w:val="004B55DD"/>
    <w:rsid w:val="004C25CB"/>
    <w:rsid w:val="004C2734"/>
    <w:rsid w:val="004C45C5"/>
    <w:rsid w:val="004C562D"/>
    <w:rsid w:val="004C6116"/>
    <w:rsid w:val="004C71CB"/>
    <w:rsid w:val="004D2C37"/>
    <w:rsid w:val="004D4AD5"/>
    <w:rsid w:val="004D4BA1"/>
    <w:rsid w:val="004D7350"/>
    <w:rsid w:val="004D73B0"/>
    <w:rsid w:val="004E1491"/>
    <w:rsid w:val="004E334A"/>
    <w:rsid w:val="004E46CA"/>
    <w:rsid w:val="004E6BF5"/>
    <w:rsid w:val="004E71AD"/>
    <w:rsid w:val="004F7692"/>
    <w:rsid w:val="0050081A"/>
    <w:rsid w:val="00502F8F"/>
    <w:rsid w:val="00504023"/>
    <w:rsid w:val="0050452D"/>
    <w:rsid w:val="00504EA3"/>
    <w:rsid w:val="00505A25"/>
    <w:rsid w:val="00505F34"/>
    <w:rsid w:val="005060BD"/>
    <w:rsid w:val="00507B03"/>
    <w:rsid w:val="00512144"/>
    <w:rsid w:val="0051293E"/>
    <w:rsid w:val="00513C8A"/>
    <w:rsid w:val="005151F0"/>
    <w:rsid w:val="00515B02"/>
    <w:rsid w:val="00522F09"/>
    <w:rsid w:val="00525F63"/>
    <w:rsid w:val="00526BA6"/>
    <w:rsid w:val="005327FE"/>
    <w:rsid w:val="00540723"/>
    <w:rsid w:val="00540D7D"/>
    <w:rsid w:val="005411DF"/>
    <w:rsid w:val="00543F02"/>
    <w:rsid w:val="00543F64"/>
    <w:rsid w:val="00544DCD"/>
    <w:rsid w:val="00545231"/>
    <w:rsid w:val="0054789E"/>
    <w:rsid w:val="00551192"/>
    <w:rsid w:val="005513F6"/>
    <w:rsid w:val="00551625"/>
    <w:rsid w:val="0055264A"/>
    <w:rsid w:val="00552F82"/>
    <w:rsid w:val="00557D95"/>
    <w:rsid w:val="00560AF2"/>
    <w:rsid w:val="0056178C"/>
    <w:rsid w:val="005620AE"/>
    <w:rsid w:val="00562440"/>
    <w:rsid w:val="00565CCA"/>
    <w:rsid w:val="00565D65"/>
    <w:rsid w:val="00565DC1"/>
    <w:rsid w:val="00567DC9"/>
    <w:rsid w:val="005704FF"/>
    <w:rsid w:val="00572AA4"/>
    <w:rsid w:val="00576E53"/>
    <w:rsid w:val="0058263F"/>
    <w:rsid w:val="00584F2F"/>
    <w:rsid w:val="00585771"/>
    <w:rsid w:val="005918C1"/>
    <w:rsid w:val="00592A32"/>
    <w:rsid w:val="00592EBD"/>
    <w:rsid w:val="00593E0C"/>
    <w:rsid w:val="0059456B"/>
    <w:rsid w:val="00597BBB"/>
    <w:rsid w:val="005A4B35"/>
    <w:rsid w:val="005A67C4"/>
    <w:rsid w:val="005B1903"/>
    <w:rsid w:val="005B2541"/>
    <w:rsid w:val="005B3EB4"/>
    <w:rsid w:val="005B4B88"/>
    <w:rsid w:val="005B661B"/>
    <w:rsid w:val="005B6A42"/>
    <w:rsid w:val="005B72B3"/>
    <w:rsid w:val="005C6269"/>
    <w:rsid w:val="005C774E"/>
    <w:rsid w:val="005D0AEE"/>
    <w:rsid w:val="005D0F91"/>
    <w:rsid w:val="005D2731"/>
    <w:rsid w:val="005D4DCA"/>
    <w:rsid w:val="005E139A"/>
    <w:rsid w:val="005E2410"/>
    <w:rsid w:val="005E276D"/>
    <w:rsid w:val="005E4CFC"/>
    <w:rsid w:val="005E582E"/>
    <w:rsid w:val="005E7261"/>
    <w:rsid w:val="005E7707"/>
    <w:rsid w:val="005F06D8"/>
    <w:rsid w:val="005F1022"/>
    <w:rsid w:val="005F3AFE"/>
    <w:rsid w:val="005F43D2"/>
    <w:rsid w:val="005F4FBF"/>
    <w:rsid w:val="005F6A04"/>
    <w:rsid w:val="00600B6D"/>
    <w:rsid w:val="006011EE"/>
    <w:rsid w:val="00601B7E"/>
    <w:rsid w:val="00602BD1"/>
    <w:rsid w:val="00603AF3"/>
    <w:rsid w:val="00604BDB"/>
    <w:rsid w:val="00607029"/>
    <w:rsid w:val="00611168"/>
    <w:rsid w:val="00611FD0"/>
    <w:rsid w:val="0061206F"/>
    <w:rsid w:val="00613FAF"/>
    <w:rsid w:val="00615C31"/>
    <w:rsid w:val="00616168"/>
    <w:rsid w:val="00617897"/>
    <w:rsid w:val="006204B4"/>
    <w:rsid w:val="00620714"/>
    <w:rsid w:val="006210EB"/>
    <w:rsid w:val="00621E89"/>
    <w:rsid w:val="00621E9B"/>
    <w:rsid w:val="00625D99"/>
    <w:rsid w:val="00626236"/>
    <w:rsid w:val="00627F47"/>
    <w:rsid w:val="006303CE"/>
    <w:rsid w:val="006332BD"/>
    <w:rsid w:val="00633F30"/>
    <w:rsid w:val="0063491B"/>
    <w:rsid w:val="00634991"/>
    <w:rsid w:val="00634B22"/>
    <w:rsid w:val="00641806"/>
    <w:rsid w:val="0064372C"/>
    <w:rsid w:val="00643838"/>
    <w:rsid w:val="00643E46"/>
    <w:rsid w:val="006456F1"/>
    <w:rsid w:val="00645806"/>
    <w:rsid w:val="006464DA"/>
    <w:rsid w:val="0064664D"/>
    <w:rsid w:val="00650172"/>
    <w:rsid w:val="00650468"/>
    <w:rsid w:val="0065152B"/>
    <w:rsid w:val="006536F4"/>
    <w:rsid w:val="00656049"/>
    <w:rsid w:val="0065687A"/>
    <w:rsid w:val="00657BAD"/>
    <w:rsid w:val="00661091"/>
    <w:rsid w:val="00662E0A"/>
    <w:rsid w:val="00663F64"/>
    <w:rsid w:val="006644A2"/>
    <w:rsid w:val="0066670E"/>
    <w:rsid w:val="006673E2"/>
    <w:rsid w:val="00667CD7"/>
    <w:rsid w:val="00670135"/>
    <w:rsid w:val="006744F3"/>
    <w:rsid w:val="00674585"/>
    <w:rsid w:val="00674C86"/>
    <w:rsid w:val="00675195"/>
    <w:rsid w:val="006755FA"/>
    <w:rsid w:val="00683468"/>
    <w:rsid w:val="00683889"/>
    <w:rsid w:val="00684EE2"/>
    <w:rsid w:val="0068593F"/>
    <w:rsid w:val="00686F2D"/>
    <w:rsid w:val="00687CFA"/>
    <w:rsid w:val="00690076"/>
    <w:rsid w:val="00691819"/>
    <w:rsid w:val="0069254F"/>
    <w:rsid w:val="00692E92"/>
    <w:rsid w:val="00693DE5"/>
    <w:rsid w:val="00694703"/>
    <w:rsid w:val="00695687"/>
    <w:rsid w:val="006A088C"/>
    <w:rsid w:val="006A090C"/>
    <w:rsid w:val="006A1A61"/>
    <w:rsid w:val="006A791A"/>
    <w:rsid w:val="006B0504"/>
    <w:rsid w:val="006B1333"/>
    <w:rsid w:val="006B1D96"/>
    <w:rsid w:val="006B5D33"/>
    <w:rsid w:val="006B716F"/>
    <w:rsid w:val="006C0924"/>
    <w:rsid w:val="006C096D"/>
    <w:rsid w:val="006C1268"/>
    <w:rsid w:val="006C3025"/>
    <w:rsid w:val="006D1A23"/>
    <w:rsid w:val="006D22A6"/>
    <w:rsid w:val="006D3410"/>
    <w:rsid w:val="006D754A"/>
    <w:rsid w:val="006D7880"/>
    <w:rsid w:val="006E1C84"/>
    <w:rsid w:val="006E20A5"/>
    <w:rsid w:val="006E2804"/>
    <w:rsid w:val="006E313C"/>
    <w:rsid w:val="006E3244"/>
    <w:rsid w:val="006E40A0"/>
    <w:rsid w:val="006E767E"/>
    <w:rsid w:val="006E77EA"/>
    <w:rsid w:val="006F26E0"/>
    <w:rsid w:val="006F515D"/>
    <w:rsid w:val="006F6BF6"/>
    <w:rsid w:val="007005F5"/>
    <w:rsid w:val="00700F3C"/>
    <w:rsid w:val="00701940"/>
    <w:rsid w:val="00704BD3"/>
    <w:rsid w:val="0070704D"/>
    <w:rsid w:val="00707670"/>
    <w:rsid w:val="00710E12"/>
    <w:rsid w:val="00711686"/>
    <w:rsid w:val="0071266D"/>
    <w:rsid w:val="00713EAA"/>
    <w:rsid w:val="007143AF"/>
    <w:rsid w:val="00715F78"/>
    <w:rsid w:val="007164BC"/>
    <w:rsid w:val="00716E5D"/>
    <w:rsid w:val="007179F4"/>
    <w:rsid w:val="007231A3"/>
    <w:rsid w:val="00724255"/>
    <w:rsid w:val="00724E5B"/>
    <w:rsid w:val="00725AAA"/>
    <w:rsid w:val="00727943"/>
    <w:rsid w:val="0073034A"/>
    <w:rsid w:val="0073083C"/>
    <w:rsid w:val="0073219A"/>
    <w:rsid w:val="00733133"/>
    <w:rsid w:val="0073455A"/>
    <w:rsid w:val="00734B36"/>
    <w:rsid w:val="00736389"/>
    <w:rsid w:val="00740A13"/>
    <w:rsid w:val="00740BB4"/>
    <w:rsid w:val="00741C3C"/>
    <w:rsid w:val="007432A9"/>
    <w:rsid w:val="007441B3"/>
    <w:rsid w:val="0075062C"/>
    <w:rsid w:val="007522D9"/>
    <w:rsid w:val="00753C40"/>
    <w:rsid w:val="007550F3"/>
    <w:rsid w:val="0075521F"/>
    <w:rsid w:val="0075588D"/>
    <w:rsid w:val="007605E6"/>
    <w:rsid w:val="00761F88"/>
    <w:rsid w:val="007623E6"/>
    <w:rsid w:val="00765A98"/>
    <w:rsid w:val="007671F2"/>
    <w:rsid w:val="00767E7C"/>
    <w:rsid w:val="00773674"/>
    <w:rsid w:val="00774A04"/>
    <w:rsid w:val="007766F3"/>
    <w:rsid w:val="00777BB2"/>
    <w:rsid w:val="00780E79"/>
    <w:rsid w:val="00782EDB"/>
    <w:rsid w:val="00784254"/>
    <w:rsid w:val="007860AF"/>
    <w:rsid w:val="007864C8"/>
    <w:rsid w:val="00787549"/>
    <w:rsid w:val="00787876"/>
    <w:rsid w:val="007907A5"/>
    <w:rsid w:val="0079091C"/>
    <w:rsid w:val="0079166A"/>
    <w:rsid w:val="007924C1"/>
    <w:rsid w:val="00792C39"/>
    <w:rsid w:val="00793399"/>
    <w:rsid w:val="00793982"/>
    <w:rsid w:val="00793CD6"/>
    <w:rsid w:val="007941C7"/>
    <w:rsid w:val="007949BF"/>
    <w:rsid w:val="0079732C"/>
    <w:rsid w:val="007A1CB7"/>
    <w:rsid w:val="007A2983"/>
    <w:rsid w:val="007A39B5"/>
    <w:rsid w:val="007A4D8A"/>
    <w:rsid w:val="007A6AEE"/>
    <w:rsid w:val="007A6B5E"/>
    <w:rsid w:val="007A6F2F"/>
    <w:rsid w:val="007B1FDA"/>
    <w:rsid w:val="007B48AF"/>
    <w:rsid w:val="007B4F9B"/>
    <w:rsid w:val="007B6C91"/>
    <w:rsid w:val="007C08EF"/>
    <w:rsid w:val="007C0E8E"/>
    <w:rsid w:val="007C1BEF"/>
    <w:rsid w:val="007C223A"/>
    <w:rsid w:val="007C442E"/>
    <w:rsid w:val="007C4C89"/>
    <w:rsid w:val="007C6AA8"/>
    <w:rsid w:val="007D232A"/>
    <w:rsid w:val="007D35ED"/>
    <w:rsid w:val="007D3C50"/>
    <w:rsid w:val="007D4556"/>
    <w:rsid w:val="007D5DC6"/>
    <w:rsid w:val="007D6718"/>
    <w:rsid w:val="007D6CD9"/>
    <w:rsid w:val="007E0236"/>
    <w:rsid w:val="007E0C57"/>
    <w:rsid w:val="007E29F5"/>
    <w:rsid w:val="007E2FB5"/>
    <w:rsid w:val="007E33CC"/>
    <w:rsid w:val="007E3F9A"/>
    <w:rsid w:val="007E54D7"/>
    <w:rsid w:val="007E732D"/>
    <w:rsid w:val="007F0232"/>
    <w:rsid w:val="007F2022"/>
    <w:rsid w:val="007F29E5"/>
    <w:rsid w:val="007F3064"/>
    <w:rsid w:val="007F439C"/>
    <w:rsid w:val="007F5A84"/>
    <w:rsid w:val="007F6A92"/>
    <w:rsid w:val="007F7436"/>
    <w:rsid w:val="007F79FF"/>
    <w:rsid w:val="00802EC3"/>
    <w:rsid w:val="00811813"/>
    <w:rsid w:val="00814019"/>
    <w:rsid w:val="00814608"/>
    <w:rsid w:val="0081504C"/>
    <w:rsid w:val="00815EEC"/>
    <w:rsid w:val="0081621E"/>
    <w:rsid w:val="008163DA"/>
    <w:rsid w:val="008166D7"/>
    <w:rsid w:val="00817C78"/>
    <w:rsid w:val="0082075A"/>
    <w:rsid w:val="0082489A"/>
    <w:rsid w:val="00824D64"/>
    <w:rsid w:val="008275BC"/>
    <w:rsid w:val="00831C89"/>
    <w:rsid w:val="00832B2C"/>
    <w:rsid w:val="00832CD0"/>
    <w:rsid w:val="00835975"/>
    <w:rsid w:val="00841097"/>
    <w:rsid w:val="0084255F"/>
    <w:rsid w:val="00844DDA"/>
    <w:rsid w:val="00851DF1"/>
    <w:rsid w:val="0085300D"/>
    <w:rsid w:val="008552BE"/>
    <w:rsid w:val="0085562B"/>
    <w:rsid w:val="00864830"/>
    <w:rsid w:val="008661A7"/>
    <w:rsid w:val="00866581"/>
    <w:rsid w:val="00870381"/>
    <w:rsid w:val="00872A7D"/>
    <w:rsid w:val="00873C69"/>
    <w:rsid w:val="00875B27"/>
    <w:rsid w:val="00875B29"/>
    <w:rsid w:val="0087633C"/>
    <w:rsid w:val="00876453"/>
    <w:rsid w:val="00877324"/>
    <w:rsid w:val="008806F1"/>
    <w:rsid w:val="008834BB"/>
    <w:rsid w:val="008844DA"/>
    <w:rsid w:val="00884A11"/>
    <w:rsid w:val="00886CEA"/>
    <w:rsid w:val="008873B5"/>
    <w:rsid w:val="00891F80"/>
    <w:rsid w:val="00893439"/>
    <w:rsid w:val="00893F60"/>
    <w:rsid w:val="008950C1"/>
    <w:rsid w:val="00895FAF"/>
    <w:rsid w:val="00897A7F"/>
    <w:rsid w:val="008A0272"/>
    <w:rsid w:val="008A06B8"/>
    <w:rsid w:val="008A093B"/>
    <w:rsid w:val="008A3796"/>
    <w:rsid w:val="008A6B90"/>
    <w:rsid w:val="008A734C"/>
    <w:rsid w:val="008B07C2"/>
    <w:rsid w:val="008B2DCD"/>
    <w:rsid w:val="008B2FCE"/>
    <w:rsid w:val="008B460C"/>
    <w:rsid w:val="008B4E75"/>
    <w:rsid w:val="008B544A"/>
    <w:rsid w:val="008B5F30"/>
    <w:rsid w:val="008B63F8"/>
    <w:rsid w:val="008B6DAC"/>
    <w:rsid w:val="008C0907"/>
    <w:rsid w:val="008C1761"/>
    <w:rsid w:val="008C297B"/>
    <w:rsid w:val="008C2FC9"/>
    <w:rsid w:val="008C4BD8"/>
    <w:rsid w:val="008C546B"/>
    <w:rsid w:val="008C54FC"/>
    <w:rsid w:val="008D0E78"/>
    <w:rsid w:val="008D1444"/>
    <w:rsid w:val="008D2E7A"/>
    <w:rsid w:val="008D2EC3"/>
    <w:rsid w:val="008D343E"/>
    <w:rsid w:val="008D3CF9"/>
    <w:rsid w:val="008D799D"/>
    <w:rsid w:val="008E1372"/>
    <w:rsid w:val="008E1AFA"/>
    <w:rsid w:val="008E26B1"/>
    <w:rsid w:val="008E3C63"/>
    <w:rsid w:val="008E45F9"/>
    <w:rsid w:val="008E61E8"/>
    <w:rsid w:val="008E62F4"/>
    <w:rsid w:val="008E69C4"/>
    <w:rsid w:val="008E7E6F"/>
    <w:rsid w:val="008F03C9"/>
    <w:rsid w:val="008F200B"/>
    <w:rsid w:val="008F2507"/>
    <w:rsid w:val="00903DC5"/>
    <w:rsid w:val="00904123"/>
    <w:rsid w:val="0090595B"/>
    <w:rsid w:val="0091064D"/>
    <w:rsid w:val="009108AF"/>
    <w:rsid w:val="00913BCD"/>
    <w:rsid w:val="00913F64"/>
    <w:rsid w:val="0091481F"/>
    <w:rsid w:val="00915E0F"/>
    <w:rsid w:val="009162A9"/>
    <w:rsid w:val="00920758"/>
    <w:rsid w:val="00920B08"/>
    <w:rsid w:val="009218F5"/>
    <w:rsid w:val="00922A15"/>
    <w:rsid w:val="00922D40"/>
    <w:rsid w:val="00930656"/>
    <w:rsid w:val="009314A7"/>
    <w:rsid w:val="00932073"/>
    <w:rsid w:val="00932420"/>
    <w:rsid w:val="00933960"/>
    <w:rsid w:val="00934A62"/>
    <w:rsid w:val="00934FA5"/>
    <w:rsid w:val="00935C46"/>
    <w:rsid w:val="009363EF"/>
    <w:rsid w:val="00937746"/>
    <w:rsid w:val="00940A8A"/>
    <w:rsid w:val="00942AC3"/>
    <w:rsid w:val="009441AC"/>
    <w:rsid w:val="009519E3"/>
    <w:rsid w:val="00951C53"/>
    <w:rsid w:val="009557F4"/>
    <w:rsid w:val="00955E83"/>
    <w:rsid w:val="00955F93"/>
    <w:rsid w:val="00957204"/>
    <w:rsid w:val="00960DA6"/>
    <w:rsid w:val="00961933"/>
    <w:rsid w:val="00963FD4"/>
    <w:rsid w:val="009652BB"/>
    <w:rsid w:val="0096576C"/>
    <w:rsid w:val="00966F28"/>
    <w:rsid w:val="00970A2C"/>
    <w:rsid w:val="00971FC7"/>
    <w:rsid w:val="00975D00"/>
    <w:rsid w:val="009768C3"/>
    <w:rsid w:val="00980559"/>
    <w:rsid w:val="00981A6D"/>
    <w:rsid w:val="00982E16"/>
    <w:rsid w:val="009833DB"/>
    <w:rsid w:val="00983C88"/>
    <w:rsid w:val="00984FEC"/>
    <w:rsid w:val="00986493"/>
    <w:rsid w:val="0098705F"/>
    <w:rsid w:val="00990A5D"/>
    <w:rsid w:val="00994821"/>
    <w:rsid w:val="009A0E32"/>
    <w:rsid w:val="009A334A"/>
    <w:rsid w:val="009A3659"/>
    <w:rsid w:val="009A3721"/>
    <w:rsid w:val="009B2A1E"/>
    <w:rsid w:val="009B40B7"/>
    <w:rsid w:val="009B5920"/>
    <w:rsid w:val="009B6240"/>
    <w:rsid w:val="009B6A25"/>
    <w:rsid w:val="009B7F4C"/>
    <w:rsid w:val="009C4082"/>
    <w:rsid w:val="009C412C"/>
    <w:rsid w:val="009C491F"/>
    <w:rsid w:val="009C50AC"/>
    <w:rsid w:val="009C58A6"/>
    <w:rsid w:val="009C715C"/>
    <w:rsid w:val="009C7864"/>
    <w:rsid w:val="009C7D1D"/>
    <w:rsid w:val="009D2D3F"/>
    <w:rsid w:val="009D3C9B"/>
    <w:rsid w:val="009D6053"/>
    <w:rsid w:val="009D7591"/>
    <w:rsid w:val="009D7C4C"/>
    <w:rsid w:val="009E03C0"/>
    <w:rsid w:val="009E2D4C"/>
    <w:rsid w:val="009E456C"/>
    <w:rsid w:val="009E4C1B"/>
    <w:rsid w:val="009E7F88"/>
    <w:rsid w:val="009F0692"/>
    <w:rsid w:val="009F0BD8"/>
    <w:rsid w:val="009F0CDC"/>
    <w:rsid w:val="009F2433"/>
    <w:rsid w:val="009F3E2D"/>
    <w:rsid w:val="009F4B2E"/>
    <w:rsid w:val="009F6A12"/>
    <w:rsid w:val="009F6D45"/>
    <w:rsid w:val="00A00774"/>
    <w:rsid w:val="00A0186C"/>
    <w:rsid w:val="00A042C4"/>
    <w:rsid w:val="00A04A40"/>
    <w:rsid w:val="00A04ABC"/>
    <w:rsid w:val="00A076FB"/>
    <w:rsid w:val="00A11083"/>
    <w:rsid w:val="00A13171"/>
    <w:rsid w:val="00A135A9"/>
    <w:rsid w:val="00A1460E"/>
    <w:rsid w:val="00A14886"/>
    <w:rsid w:val="00A16202"/>
    <w:rsid w:val="00A17927"/>
    <w:rsid w:val="00A220A8"/>
    <w:rsid w:val="00A239E9"/>
    <w:rsid w:val="00A23B38"/>
    <w:rsid w:val="00A2402B"/>
    <w:rsid w:val="00A24629"/>
    <w:rsid w:val="00A31AB5"/>
    <w:rsid w:val="00A3246D"/>
    <w:rsid w:val="00A363D3"/>
    <w:rsid w:val="00A366F8"/>
    <w:rsid w:val="00A401F0"/>
    <w:rsid w:val="00A41251"/>
    <w:rsid w:val="00A41F0A"/>
    <w:rsid w:val="00A43077"/>
    <w:rsid w:val="00A43C51"/>
    <w:rsid w:val="00A443B7"/>
    <w:rsid w:val="00A44678"/>
    <w:rsid w:val="00A45B7E"/>
    <w:rsid w:val="00A45EE7"/>
    <w:rsid w:val="00A472AC"/>
    <w:rsid w:val="00A50446"/>
    <w:rsid w:val="00A50A03"/>
    <w:rsid w:val="00A511E0"/>
    <w:rsid w:val="00A51D55"/>
    <w:rsid w:val="00A5292F"/>
    <w:rsid w:val="00A52ABA"/>
    <w:rsid w:val="00A53402"/>
    <w:rsid w:val="00A534D9"/>
    <w:rsid w:val="00A5439A"/>
    <w:rsid w:val="00A57C5C"/>
    <w:rsid w:val="00A601EB"/>
    <w:rsid w:val="00A700E7"/>
    <w:rsid w:val="00A70842"/>
    <w:rsid w:val="00A70AF2"/>
    <w:rsid w:val="00A75A91"/>
    <w:rsid w:val="00A75D0A"/>
    <w:rsid w:val="00A77C82"/>
    <w:rsid w:val="00A80E9D"/>
    <w:rsid w:val="00A81508"/>
    <w:rsid w:val="00A81A34"/>
    <w:rsid w:val="00A821A1"/>
    <w:rsid w:val="00A83D13"/>
    <w:rsid w:val="00A8513A"/>
    <w:rsid w:val="00A855EF"/>
    <w:rsid w:val="00A87490"/>
    <w:rsid w:val="00A90570"/>
    <w:rsid w:val="00A91057"/>
    <w:rsid w:val="00A91D44"/>
    <w:rsid w:val="00A92283"/>
    <w:rsid w:val="00AA2695"/>
    <w:rsid w:val="00AA44EA"/>
    <w:rsid w:val="00AA4C82"/>
    <w:rsid w:val="00AB08CE"/>
    <w:rsid w:val="00AB0C8E"/>
    <w:rsid w:val="00AB1B90"/>
    <w:rsid w:val="00AB5152"/>
    <w:rsid w:val="00AB5298"/>
    <w:rsid w:val="00AB6477"/>
    <w:rsid w:val="00AC04B4"/>
    <w:rsid w:val="00AC1646"/>
    <w:rsid w:val="00AC17E6"/>
    <w:rsid w:val="00AC2AD1"/>
    <w:rsid w:val="00AC4AC2"/>
    <w:rsid w:val="00AC56F8"/>
    <w:rsid w:val="00AD0A64"/>
    <w:rsid w:val="00AD10FA"/>
    <w:rsid w:val="00AD1EF4"/>
    <w:rsid w:val="00AD25E2"/>
    <w:rsid w:val="00AD3CC7"/>
    <w:rsid w:val="00AD4A0B"/>
    <w:rsid w:val="00AD62CB"/>
    <w:rsid w:val="00AD67FD"/>
    <w:rsid w:val="00AD7721"/>
    <w:rsid w:val="00AE0FE0"/>
    <w:rsid w:val="00AE1A69"/>
    <w:rsid w:val="00AE22F4"/>
    <w:rsid w:val="00AE4C0A"/>
    <w:rsid w:val="00AF00AB"/>
    <w:rsid w:val="00AF0F88"/>
    <w:rsid w:val="00AF2FE6"/>
    <w:rsid w:val="00AF6F37"/>
    <w:rsid w:val="00AF798B"/>
    <w:rsid w:val="00AF7DA2"/>
    <w:rsid w:val="00B017B1"/>
    <w:rsid w:val="00B01F0F"/>
    <w:rsid w:val="00B02827"/>
    <w:rsid w:val="00B03768"/>
    <w:rsid w:val="00B03A3F"/>
    <w:rsid w:val="00B042CE"/>
    <w:rsid w:val="00B04925"/>
    <w:rsid w:val="00B05340"/>
    <w:rsid w:val="00B05681"/>
    <w:rsid w:val="00B0699E"/>
    <w:rsid w:val="00B06B47"/>
    <w:rsid w:val="00B117B7"/>
    <w:rsid w:val="00B146F9"/>
    <w:rsid w:val="00B14C71"/>
    <w:rsid w:val="00B15E36"/>
    <w:rsid w:val="00B17760"/>
    <w:rsid w:val="00B17FA2"/>
    <w:rsid w:val="00B2165D"/>
    <w:rsid w:val="00B23739"/>
    <w:rsid w:val="00B24E59"/>
    <w:rsid w:val="00B25380"/>
    <w:rsid w:val="00B25A89"/>
    <w:rsid w:val="00B260D9"/>
    <w:rsid w:val="00B26B2C"/>
    <w:rsid w:val="00B27A6B"/>
    <w:rsid w:val="00B31BF8"/>
    <w:rsid w:val="00B32587"/>
    <w:rsid w:val="00B32AAE"/>
    <w:rsid w:val="00B33513"/>
    <w:rsid w:val="00B335C8"/>
    <w:rsid w:val="00B33A96"/>
    <w:rsid w:val="00B34859"/>
    <w:rsid w:val="00B34CD0"/>
    <w:rsid w:val="00B35021"/>
    <w:rsid w:val="00B36002"/>
    <w:rsid w:val="00B3609D"/>
    <w:rsid w:val="00B40059"/>
    <w:rsid w:val="00B40A0B"/>
    <w:rsid w:val="00B438C8"/>
    <w:rsid w:val="00B43B2F"/>
    <w:rsid w:val="00B43E07"/>
    <w:rsid w:val="00B46136"/>
    <w:rsid w:val="00B4775E"/>
    <w:rsid w:val="00B50F8D"/>
    <w:rsid w:val="00B52AF4"/>
    <w:rsid w:val="00B54D04"/>
    <w:rsid w:val="00B564D6"/>
    <w:rsid w:val="00B61116"/>
    <w:rsid w:val="00B6247F"/>
    <w:rsid w:val="00B62A3D"/>
    <w:rsid w:val="00B67D90"/>
    <w:rsid w:val="00B71842"/>
    <w:rsid w:val="00B734F1"/>
    <w:rsid w:val="00B74CB2"/>
    <w:rsid w:val="00B75804"/>
    <w:rsid w:val="00B777E5"/>
    <w:rsid w:val="00B77905"/>
    <w:rsid w:val="00B77FB1"/>
    <w:rsid w:val="00B77FCD"/>
    <w:rsid w:val="00B83337"/>
    <w:rsid w:val="00B8355A"/>
    <w:rsid w:val="00B837CB"/>
    <w:rsid w:val="00B83989"/>
    <w:rsid w:val="00B83B54"/>
    <w:rsid w:val="00B843F5"/>
    <w:rsid w:val="00B878D1"/>
    <w:rsid w:val="00B87F50"/>
    <w:rsid w:val="00B90586"/>
    <w:rsid w:val="00B910D2"/>
    <w:rsid w:val="00B91529"/>
    <w:rsid w:val="00B9212B"/>
    <w:rsid w:val="00B949BC"/>
    <w:rsid w:val="00B96192"/>
    <w:rsid w:val="00B968AE"/>
    <w:rsid w:val="00B979BB"/>
    <w:rsid w:val="00BA239C"/>
    <w:rsid w:val="00BA2F3A"/>
    <w:rsid w:val="00BA6597"/>
    <w:rsid w:val="00BA68CE"/>
    <w:rsid w:val="00BB01AA"/>
    <w:rsid w:val="00BB07C6"/>
    <w:rsid w:val="00BB31DE"/>
    <w:rsid w:val="00BB4001"/>
    <w:rsid w:val="00BB4831"/>
    <w:rsid w:val="00BB5A16"/>
    <w:rsid w:val="00BB7EDC"/>
    <w:rsid w:val="00BC21F3"/>
    <w:rsid w:val="00BC3027"/>
    <w:rsid w:val="00BC3FB0"/>
    <w:rsid w:val="00BC46E7"/>
    <w:rsid w:val="00BC5981"/>
    <w:rsid w:val="00BC64C9"/>
    <w:rsid w:val="00BC66D4"/>
    <w:rsid w:val="00BD2F8E"/>
    <w:rsid w:val="00BD3E1C"/>
    <w:rsid w:val="00BD67E7"/>
    <w:rsid w:val="00BD709E"/>
    <w:rsid w:val="00BE1029"/>
    <w:rsid w:val="00BE150A"/>
    <w:rsid w:val="00BE32B3"/>
    <w:rsid w:val="00BE5408"/>
    <w:rsid w:val="00BF49F4"/>
    <w:rsid w:val="00BF4B89"/>
    <w:rsid w:val="00BF7BFB"/>
    <w:rsid w:val="00C02DBF"/>
    <w:rsid w:val="00C04563"/>
    <w:rsid w:val="00C05C48"/>
    <w:rsid w:val="00C06187"/>
    <w:rsid w:val="00C06460"/>
    <w:rsid w:val="00C06BF3"/>
    <w:rsid w:val="00C06FC1"/>
    <w:rsid w:val="00C07F71"/>
    <w:rsid w:val="00C10FB0"/>
    <w:rsid w:val="00C12645"/>
    <w:rsid w:val="00C1269B"/>
    <w:rsid w:val="00C15BFF"/>
    <w:rsid w:val="00C16E7B"/>
    <w:rsid w:val="00C179F8"/>
    <w:rsid w:val="00C23936"/>
    <w:rsid w:val="00C2424F"/>
    <w:rsid w:val="00C24F9B"/>
    <w:rsid w:val="00C25D52"/>
    <w:rsid w:val="00C26992"/>
    <w:rsid w:val="00C26D46"/>
    <w:rsid w:val="00C27901"/>
    <w:rsid w:val="00C27D0D"/>
    <w:rsid w:val="00C3004D"/>
    <w:rsid w:val="00C3006B"/>
    <w:rsid w:val="00C31D0E"/>
    <w:rsid w:val="00C33EA9"/>
    <w:rsid w:val="00C34D42"/>
    <w:rsid w:val="00C35240"/>
    <w:rsid w:val="00C365CC"/>
    <w:rsid w:val="00C366C6"/>
    <w:rsid w:val="00C37C46"/>
    <w:rsid w:val="00C42886"/>
    <w:rsid w:val="00C42CF6"/>
    <w:rsid w:val="00C43776"/>
    <w:rsid w:val="00C43F70"/>
    <w:rsid w:val="00C45493"/>
    <w:rsid w:val="00C46FDD"/>
    <w:rsid w:val="00C47DB6"/>
    <w:rsid w:val="00C510CD"/>
    <w:rsid w:val="00C51ADF"/>
    <w:rsid w:val="00C5335F"/>
    <w:rsid w:val="00C56C94"/>
    <w:rsid w:val="00C62AC7"/>
    <w:rsid w:val="00C6667E"/>
    <w:rsid w:val="00C71E15"/>
    <w:rsid w:val="00C7224D"/>
    <w:rsid w:val="00C72E76"/>
    <w:rsid w:val="00C7387B"/>
    <w:rsid w:val="00C74370"/>
    <w:rsid w:val="00C7468F"/>
    <w:rsid w:val="00C76921"/>
    <w:rsid w:val="00C76C48"/>
    <w:rsid w:val="00C80FD9"/>
    <w:rsid w:val="00C82EE3"/>
    <w:rsid w:val="00C832DD"/>
    <w:rsid w:val="00C83CC5"/>
    <w:rsid w:val="00C84B92"/>
    <w:rsid w:val="00C909B8"/>
    <w:rsid w:val="00C90F30"/>
    <w:rsid w:val="00C91B66"/>
    <w:rsid w:val="00C929D3"/>
    <w:rsid w:val="00C92C93"/>
    <w:rsid w:val="00C93918"/>
    <w:rsid w:val="00C967B5"/>
    <w:rsid w:val="00C96B01"/>
    <w:rsid w:val="00CA00EA"/>
    <w:rsid w:val="00CA035F"/>
    <w:rsid w:val="00CA1C41"/>
    <w:rsid w:val="00CA241F"/>
    <w:rsid w:val="00CA29AC"/>
    <w:rsid w:val="00CA341C"/>
    <w:rsid w:val="00CA4EC6"/>
    <w:rsid w:val="00CA547E"/>
    <w:rsid w:val="00CA6EBF"/>
    <w:rsid w:val="00CB09C8"/>
    <w:rsid w:val="00CB4A22"/>
    <w:rsid w:val="00CB5353"/>
    <w:rsid w:val="00CB547D"/>
    <w:rsid w:val="00CB5BC7"/>
    <w:rsid w:val="00CB7B48"/>
    <w:rsid w:val="00CC157F"/>
    <w:rsid w:val="00CC2374"/>
    <w:rsid w:val="00CC3DB5"/>
    <w:rsid w:val="00CC3FC8"/>
    <w:rsid w:val="00CC4540"/>
    <w:rsid w:val="00CC465A"/>
    <w:rsid w:val="00CC644F"/>
    <w:rsid w:val="00CC651E"/>
    <w:rsid w:val="00CC6E5C"/>
    <w:rsid w:val="00CD10A5"/>
    <w:rsid w:val="00CD1E7E"/>
    <w:rsid w:val="00CD454D"/>
    <w:rsid w:val="00CD5226"/>
    <w:rsid w:val="00CD5B31"/>
    <w:rsid w:val="00CD629A"/>
    <w:rsid w:val="00CD667B"/>
    <w:rsid w:val="00CD7896"/>
    <w:rsid w:val="00CE03F5"/>
    <w:rsid w:val="00CE14D4"/>
    <w:rsid w:val="00CE2EC6"/>
    <w:rsid w:val="00CE5AAE"/>
    <w:rsid w:val="00CE6ED6"/>
    <w:rsid w:val="00CE7852"/>
    <w:rsid w:val="00CF0F34"/>
    <w:rsid w:val="00CF2C91"/>
    <w:rsid w:val="00CF326A"/>
    <w:rsid w:val="00CF4141"/>
    <w:rsid w:val="00CF438B"/>
    <w:rsid w:val="00CF46F9"/>
    <w:rsid w:val="00D00848"/>
    <w:rsid w:val="00D02147"/>
    <w:rsid w:val="00D024A8"/>
    <w:rsid w:val="00D02918"/>
    <w:rsid w:val="00D031D1"/>
    <w:rsid w:val="00D037C7"/>
    <w:rsid w:val="00D049C3"/>
    <w:rsid w:val="00D05FAE"/>
    <w:rsid w:val="00D06687"/>
    <w:rsid w:val="00D06C9D"/>
    <w:rsid w:val="00D1208D"/>
    <w:rsid w:val="00D12A54"/>
    <w:rsid w:val="00D12B1C"/>
    <w:rsid w:val="00D14F32"/>
    <w:rsid w:val="00D15F71"/>
    <w:rsid w:val="00D172ED"/>
    <w:rsid w:val="00D208ED"/>
    <w:rsid w:val="00D212D3"/>
    <w:rsid w:val="00D22D3E"/>
    <w:rsid w:val="00D243B4"/>
    <w:rsid w:val="00D2696F"/>
    <w:rsid w:val="00D26D50"/>
    <w:rsid w:val="00D317EB"/>
    <w:rsid w:val="00D3201D"/>
    <w:rsid w:val="00D33480"/>
    <w:rsid w:val="00D337E3"/>
    <w:rsid w:val="00D34220"/>
    <w:rsid w:val="00D34A0A"/>
    <w:rsid w:val="00D35C1D"/>
    <w:rsid w:val="00D37917"/>
    <w:rsid w:val="00D44E90"/>
    <w:rsid w:val="00D475E4"/>
    <w:rsid w:val="00D508D7"/>
    <w:rsid w:val="00D51CD9"/>
    <w:rsid w:val="00D526E6"/>
    <w:rsid w:val="00D52F8B"/>
    <w:rsid w:val="00D54F29"/>
    <w:rsid w:val="00D60C5E"/>
    <w:rsid w:val="00D61976"/>
    <w:rsid w:val="00D61DC3"/>
    <w:rsid w:val="00D623FE"/>
    <w:rsid w:val="00D628EB"/>
    <w:rsid w:val="00D63637"/>
    <w:rsid w:val="00D639F2"/>
    <w:rsid w:val="00D642DA"/>
    <w:rsid w:val="00D64C3B"/>
    <w:rsid w:val="00D65815"/>
    <w:rsid w:val="00D67501"/>
    <w:rsid w:val="00D70B29"/>
    <w:rsid w:val="00D735AD"/>
    <w:rsid w:val="00D73EDC"/>
    <w:rsid w:val="00D80951"/>
    <w:rsid w:val="00D832AB"/>
    <w:rsid w:val="00D8651F"/>
    <w:rsid w:val="00D871CD"/>
    <w:rsid w:val="00D873CB"/>
    <w:rsid w:val="00D916A0"/>
    <w:rsid w:val="00D9236C"/>
    <w:rsid w:val="00D93216"/>
    <w:rsid w:val="00D956D9"/>
    <w:rsid w:val="00D95EE0"/>
    <w:rsid w:val="00D967C5"/>
    <w:rsid w:val="00D97374"/>
    <w:rsid w:val="00D974E1"/>
    <w:rsid w:val="00DA2903"/>
    <w:rsid w:val="00DA4C2D"/>
    <w:rsid w:val="00DB1E09"/>
    <w:rsid w:val="00DB23A7"/>
    <w:rsid w:val="00DB3760"/>
    <w:rsid w:val="00DB410C"/>
    <w:rsid w:val="00DB4446"/>
    <w:rsid w:val="00DB4AF6"/>
    <w:rsid w:val="00DC2EC6"/>
    <w:rsid w:val="00DC380E"/>
    <w:rsid w:val="00DC6FB9"/>
    <w:rsid w:val="00DC7706"/>
    <w:rsid w:val="00DD17CC"/>
    <w:rsid w:val="00DD2B4A"/>
    <w:rsid w:val="00DD3BA6"/>
    <w:rsid w:val="00DD4300"/>
    <w:rsid w:val="00DD4823"/>
    <w:rsid w:val="00DD4833"/>
    <w:rsid w:val="00DD700C"/>
    <w:rsid w:val="00DD7281"/>
    <w:rsid w:val="00DE309A"/>
    <w:rsid w:val="00DE382C"/>
    <w:rsid w:val="00DE4E2E"/>
    <w:rsid w:val="00DE792F"/>
    <w:rsid w:val="00DE7FF9"/>
    <w:rsid w:val="00DF0839"/>
    <w:rsid w:val="00DF1D70"/>
    <w:rsid w:val="00DF206C"/>
    <w:rsid w:val="00DF26EA"/>
    <w:rsid w:val="00DF2838"/>
    <w:rsid w:val="00DF3C68"/>
    <w:rsid w:val="00DF4A47"/>
    <w:rsid w:val="00DF59AB"/>
    <w:rsid w:val="00DF72C3"/>
    <w:rsid w:val="00E00172"/>
    <w:rsid w:val="00E008D0"/>
    <w:rsid w:val="00E01E4A"/>
    <w:rsid w:val="00E028EB"/>
    <w:rsid w:val="00E02CF7"/>
    <w:rsid w:val="00E048D3"/>
    <w:rsid w:val="00E05E89"/>
    <w:rsid w:val="00E061FA"/>
    <w:rsid w:val="00E07817"/>
    <w:rsid w:val="00E11DDB"/>
    <w:rsid w:val="00E11FBE"/>
    <w:rsid w:val="00E1271C"/>
    <w:rsid w:val="00E1286F"/>
    <w:rsid w:val="00E13A1C"/>
    <w:rsid w:val="00E14539"/>
    <w:rsid w:val="00E1453E"/>
    <w:rsid w:val="00E14CCD"/>
    <w:rsid w:val="00E14D9B"/>
    <w:rsid w:val="00E1616C"/>
    <w:rsid w:val="00E168B3"/>
    <w:rsid w:val="00E23918"/>
    <w:rsid w:val="00E23C94"/>
    <w:rsid w:val="00E24475"/>
    <w:rsid w:val="00E2496C"/>
    <w:rsid w:val="00E251D7"/>
    <w:rsid w:val="00E25784"/>
    <w:rsid w:val="00E305A3"/>
    <w:rsid w:val="00E31420"/>
    <w:rsid w:val="00E35790"/>
    <w:rsid w:val="00E363B9"/>
    <w:rsid w:val="00E36806"/>
    <w:rsid w:val="00E36C7A"/>
    <w:rsid w:val="00E40446"/>
    <w:rsid w:val="00E41361"/>
    <w:rsid w:val="00E43152"/>
    <w:rsid w:val="00E46A25"/>
    <w:rsid w:val="00E512C6"/>
    <w:rsid w:val="00E525E4"/>
    <w:rsid w:val="00E530FC"/>
    <w:rsid w:val="00E60692"/>
    <w:rsid w:val="00E60E6B"/>
    <w:rsid w:val="00E6257F"/>
    <w:rsid w:val="00E64CD9"/>
    <w:rsid w:val="00E6680D"/>
    <w:rsid w:val="00E6747D"/>
    <w:rsid w:val="00E70487"/>
    <w:rsid w:val="00E7055C"/>
    <w:rsid w:val="00E7063C"/>
    <w:rsid w:val="00E709D3"/>
    <w:rsid w:val="00E8049A"/>
    <w:rsid w:val="00E81673"/>
    <w:rsid w:val="00E819F1"/>
    <w:rsid w:val="00E8533A"/>
    <w:rsid w:val="00E86CB3"/>
    <w:rsid w:val="00E86E31"/>
    <w:rsid w:val="00E87614"/>
    <w:rsid w:val="00E90318"/>
    <w:rsid w:val="00E906EA"/>
    <w:rsid w:val="00E90DEE"/>
    <w:rsid w:val="00E931F2"/>
    <w:rsid w:val="00E9487A"/>
    <w:rsid w:val="00E96E61"/>
    <w:rsid w:val="00EA6223"/>
    <w:rsid w:val="00EB0B0D"/>
    <w:rsid w:val="00EB0B67"/>
    <w:rsid w:val="00EB2AE3"/>
    <w:rsid w:val="00EB3016"/>
    <w:rsid w:val="00EB3B8D"/>
    <w:rsid w:val="00EB3EB6"/>
    <w:rsid w:val="00EB4134"/>
    <w:rsid w:val="00EB62EB"/>
    <w:rsid w:val="00EC010D"/>
    <w:rsid w:val="00EC0165"/>
    <w:rsid w:val="00EC05AF"/>
    <w:rsid w:val="00EC19DB"/>
    <w:rsid w:val="00EC1BCD"/>
    <w:rsid w:val="00EC224C"/>
    <w:rsid w:val="00EC29C5"/>
    <w:rsid w:val="00EC2EE7"/>
    <w:rsid w:val="00EC3159"/>
    <w:rsid w:val="00EC4D07"/>
    <w:rsid w:val="00EC7F87"/>
    <w:rsid w:val="00ED05E0"/>
    <w:rsid w:val="00ED21A0"/>
    <w:rsid w:val="00ED2275"/>
    <w:rsid w:val="00ED38DE"/>
    <w:rsid w:val="00ED7368"/>
    <w:rsid w:val="00EE1E65"/>
    <w:rsid w:val="00EE2FC2"/>
    <w:rsid w:val="00EE4A1F"/>
    <w:rsid w:val="00EE53A7"/>
    <w:rsid w:val="00EE5522"/>
    <w:rsid w:val="00EE78AC"/>
    <w:rsid w:val="00EF29F2"/>
    <w:rsid w:val="00EF56C0"/>
    <w:rsid w:val="00EF6093"/>
    <w:rsid w:val="00EF65F9"/>
    <w:rsid w:val="00EF6C3C"/>
    <w:rsid w:val="00EF74E6"/>
    <w:rsid w:val="00F003A1"/>
    <w:rsid w:val="00F00916"/>
    <w:rsid w:val="00F00D07"/>
    <w:rsid w:val="00F02666"/>
    <w:rsid w:val="00F03710"/>
    <w:rsid w:val="00F046F6"/>
    <w:rsid w:val="00F04B46"/>
    <w:rsid w:val="00F04F62"/>
    <w:rsid w:val="00F05DC0"/>
    <w:rsid w:val="00F11883"/>
    <w:rsid w:val="00F11B15"/>
    <w:rsid w:val="00F11B7F"/>
    <w:rsid w:val="00F12366"/>
    <w:rsid w:val="00F12CEB"/>
    <w:rsid w:val="00F14175"/>
    <w:rsid w:val="00F1527A"/>
    <w:rsid w:val="00F21B86"/>
    <w:rsid w:val="00F23BF3"/>
    <w:rsid w:val="00F24252"/>
    <w:rsid w:val="00F271FE"/>
    <w:rsid w:val="00F359B1"/>
    <w:rsid w:val="00F35C8B"/>
    <w:rsid w:val="00F35CC3"/>
    <w:rsid w:val="00F36683"/>
    <w:rsid w:val="00F37E41"/>
    <w:rsid w:val="00F37EE8"/>
    <w:rsid w:val="00F41309"/>
    <w:rsid w:val="00F41B84"/>
    <w:rsid w:val="00F41CE6"/>
    <w:rsid w:val="00F432BE"/>
    <w:rsid w:val="00F45579"/>
    <w:rsid w:val="00F4727B"/>
    <w:rsid w:val="00F47B86"/>
    <w:rsid w:val="00F501C6"/>
    <w:rsid w:val="00F511B8"/>
    <w:rsid w:val="00F554B1"/>
    <w:rsid w:val="00F5761B"/>
    <w:rsid w:val="00F57D1E"/>
    <w:rsid w:val="00F601ED"/>
    <w:rsid w:val="00F62BED"/>
    <w:rsid w:val="00F62DFB"/>
    <w:rsid w:val="00F63EC2"/>
    <w:rsid w:val="00F6589D"/>
    <w:rsid w:val="00F65C14"/>
    <w:rsid w:val="00F65D8E"/>
    <w:rsid w:val="00F65EB2"/>
    <w:rsid w:val="00F66AFD"/>
    <w:rsid w:val="00F67AF9"/>
    <w:rsid w:val="00F70686"/>
    <w:rsid w:val="00F73BAD"/>
    <w:rsid w:val="00F742AE"/>
    <w:rsid w:val="00F7540C"/>
    <w:rsid w:val="00F8010B"/>
    <w:rsid w:val="00F80439"/>
    <w:rsid w:val="00F808AC"/>
    <w:rsid w:val="00F80A07"/>
    <w:rsid w:val="00F8272A"/>
    <w:rsid w:val="00F833C9"/>
    <w:rsid w:val="00F84CEA"/>
    <w:rsid w:val="00F860D7"/>
    <w:rsid w:val="00F86163"/>
    <w:rsid w:val="00F86ECE"/>
    <w:rsid w:val="00F87805"/>
    <w:rsid w:val="00F87D2A"/>
    <w:rsid w:val="00F90D1D"/>
    <w:rsid w:val="00F90FFB"/>
    <w:rsid w:val="00F91574"/>
    <w:rsid w:val="00F93EA7"/>
    <w:rsid w:val="00F97B5B"/>
    <w:rsid w:val="00F97F30"/>
    <w:rsid w:val="00FA0BD3"/>
    <w:rsid w:val="00FA1E3F"/>
    <w:rsid w:val="00FA471B"/>
    <w:rsid w:val="00FA6FC9"/>
    <w:rsid w:val="00FB1F13"/>
    <w:rsid w:val="00FB2469"/>
    <w:rsid w:val="00FB2A8A"/>
    <w:rsid w:val="00FB2F9E"/>
    <w:rsid w:val="00FB32AA"/>
    <w:rsid w:val="00FB60B2"/>
    <w:rsid w:val="00FB7B2B"/>
    <w:rsid w:val="00FC0180"/>
    <w:rsid w:val="00FC13D8"/>
    <w:rsid w:val="00FC1F15"/>
    <w:rsid w:val="00FC21B3"/>
    <w:rsid w:val="00FC22B5"/>
    <w:rsid w:val="00FC2B2C"/>
    <w:rsid w:val="00FC36CD"/>
    <w:rsid w:val="00FC5803"/>
    <w:rsid w:val="00FC691F"/>
    <w:rsid w:val="00FC6C14"/>
    <w:rsid w:val="00FD04D9"/>
    <w:rsid w:val="00FD0A5F"/>
    <w:rsid w:val="00FD0C9D"/>
    <w:rsid w:val="00FD6863"/>
    <w:rsid w:val="00FE16ED"/>
    <w:rsid w:val="00FE2F54"/>
    <w:rsid w:val="00FE36C9"/>
    <w:rsid w:val="00FE38B6"/>
    <w:rsid w:val="00FE7346"/>
    <w:rsid w:val="00FE7B1E"/>
    <w:rsid w:val="00FF2808"/>
    <w:rsid w:val="00FF71FC"/>
    <w:rsid w:val="00FF761A"/>
    <w:rsid w:val="00FF787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16D250E"/>
  <w15:docId w15:val="{8675BF5B-B1E8-4B09-ABF5-D2DC72B5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uiPriority w:val="9"/>
    <w:qFormat/>
    <w:rsid w:val="00CD10A5"/>
    <w:pPr>
      <w:keepNext/>
      <w:spacing w:before="240" w:after="60"/>
      <w:outlineLvl w:val="0"/>
    </w:pPr>
    <w:rPr>
      <w:rFonts w:ascii="Calibri Light" w:eastAsia="Times New Roman" w:hAnsi="Calibri Light"/>
      <w:b/>
      <w:bCs/>
      <w:kern w:val="32"/>
      <w:sz w:val="32"/>
      <w:szCs w:val="32"/>
    </w:rPr>
  </w:style>
  <w:style w:type="paragraph" w:styleId="Titre2">
    <w:name w:val="heading 2"/>
    <w:basedOn w:val="Normal"/>
    <w:next w:val="Normal"/>
    <w:link w:val="Titre2Car"/>
    <w:uiPriority w:val="9"/>
    <w:unhideWhenUsed/>
    <w:qFormat/>
    <w:rsid w:val="00CD10A5"/>
    <w:pPr>
      <w:keepNext/>
      <w:spacing w:before="240" w:after="60"/>
      <w:outlineLvl w:val="1"/>
    </w:pPr>
    <w:rPr>
      <w:rFonts w:ascii="Calibri Light" w:eastAsia="Times New Roman" w:hAnsi="Calibri Light"/>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CD10A5"/>
    <w:rPr>
      <w:rFonts w:ascii="Calibri Light" w:eastAsia="Times New Roman" w:hAnsi="Calibri Light" w:cs="Times New Roman"/>
      <w:b/>
      <w:bCs/>
      <w:kern w:val="32"/>
      <w:sz w:val="32"/>
      <w:szCs w:val="32"/>
      <w:lang w:eastAsia="en-US"/>
    </w:rPr>
  </w:style>
  <w:style w:type="character" w:customStyle="1" w:styleId="Titre2Car">
    <w:name w:val="Titre 2 Car"/>
    <w:link w:val="Titre2"/>
    <w:uiPriority w:val="9"/>
    <w:rsid w:val="00CD10A5"/>
    <w:rPr>
      <w:rFonts w:ascii="Calibri Light" w:eastAsia="Times New Roman" w:hAnsi="Calibri Light" w:cs="Times New Roman"/>
      <w:b/>
      <w:bCs/>
      <w:i/>
      <w:iCs/>
      <w:sz w:val="28"/>
      <w:szCs w:val="28"/>
      <w:lang w:eastAsia="en-US"/>
    </w:rPr>
  </w:style>
  <w:style w:type="character" w:styleId="Textedelespacerserv">
    <w:name w:val="Placeholder Text"/>
    <w:basedOn w:val="Policepardfaut"/>
    <w:uiPriority w:val="99"/>
    <w:semiHidden/>
    <w:rsid w:val="00370CEA"/>
    <w:rPr>
      <w:color w:val="808080"/>
    </w:rPr>
  </w:style>
  <w:style w:type="paragraph" w:styleId="Paragraphedeliste">
    <w:name w:val="List Paragraph"/>
    <w:basedOn w:val="Normal"/>
    <w:uiPriority w:val="34"/>
    <w:qFormat/>
    <w:rsid w:val="00244A01"/>
    <w:pPr>
      <w:ind w:left="720"/>
      <w:contextualSpacing/>
    </w:pPr>
  </w:style>
  <w:style w:type="paragraph" w:styleId="En-tte">
    <w:name w:val="header"/>
    <w:basedOn w:val="Normal"/>
    <w:link w:val="En-tteCar"/>
    <w:uiPriority w:val="99"/>
    <w:unhideWhenUsed/>
    <w:rsid w:val="009D3C9B"/>
    <w:pPr>
      <w:tabs>
        <w:tab w:val="center" w:pos="4536"/>
        <w:tab w:val="right" w:pos="9072"/>
      </w:tabs>
      <w:spacing w:after="0" w:line="240" w:lineRule="auto"/>
    </w:pPr>
  </w:style>
  <w:style w:type="character" w:customStyle="1" w:styleId="En-tteCar">
    <w:name w:val="En-tête Car"/>
    <w:basedOn w:val="Policepardfaut"/>
    <w:link w:val="En-tte"/>
    <w:uiPriority w:val="99"/>
    <w:rsid w:val="009D3C9B"/>
    <w:rPr>
      <w:sz w:val="22"/>
      <w:szCs w:val="22"/>
      <w:lang w:eastAsia="en-US"/>
    </w:rPr>
  </w:style>
  <w:style w:type="paragraph" w:styleId="Pieddepage">
    <w:name w:val="footer"/>
    <w:basedOn w:val="Normal"/>
    <w:link w:val="PieddepageCar"/>
    <w:uiPriority w:val="99"/>
    <w:unhideWhenUsed/>
    <w:rsid w:val="009D3C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3C9B"/>
    <w:rPr>
      <w:sz w:val="22"/>
      <w:szCs w:val="22"/>
      <w:lang w:eastAsia="en-US"/>
    </w:rPr>
  </w:style>
  <w:style w:type="paragraph" w:customStyle="1" w:styleId="Examen">
    <w:name w:val="Examen"/>
    <w:basedOn w:val="Normal"/>
    <w:qFormat/>
    <w:rsid w:val="002647E4"/>
    <w:pPr>
      <w:spacing w:line="276" w:lineRule="auto"/>
      <w:jc w:val="both"/>
    </w:pPr>
    <w:rPr>
      <w:rFonts w:ascii="Arial" w:hAnsi="Arial" w:cs="Arial"/>
      <w:sz w:val="24"/>
      <w:szCs w:val="24"/>
    </w:rPr>
  </w:style>
  <w:style w:type="table" w:styleId="Grilledutableau">
    <w:name w:val="Table Grid"/>
    <w:basedOn w:val="TableauNormal"/>
    <w:uiPriority w:val="59"/>
    <w:rsid w:val="00135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C562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C562D"/>
    <w:rPr>
      <w:rFonts w:ascii="Segoe UI" w:hAnsi="Segoe UI" w:cs="Segoe UI"/>
      <w:sz w:val="18"/>
      <w:szCs w:val="18"/>
      <w:lang w:eastAsia="en-US"/>
    </w:rPr>
  </w:style>
  <w:style w:type="paragraph" w:customStyle="1" w:styleId="Default">
    <w:name w:val="Default"/>
    <w:rsid w:val="005D2731"/>
    <w:pPr>
      <w:autoSpaceDE w:val="0"/>
      <w:autoSpaceDN w:val="0"/>
      <w:adjustRightInd w:val="0"/>
    </w:pPr>
    <w:rPr>
      <w:rFonts w:ascii="Arial" w:hAnsi="Arial" w:cs="Arial"/>
      <w:color w:val="000000"/>
      <w:sz w:val="24"/>
      <w:szCs w:val="24"/>
    </w:rPr>
  </w:style>
  <w:style w:type="character" w:styleId="Marquedecommentaire">
    <w:name w:val="annotation reference"/>
    <w:basedOn w:val="Policepardfaut"/>
    <w:uiPriority w:val="99"/>
    <w:semiHidden/>
    <w:unhideWhenUsed/>
    <w:rsid w:val="00341AD9"/>
    <w:rPr>
      <w:sz w:val="16"/>
      <w:szCs w:val="16"/>
    </w:rPr>
  </w:style>
  <w:style w:type="paragraph" w:styleId="Commentaire">
    <w:name w:val="annotation text"/>
    <w:basedOn w:val="Normal"/>
    <w:link w:val="CommentaireCar"/>
    <w:uiPriority w:val="99"/>
    <w:semiHidden/>
    <w:unhideWhenUsed/>
    <w:rsid w:val="00341AD9"/>
    <w:pPr>
      <w:spacing w:line="240" w:lineRule="auto"/>
    </w:pPr>
    <w:rPr>
      <w:sz w:val="20"/>
      <w:szCs w:val="20"/>
    </w:rPr>
  </w:style>
  <w:style w:type="character" w:customStyle="1" w:styleId="CommentaireCar">
    <w:name w:val="Commentaire Car"/>
    <w:basedOn w:val="Policepardfaut"/>
    <w:link w:val="Commentaire"/>
    <w:uiPriority w:val="99"/>
    <w:semiHidden/>
    <w:rsid w:val="00341AD9"/>
    <w:rPr>
      <w:lang w:eastAsia="en-US"/>
    </w:rPr>
  </w:style>
  <w:style w:type="paragraph" w:styleId="Objetducommentaire">
    <w:name w:val="annotation subject"/>
    <w:basedOn w:val="Commentaire"/>
    <w:next w:val="Commentaire"/>
    <w:link w:val="ObjetducommentaireCar"/>
    <w:uiPriority w:val="99"/>
    <w:semiHidden/>
    <w:unhideWhenUsed/>
    <w:rsid w:val="00341AD9"/>
    <w:rPr>
      <w:b/>
      <w:bCs/>
    </w:rPr>
  </w:style>
  <w:style w:type="character" w:customStyle="1" w:styleId="ObjetducommentaireCar">
    <w:name w:val="Objet du commentaire Car"/>
    <w:basedOn w:val="CommentaireCar"/>
    <w:link w:val="Objetducommentaire"/>
    <w:uiPriority w:val="99"/>
    <w:semiHidden/>
    <w:rsid w:val="00341AD9"/>
    <w:rPr>
      <w:b/>
      <w:bCs/>
      <w:lang w:eastAsia="en-US"/>
    </w:rPr>
  </w:style>
  <w:style w:type="character" w:styleId="Numrodepage">
    <w:name w:val="page number"/>
    <w:basedOn w:val="Policepardfaut"/>
    <w:uiPriority w:val="99"/>
    <w:rsid w:val="005B661B"/>
    <w:rPr>
      <w:rFonts w:cs="Times New Roman"/>
    </w:rPr>
  </w:style>
  <w:style w:type="table" w:customStyle="1" w:styleId="Grilledutableau1">
    <w:name w:val="Grille du tableau1"/>
    <w:basedOn w:val="TableauNormal"/>
    <w:next w:val="Grilledutableau"/>
    <w:uiPriority w:val="39"/>
    <w:rsid w:val="00E525E4"/>
    <w:rPr>
      <w:rFonts w:ascii="Arial" w:eastAsia="Arial"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4249">
      <w:bodyDiv w:val="1"/>
      <w:marLeft w:val="0"/>
      <w:marRight w:val="0"/>
      <w:marTop w:val="0"/>
      <w:marBottom w:val="0"/>
      <w:divBdr>
        <w:top w:val="none" w:sz="0" w:space="0" w:color="auto"/>
        <w:left w:val="none" w:sz="0" w:space="0" w:color="auto"/>
        <w:bottom w:val="none" w:sz="0" w:space="0" w:color="auto"/>
        <w:right w:val="none" w:sz="0" w:space="0" w:color="auto"/>
      </w:divBdr>
    </w:div>
    <w:div w:id="813252383">
      <w:bodyDiv w:val="1"/>
      <w:marLeft w:val="0"/>
      <w:marRight w:val="0"/>
      <w:marTop w:val="0"/>
      <w:marBottom w:val="0"/>
      <w:divBdr>
        <w:top w:val="none" w:sz="0" w:space="0" w:color="auto"/>
        <w:left w:val="none" w:sz="0" w:space="0" w:color="auto"/>
        <w:bottom w:val="none" w:sz="0" w:space="0" w:color="auto"/>
        <w:right w:val="none" w:sz="0" w:space="0" w:color="auto"/>
      </w:divBdr>
    </w:div>
    <w:div w:id="942616449">
      <w:bodyDiv w:val="1"/>
      <w:marLeft w:val="0"/>
      <w:marRight w:val="0"/>
      <w:marTop w:val="0"/>
      <w:marBottom w:val="0"/>
      <w:divBdr>
        <w:top w:val="none" w:sz="0" w:space="0" w:color="auto"/>
        <w:left w:val="none" w:sz="0" w:space="0" w:color="auto"/>
        <w:bottom w:val="none" w:sz="0" w:space="0" w:color="auto"/>
        <w:right w:val="none" w:sz="0" w:space="0" w:color="auto"/>
      </w:divBdr>
    </w:div>
    <w:div w:id="1219559741">
      <w:bodyDiv w:val="1"/>
      <w:marLeft w:val="0"/>
      <w:marRight w:val="0"/>
      <w:marTop w:val="0"/>
      <w:marBottom w:val="0"/>
      <w:divBdr>
        <w:top w:val="none" w:sz="0" w:space="0" w:color="auto"/>
        <w:left w:val="none" w:sz="0" w:space="0" w:color="auto"/>
        <w:bottom w:val="none" w:sz="0" w:space="0" w:color="auto"/>
        <w:right w:val="none" w:sz="0" w:space="0" w:color="auto"/>
      </w:divBdr>
    </w:div>
    <w:div w:id="122553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0.jpg"/><Relationship Id="rId39" Type="http://schemas.openxmlformats.org/officeDocument/2006/relationships/footer" Target="footer1.xml"/><Relationship Id="rId21" Type="http://schemas.openxmlformats.org/officeDocument/2006/relationships/image" Target="media/image14.jpg"/><Relationship Id="rId34" Type="http://schemas.openxmlformats.org/officeDocument/2006/relationships/hyperlink" Target="https://www.les-energies-renouvelables.eu/conseils/reglementation-thermique-2012/lobjectif-de-la-reglementation-thermique-20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9.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2.png"/><Relationship Id="rId37" Type="http://schemas.openxmlformats.org/officeDocument/2006/relationships/image" Target="media/image25.gi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18.jpg"/><Relationship Id="rId36" Type="http://schemas.openxmlformats.org/officeDocument/2006/relationships/hyperlink" Target="http://www.pbmbloc.com"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0.jpg"/><Relationship Id="rId30" Type="http://schemas.openxmlformats.org/officeDocument/2006/relationships/image" Target="media/image20.jpe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0.png"/><Relationship Id="rId33" Type="http://schemas.openxmlformats.org/officeDocument/2006/relationships/image" Target="media/image23.png"/><Relationship Id="rId38"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F79FB-48F5-4327-A1F6-0B07D229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31</Pages>
  <Words>5408</Words>
  <Characters>29750</Characters>
  <Application>Microsoft Office Word</Application>
  <DocSecurity>0</DocSecurity>
  <Lines>247</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Willame</dc:creator>
  <cp:keywords/>
  <dc:description/>
  <cp:lastModifiedBy>Patricia Cestor</cp:lastModifiedBy>
  <cp:revision>7</cp:revision>
  <cp:lastPrinted>2021-03-25T13:27:00Z</cp:lastPrinted>
  <dcterms:created xsi:type="dcterms:W3CDTF">2020-12-21T15:08:00Z</dcterms:created>
  <dcterms:modified xsi:type="dcterms:W3CDTF">2021-03-25T13:27:00Z</dcterms:modified>
</cp:coreProperties>
</file>