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B40" w14:textId="5DC689A2" w:rsidR="00985BBF" w:rsidRPr="009746E1" w:rsidRDefault="009746E1" w:rsidP="009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46E1">
        <w:rPr>
          <w:b/>
          <w:bCs/>
        </w:rPr>
        <w:t xml:space="preserve">Bac </w:t>
      </w:r>
      <w:r w:rsidR="006B446C">
        <w:rPr>
          <w:b/>
          <w:bCs/>
        </w:rPr>
        <w:t>Métropole</w:t>
      </w:r>
      <w:r w:rsidRPr="009746E1">
        <w:rPr>
          <w:b/>
          <w:bCs/>
        </w:rPr>
        <w:t xml:space="preserve"> 202</w:t>
      </w:r>
      <w:r w:rsidR="003F717B">
        <w:rPr>
          <w:b/>
          <w:bCs/>
        </w:rPr>
        <w:t>3</w:t>
      </w:r>
      <w:r w:rsidRPr="009746E1">
        <w:rPr>
          <w:b/>
          <w:bCs/>
        </w:rPr>
        <w:tab/>
      </w:r>
      <w:r w:rsidR="006B446C">
        <w:rPr>
          <w:b/>
          <w:bCs/>
        </w:rPr>
        <w:t>J</w:t>
      </w:r>
      <w:r w:rsidRPr="009746E1">
        <w:rPr>
          <w:b/>
          <w:bCs/>
        </w:rPr>
        <w:t>our 1</w:t>
      </w:r>
      <w:r w:rsidRPr="009746E1">
        <w:rPr>
          <w:b/>
          <w:bCs/>
        </w:rPr>
        <w:tab/>
      </w:r>
      <w:r w:rsidRPr="009746E1">
        <w:rPr>
          <w:b/>
          <w:bCs/>
        </w:rPr>
        <w:tab/>
      </w:r>
      <w:r w:rsidRPr="009746E1">
        <w:rPr>
          <w:b/>
          <w:bCs/>
        </w:rPr>
        <w:tab/>
        <w:t xml:space="preserve">CORRECTION </w:t>
      </w:r>
      <w:r w:rsidR="004F5081">
        <w:rPr>
          <w:b/>
          <w:bCs/>
        </w:rPr>
        <w:t xml:space="preserve">    </w:t>
      </w:r>
      <w:r w:rsidRPr="009746E1">
        <w:rPr>
          <w:b/>
          <w:bCs/>
        </w:rPr>
        <w:t xml:space="preserve">© </w:t>
      </w:r>
      <w:hyperlink r:id="rId6" w:history="1">
        <w:r w:rsidRPr="009746E1">
          <w:rPr>
            <w:rStyle w:val="Lienhypertexte"/>
            <w:b/>
            <w:bCs/>
          </w:rPr>
          <w:t>https://labolycee/org</w:t>
        </w:r>
      </w:hyperlink>
    </w:p>
    <w:p w14:paraId="55561869" w14:textId="41621161" w:rsidR="009746E1" w:rsidRDefault="009746E1" w:rsidP="009746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46E1">
        <w:rPr>
          <w:b/>
          <w:bCs/>
        </w:rPr>
        <w:t xml:space="preserve">EXERCICE </w:t>
      </w:r>
      <w:r w:rsidR="00C6577B">
        <w:rPr>
          <w:b/>
          <w:bCs/>
        </w:rPr>
        <w:t>I</w:t>
      </w:r>
      <w:r w:rsidR="00646BE1">
        <w:rPr>
          <w:b/>
          <w:bCs/>
        </w:rPr>
        <w:t xml:space="preserve"> : </w:t>
      </w:r>
      <w:r w:rsidR="00646BE1">
        <w:rPr>
          <w:rFonts w:cs="Arial"/>
          <w:b/>
          <w:bCs/>
        </w:rPr>
        <w:t>À</w:t>
      </w:r>
      <w:r w:rsidR="00646BE1">
        <w:rPr>
          <w:b/>
          <w:bCs/>
        </w:rPr>
        <w:t xml:space="preserve"> LA D</w:t>
      </w:r>
      <w:r w:rsidR="00646BE1">
        <w:rPr>
          <w:rFonts w:cs="Arial"/>
          <w:b/>
          <w:bCs/>
        </w:rPr>
        <w:t>É</w:t>
      </w:r>
      <w:r w:rsidR="00646BE1">
        <w:rPr>
          <w:b/>
          <w:bCs/>
        </w:rPr>
        <w:t xml:space="preserve">COUVERTE DE SATURNE </w:t>
      </w:r>
      <w:r w:rsidR="00744172">
        <w:rPr>
          <w:b/>
          <w:bCs/>
        </w:rPr>
        <w:t>(</w:t>
      </w:r>
      <w:r w:rsidR="00C6577B">
        <w:rPr>
          <w:b/>
          <w:bCs/>
        </w:rPr>
        <w:t>1</w:t>
      </w:r>
      <w:r w:rsidR="00646BE1">
        <w:rPr>
          <w:b/>
          <w:bCs/>
        </w:rPr>
        <w:t>1</w:t>
      </w:r>
      <w:r w:rsidR="00744172">
        <w:rPr>
          <w:b/>
          <w:bCs/>
        </w:rPr>
        <w:t xml:space="preserve"> pts)</w:t>
      </w:r>
    </w:p>
    <w:p w14:paraId="62F35CE4" w14:textId="77777777" w:rsidR="009746E1" w:rsidRDefault="009746E1" w:rsidP="009746E1">
      <w:pPr>
        <w:jc w:val="left"/>
      </w:pPr>
    </w:p>
    <w:p w14:paraId="00794227" w14:textId="1D44034C" w:rsidR="007953BB" w:rsidRPr="007953BB" w:rsidRDefault="00B53B0D" w:rsidP="00DE6EBE">
      <w:pPr>
        <w:pStyle w:val="Paragraphedeliste"/>
        <w:numPr>
          <w:ilvl w:val="0"/>
          <w:numId w:val="1"/>
        </w:numPr>
        <w:ind w:left="284" w:hanging="284"/>
        <w:jc w:val="left"/>
        <w:rPr>
          <w:b/>
          <w:bCs/>
        </w:rPr>
      </w:pPr>
      <w:bookmarkStart w:id="0" w:name="_Hlk130217219"/>
      <w:r>
        <w:rPr>
          <w:b/>
          <w:bCs/>
        </w:rPr>
        <w:t>Observation de Saturne par Huygens</w:t>
      </w:r>
    </w:p>
    <w:p w14:paraId="76696228" w14:textId="77777777" w:rsidR="00B53B0D" w:rsidRPr="00B53B0D" w:rsidRDefault="00B53B0D" w:rsidP="00B53B0D">
      <w:pPr>
        <w:spacing w:line="276" w:lineRule="auto"/>
        <w:jc w:val="left"/>
        <w:rPr>
          <w:sz w:val="10"/>
          <w:szCs w:val="10"/>
        </w:rPr>
      </w:pPr>
    </w:p>
    <w:p w14:paraId="1CF46802" w14:textId="5DFCC3AA" w:rsidR="00B53B0D" w:rsidRDefault="007953BB" w:rsidP="005F5E98">
      <w:pPr>
        <w:spacing w:line="276" w:lineRule="auto"/>
      </w:pPr>
      <w:r w:rsidRPr="007953BB">
        <w:rPr>
          <w:b/>
          <w:bCs/>
        </w:rPr>
        <w:t>Q1.</w:t>
      </w:r>
      <w:r>
        <w:rPr>
          <w:b/>
          <w:bCs/>
        </w:rPr>
        <w:t xml:space="preserve"> </w:t>
      </w:r>
      <w:r w:rsidR="00B53B0D" w:rsidRPr="00B53B0D">
        <w:t xml:space="preserve">Un instrument optique afocal donne d’un objet observé à l’infini, une image également </w:t>
      </w:r>
      <w:bookmarkEnd w:id="0"/>
      <w:r w:rsidR="00B53B0D" w:rsidRPr="00B53B0D">
        <w:t>observée à l’infini (Cela permet à l’œil de l’observateur de ne pas accommoder et ainsi d’éviter la fatigue visuelle).</w:t>
      </w:r>
    </w:p>
    <w:p w14:paraId="333E650E" w14:textId="77777777" w:rsidR="00B53B0D" w:rsidRPr="00B53B0D" w:rsidRDefault="00B53B0D" w:rsidP="00B53B0D">
      <w:pPr>
        <w:spacing w:line="276" w:lineRule="auto"/>
        <w:rPr>
          <w:b/>
          <w:bCs/>
          <w:sz w:val="10"/>
          <w:szCs w:val="10"/>
        </w:rPr>
      </w:pPr>
    </w:p>
    <w:p w14:paraId="64F12E75" w14:textId="43B1E414" w:rsidR="00740C50" w:rsidRDefault="00740C50" w:rsidP="00B53B0D">
      <w:pPr>
        <w:spacing w:after="120" w:line="276" w:lineRule="auto"/>
        <w:jc w:val="left"/>
        <w:rPr>
          <w:b/>
          <w:szCs w:val="24"/>
        </w:rPr>
      </w:pPr>
      <w:bookmarkStart w:id="1" w:name="_Hlk95635845"/>
      <w:r>
        <w:rPr>
          <w:b/>
          <w:szCs w:val="24"/>
        </w:rPr>
        <w:t>Q2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proofErr w:type="gramStart"/>
      <w:r>
        <w:rPr>
          <w:szCs w:val="24"/>
        </w:rPr>
        <w:t>et</w:t>
      </w:r>
      <w:proofErr w:type="gramEnd"/>
      <w:r>
        <w:rPr>
          <w:szCs w:val="24"/>
        </w:rPr>
        <w:t xml:space="preserve"> </w:t>
      </w:r>
      <w:r>
        <w:rPr>
          <w:b/>
          <w:szCs w:val="24"/>
        </w:rPr>
        <w:t>Q3</w:t>
      </w:r>
      <w:r w:rsidRPr="00B53B0D">
        <w:rPr>
          <w:b/>
          <w:szCs w:val="24"/>
        </w:rPr>
        <w:t>.</w:t>
      </w:r>
      <w:r>
        <w:rPr>
          <w:szCs w:val="24"/>
        </w:rPr>
        <w:t> : Voir ANNEXE en fin de corrigé</w:t>
      </w:r>
    </w:p>
    <w:p w14:paraId="5F67B5BB" w14:textId="39008B6A" w:rsidR="00B53B0D" w:rsidRPr="00B53B0D" w:rsidRDefault="00B53B0D" w:rsidP="005F5E98">
      <w:pPr>
        <w:spacing w:after="120" w:line="276" w:lineRule="auto"/>
        <w:rPr>
          <w:szCs w:val="24"/>
        </w:rPr>
      </w:pPr>
      <w:r>
        <w:rPr>
          <w:b/>
          <w:szCs w:val="24"/>
        </w:rPr>
        <w:t>Q2</w:t>
      </w:r>
      <w:r w:rsidRPr="00B53B0D">
        <w:rPr>
          <w:b/>
          <w:szCs w:val="24"/>
        </w:rPr>
        <w:t xml:space="preserve">. </w:t>
      </w:r>
      <w:r w:rsidRPr="00B53B0D">
        <w:rPr>
          <w:szCs w:val="24"/>
        </w:rPr>
        <w:t xml:space="preserve"> </w:t>
      </w:r>
      <w:r w:rsidRPr="00B53B0D">
        <w:rPr>
          <w:i/>
          <w:color w:val="0000FF"/>
          <w:szCs w:val="24"/>
        </w:rPr>
        <w:t>Explic</w:t>
      </w:r>
      <w:bookmarkEnd w:id="1"/>
      <w:r w:rsidRPr="00B53B0D">
        <w:rPr>
          <w:i/>
          <w:color w:val="0000FF"/>
          <w:szCs w:val="24"/>
        </w:rPr>
        <w:t xml:space="preserve">ations (non demandées) : </w:t>
      </w:r>
      <w:r w:rsidRPr="00B53B0D">
        <w:rPr>
          <w:szCs w:val="24"/>
        </w:rPr>
        <w:t xml:space="preserve">Pour qu’une lunette astronomique soit afocale, le foyer objet </w:t>
      </w:r>
      <w:bookmarkStart w:id="2" w:name="_Hlk95634538"/>
      <w:r w:rsidRPr="00B53B0D">
        <w:rPr>
          <w:szCs w:val="24"/>
        </w:rPr>
        <w:t>F</w:t>
      </w:r>
      <w:r w:rsidRPr="00B53B0D">
        <w:rPr>
          <w:szCs w:val="24"/>
          <w:vertAlign w:val="subscript"/>
        </w:rPr>
        <w:t xml:space="preserve">2 </w:t>
      </w:r>
      <w:r w:rsidRPr="00B53B0D">
        <w:rPr>
          <w:szCs w:val="24"/>
        </w:rPr>
        <w:t>de</w:t>
      </w:r>
      <w:bookmarkEnd w:id="2"/>
      <w:r w:rsidRPr="00B53B0D">
        <w:rPr>
          <w:szCs w:val="24"/>
        </w:rPr>
        <w:t xml:space="preserve"> la lentille L</w:t>
      </w:r>
      <w:r w:rsidRPr="00B53B0D">
        <w:rPr>
          <w:szCs w:val="24"/>
          <w:vertAlign w:val="subscript"/>
        </w:rPr>
        <w:t>2</w:t>
      </w:r>
      <w:r w:rsidRPr="00B53B0D">
        <w:rPr>
          <w:szCs w:val="24"/>
        </w:rPr>
        <w:t xml:space="preserve"> doit être confondue avec le foyer </w:t>
      </w:r>
      <w:bookmarkStart w:id="3" w:name="_Hlk95634514"/>
      <w:r w:rsidRPr="00B53B0D">
        <w:rPr>
          <w:szCs w:val="24"/>
        </w:rPr>
        <w:t>image F’</w:t>
      </w:r>
      <w:r w:rsidRPr="00B53B0D">
        <w:rPr>
          <w:szCs w:val="24"/>
          <w:vertAlign w:val="subscript"/>
        </w:rPr>
        <w:t xml:space="preserve">1 </w:t>
      </w:r>
      <w:r w:rsidRPr="00B53B0D">
        <w:rPr>
          <w:szCs w:val="24"/>
        </w:rPr>
        <w:t xml:space="preserve">de </w:t>
      </w:r>
      <w:bookmarkEnd w:id="3"/>
      <w:r w:rsidRPr="00B53B0D">
        <w:rPr>
          <w:szCs w:val="24"/>
        </w:rPr>
        <w:t xml:space="preserve">la </w:t>
      </w:r>
      <w:bookmarkStart w:id="4" w:name="_Hlk95634558"/>
      <w:r w:rsidRPr="00B53B0D">
        <w:rPr>
          <w:szCs w:val="24"/>
        </w:rPr>
        <w:t>lentille L</w:t>
      </w:r>
      <w:r w:rsidRPr="00B53B0D">
        <w:rPr>
          <w:szCs w:val="24"/>
          <w:vertAlign w:val="subscript"/>
        </w:rPr>
        <w:t>1</w:t>
      </w:r>
      <w:r w:rsidRPr="00B53B0D">
        <w:rPr>
          <w:szCs w:val="24"/>
        </w:rPr>
        <w:t xml:space="preserve">. </w:t>
      </w:r>
      <w:bookmarkEnd w:id="4"/>
      <w:r w:rsidRPr="00B53B0D">
        <w:rPr>
          <w:szCs w:val="24"/>
        </w:rPr>
        <w:t>Le foyer image F’</w:t>
      </w:r>
      <w:proofErr w:type="gramStart"/>
      <w:r w:rsidRPr="00B53B0D">
        <w:rPr>
          <w:szCs w:val="24"/>
          <w:vertAlign w:val="subscript"/>
        </w:rPr>
        <w:t xml:space="preserve">2 </w:t>
      </w:r>
      <w:r w:rsidRPr="00B53B0D">
        <w:rPr>
          <w:szCs w:val="24"/>
        </w:rPr>
        <w:t xml:space="preserve"> est</w:t>
      </w:r>
      <w:proofErr w:type="gramEnd"/>
      <w:r w:rsidRPr="00B53B0D">
        <w:rPr>
          <w:szCs w:val="24"/>
        </w:rPr>
        <w:t xml:space="preserve"> le symétrique de F</w:t>
      </w:r>
      <w:r w:rsidRPr="00B53B0D">
        <w:rPr>
          <w:szCs w:val="24"/>
          <w:vertAlign w:val="subscript"/>
        </w:rPr>
        <w:t xml:space="preserve">2 </w:t>
      </w:r>
      <w:r w:rsidRPr="00B53B0D">
        <w:rPr>
          <w:szCs w:val="24"/>
        </w:rPr>
        <w:t>par rapport à la lentille L</w:t>
      </w:r>
      <w:r w:rsidRPr="00B53B0D">
        <w:rPr>
          <w:szCs w:val="24"/>
          <w:vertAlign w:val="subscript"/>
        </w:rPr>
        <w:t>1</w:t>
      </w:r>
      <w:r w:rsidRPr="00B53B0D">
        <w:rPr>
          <w:szCs w:val="24"/>
        </w:rPr>
        <w:t>.</w:t>
      </w:r>
    </w:p>
    <w:p w14:paraId="28B3AC50" w14:textId="031D15A9" w:rsidR="00B53B0D" w:rsidRPr="00B53B0D" w:rsidRDefault="00B53B0D" w:rsidP="005F5E98">
      <w:pPr>
        <w:spacing w:line="276" w:lineRule="auto"/>
        <w:rPr>
          <w:iCs/>
          <w:szCs w:val="24"/>
        </w:rPr>
      </w:pPr>
      <w:r>
        <w:rPr>
          <w:b/>
          <w:szCs w:val="24"/>
        </w:rPr>
        <w:t>Q3</w:t>
      </w:r>
      <w:r w:rsidRPr="00B53B0D">
        <w:rPr>
          <w:b/>
          <w:szCs w:val="24"/>
        </w:rPr>
        <w:t xml:space="preserve">. </w:t>
      </w:r>
      <w:r w:rsidRPr="00B53B0D">
        <w:rPr>
          <w:szCs w:val="24"/>
        </w:rPr>
        <w:t xml:space="preserve"> </w:t>
      </w:r>
      <w:r w:rsidRPr="00B53B0D">
        <w:rPr>
          <w:i/>
          <w:color w:val="0000FF"/>
          <w:szCs w:val="24"/>
        </w:rPr>
        <w:t>Explication</w:t>
      </w:r>
      <w:r>
        <w:rPr>
          <w:i/>
          <w:color w:val="0000FF"/>
          <w:szCs w:val="24"/>
        </w:rPr>
        <w:t>s</w:t>
      </w:r>
      <w:r w:rsidRPr="00B53B0D">
        <w:rPr>
          <w:i/>
          <w:color w:val="0000FF"/>
          <w:szCs w:val="24"/>
        </w:rPr>
        <w:t xml:space="preserve"> (non demandée</w:t>
      </w:r>
      <w:r>
        <w:rPr>
          <w:i/>
          <w:color w:val="0000FF"/>
          <w:szCs w:val="24"/>
        </w:rPr>
        <w:t>s</w:t>
      </w:r>
      <w:r w:rsidRPr="00B53B0D">
        <w:rPr>
          <w:i/>
          <w:color w:val="0000FF"/>
          <w:szCs w:val="24"/>
        </w:rPr>
        <w:t xml:space="preserve">) : </w:t>
      </w:r>
      <w:r w:rsidRPr="00B53B0D">
        <w:rPr>
          <w:iCs/>
          <w:szCs w:val="24"/>
        </w:rPr>
        <w:t>L’objet B étant à l’infini, l’image intermédiaire</w:t>
      </w:r>
      <w:r w:rsidRPr="00B53B0D">
        <w:rPr>
          <w:szCs w:val="24"/>
        </w:rPr>
        <w:t xml:space="preserve"> B</w:t>
      </w:r>
      <w:r w:rsidRPr="00B53B0D">
        <w:rPr>
          <w:szCs w:val="24"/>
          <w:vertAlign w:val="subscript"/>
        </w:rPr>
        <w:t>1</w:t>
      </w:r>
      <w:r w:rsidRPr="00B53B0D">
        <w:rPr>
          <w:iCs/>
          <w:szCs w:val="24"/>
        </w:rPr>
        <w:t xml:space="preserve"> se forme dans le plan focal image de </w:t>
      </w:r>
      <w:r w:rsidRPr="00B53B0D">
        <w:rPr>
          <w:szCs w:val="24"/>
        </w:rPr>
        <w:t>la lentille L</w:t>
      </w:r>
      <w:r w:rsidR="00213AAC">
        <w:rPr>
          <w:szCs w:val="24"/>
          <w:vertAlign w:val="subscript"/>
        </w:rPr>
        <w:t>1</w:t>
      </w:r>
      <w:r w:rsidRPr="00B53B0D">
        <w:rPr>
          <w:iCs/>
          <w:szCs w:val="24"/>
        </w:rPr>
        <w:t>.</w:t>
      </w:r>
    </w:p>
    <w:p w14:paraId="0FE649B0" w14:textId="317B3039" w:rsidR="00B53B0D" w:rsidRPr="00B53B0D" w:rsidRDefault="00B53B0D" w:rsidP="005F5E98">
      <w:pPr>
        <w:spacing w:line="276" w:lineRule="auto"/>
        <w:rPr>
          <w:iCs/>
          <w:szCs w:val="24"/>
        </w:rPr>
      </w:pPr>
      <w:r w:rsidRPr="00B53B0D">
        <w:rPr>
          <w:szCs w:val="24"/>
        </w:rPr>
        <w:t>Les rayons entrant</w:t>
      </w:r>
      <w:r w:rsidR="005F5E98">
        <w:rPr>
          <w:szCs w:val="24"/>
        </w:rPr>
        <w:t>s</w:t>
      </w:r>
      <w:r w:rsidRPr="00B53B0D">
        <w:rPr>
          <w:szCs w:val="24"/>
        </w:rPr>
        <w:t xml:space="preserve"> dans la lentille L</w:t>
      </w:r>
      <w:r w:rsidRPr="00B53B0D">
        <w:rPr>
          <w:szCs w:val="24"/>
          <w:vertAlign w:val="subscript"/>
        </w:rPr>
        <w:t>1</w:t>
      </w:r>
      <w:r w:rsidRPr="00B53B0D">
        <w:rPr>
          <w:szCs w:val="24"/>
        </w:rPr>
        <w:t xml:space="preserve"> sont parallèles</w:t>
      </w:r>
      <w:r w:rsidR="00213AAC">
        <w:rPr>
          <w:szCs w:val="24"/>
        </w:rPr>
        <w:t xml:space="preserve"> </w:t>
      </w:r>
      <w:r w:rsidR="005F5E98">
        <w:rPr>
          <w:szCs w:val="24"/>
        </w:rPr>
        <w:t xml:space="preserve">entre eux </w:t>
      </w:r>
      <w:r w:rsidRPr="00B53B0D">
        <w:rPr>
          <w:szCs w:val="24"/>
        </w:rPr>
        <w:t xml:space="preserve">: ils </w:t>
      </w:r>
      <w:r w:rsidR="005F5E98">
        <w:rPr>
          <w:szCs w:val="24"/>
        </w:rPr>
        <w:t>émergent</w:t>
      </w:r>
      <w:r w:rsidRPr="00B53B0D">
        <w:rPr>
          <w:szCs w:val="24"/>
        </w:rPr>
        <w:t xml:space="preserve"> tous pa</w:t>
      </w:r>
      <w:r w:rsidR="005F5E98">
        <w:rPr>
          <w:szCs w:val="24"/>
        </w:rPr>
        <w:t>r</w:t>
      </w:r>
      <w:r w:rsidRPr="00B53B0D">
        <w:rPr>
          <w:szCs w:val="24"/>
        </w:rPr>
        <w:t xml:space="preserve"> </w:t>
      </w:r>
      <w:bookmarkStart w:id="5" w:name="_Hlk95637196"/>
      <w:r w:rsidR="005F5E98">
        <w:rPr>
          <w:szCs w:val="24"/>
        </w:rPr>
        <w:t xml:space="preserve">le point </w:t>
      </w:r>
      <w:r w:rsidRPr="00B53B0D">
        <w:rPr>
          <w:szCs w:val="24"/>
        </w:rPr>
        <w:t>image</w:t>
      </w:r>
      <w:r w:rsidRPr="00B53B0D">
        <w:rPr>
          <w:iCs/>
          <w:szCs w:val="24"/>
        </w:rPr>
        <w:t xml:space="preserve"> intermédiaire</w:t>
      </w:r>
      <w:r w:rsidRPr="00B53B0D">
        <w:rPr>
          <w:szCs w:val="24"/>
        </w:rPr>
        <w:t xml:space="preserve"> B</w:t>
      </w:r>
      <w:r w:rsidRPr="00B53B0D">
        <w:rPr>
          <w:szCs w:val="24"/>
          <w:vertAlign w:val="subscript"/>
        </w:rPr>
        <w:t>1</w:t>
      </w:r>
      <w:r w:rsidRPr="00B53B0D">
        <w:rPr>
          <w:iCs/>
          <w:szCs w:val="24"/>
        </w:rPr>
        <w:t>.</w:t>
      </w:r>
      <w:bookmarkEnd w:id="5"/>
    </w:p>
    <w:p w14:paraId="10A5A980" w14:textId="29166085" w:rsidR="00B53B0D" w:rsidRPr="00B53B0D" w:rsidRDefault="00B53B0D" w:rsidP="00A41462">
      <w:pPr>
        <w:spacing w:line="276" w:lineRule="auto"/>
        <w:rPr>
          <w:iCs/>
          <w:szCs w:val="24"/>
        </w:rPr>
      </w:pPr>
      <w:r w:rsidRPr="00B53B0D">
        <w:rPr>
          <w:iCs/>
          <w:szCs w:val="24"/>
        </w:rPr>
        <w:t xml:space="preserve">Les rayons issus de </w:t>
      </w:r>
      <w:r w:rsidRPr="00B53B0D">
        <w:rPr>
          <w:szCs w:val="24"/>
        </w:rPr>
        <w:t>l’image</w:t>
      </w:r>
      <w:r w:rsidRPr="00B53B0D">
        <w:rPr>
          <w:iCs/>
          <w:szCs w:val="24"/>
        </w:rPr>
        <w:t xml:space="preserve"> intermédiaire</w:t>
      </w:r>
      <w:r w:rsidRPr="00B53B0D">
        <w:rPr>
          <w:szCs w:val="24"/>
        </w:rPr>
        <w:t xml:space="preserve"> B</w:t>
      </w:r>
      <w:r w:rsidRPr="00B53B0D">
        <w:rPr>
          <w:szCs w:val="24"/>
          <w:vertAlign w:val="subscript"/>
        </w:rPr>
        <w:t>1</w:t>
      </w:r>
      <w:r w:rsidRPr="00B53B0D">
        <w:rPr>
          <w:iCs/>
          <w:szCs w:val="24"/>
        </w:rPr>
        <w:t>, situé</w:t>
      </w:r>
      <w:r w:rsidR="00A41462">
        <w:rPr>
          <w:iCs/>
          <w:szCs w:val="24"/>
        </w:rPr>
        <w:t>e</w:t>
      </w:r>
      <w:r w:rsidRPr="00B53B0D">
        <w:rPr>
          <w:iCs/>
          <w:szCs w:val="24"/>
        </w:rPr>
        <w:t xml:space="preserve"> dans le plan focal objet de la lentille L</w:t>
      </w:r>
      <w:r w:rsidRPr="00B53B0D">
        <w:rPr>
          <w:iCs/>
          <w:szCs w:val="24"/>
          <w:vertAlign w:val="subscript"/>
        </w:rPr>
        <w:t>2</w:t>
      </w:r>
      <w:r w:rsidRPr="00B53B0D">
        <w:rPr>
          <w:iCs/>
          <w:szCs w:val="24"/>
        </w:rPr>
        <w:t>, ressortent tous parallèles entre eux. Pour trouver leur direction, la solution la plus simple est de tracer le rayon B</w:t>
      </w:r>
      <w:r w:rsidRPr="00B53B0D">
        <w:rPr>
          <w:iCs/>
          <w:szCs w:val="24"/>
          <w:vertAlign w:val="subscript"/>
        </w:rPr>
        <w:t>1</w:t>
      </w:r>
      <w:r w:rsidRPr="00B53B0D">
        <w:rPr>
          <w:iCs/>
          <w:szCs w:val="24"/>
        </w:rPr>
        <w:t>O</w:t>
      </w:r>
      <w:r w:rsidRPr="00B53B0D">
        <w:rPr>
          <w:iCs/>
          <w:szCs w:val="24"/>
          <w:vertAlign w:val="subscript"/>
        </w:rPr>
        <w:t>2</w:t>
      </w:r>
      <w:r w:rsidRPr="00B53B0D">
        <w:rPr>
          <w:iCs/>
          <w:szCs w:val="24"/>
        </w:rPr>
        <w:t xml:space="preserve"> qui ressort de la lentille L</w:t>
      </w:r>
      <w:r w:rsidRPr="00B53B0D">
        <w:rPr>
          <w:iCs/>
          <w:szCs w:val="24"/>
          <w:vertAlign w:val="subscript"/>
        </w:rPr>
        <w:t>2</w:t>
      </w:r>
      <w:r w:rsidRPr="00B53B0D">
        <w:rPr>
          <w:iCs/>
          <w:szCs w:val="24"/>
        </w:rPr>
        <w:t xml:space="preserve"> en étant non dévié.</w:t>
      </w:r>
    </w:p>
    <w:p w14:paraId="3B5899EE" w14:textId="77777777" w:rsidR="00740C50" w:rsidRPr="00740C50" w:rsidRDefault="00740C50" w:rsidP="003501EA">
      <w:pPr>
        <w:spacing w:line="276" w:lineRule="auto"/>
        <w:jc w:val="left"/>
        <w:rPr>
          <w:b/>
          <w:sz w:val="10"/>
          <w:szCs w:val="10"/>
        </w:rPr>
      </w:pPr>
    </w:p>
    <w:p w14:paraId="1502F83B" w14:textId="77777777" w:rsidR="00531ECE" w:rsidRDefault="003501EA" w:rsidP="003501EA">
      <w:pPr>
        <w:spacing w:line="276" w:lineRule="auto"/>
        <w:jc w:val="left"/>
        <w:rPr>
          <w:szCs w:val="24"/>
        </w:rPr>
      </w:pPr>
      <w:r>
        <w:rPr>
          <w:b/>
          <w:szCs w:val="24"/>
        </w:rPr>
        <w:t>Q4</w:t>
      </w:r>
      <w:r w:rsidRPr="00B53B0D">
        <w:rPr>
          <w:b/>
          <w:szCs w:val="24"/>
        </w:rPr>
        <w:t xml:space="preserve">. </w:t>
      </w:r>
      <w:r w:rsidRPr="00B53B0D">
        <w:rPr>
          <w:szCs w:val="24"/>
        </w:rPr>
        <w:t xml:space="preserve"> </w:t>
      </w:r>
      <w:r w:rsidR="00531ECE">
        <w:rPr>
          <w:iCs/>
          <w:szCs w:val="24"/>
        </w:rPr>
        <w:t>D</w:t>
      </w:r>
      <w:r w:rsidRPr="00B53B0D">
        <w:rPr>
          <w:iCs/>
          <w:szCs w:val="24"/>
        </w:rPr>
        <w:t>’</w:t>
      </w:r>
      <w:r w:rsidR="00531ECE">
        <w:rPr>
          <w:iCs/>
          <w:szCs w:val="24"/>
        </w:rPr>
        <w:t xml:space="preserve">après les données, pour la lunette de Huygens, </w:t>
      </w:r>
      <w:r w:rsidR="00531ECE" w:rsidRPr="00531ECE">
        <w:rPr>
          <w:position w:val="-12"/>
          <w:szCs w:val="24"/>
        </w:rPr>
        <w:object w:dxaOrig="1280" w:dyaOrig="380" w14:anchorId="3E535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2pt;height:19.2pt" o:ole="">
            <v:imagedata r:id="rId7" o:title=""/>
          </v:shape>
          <o:OLEObject Type="Embed" ProgID="Equation.DSMT4" ShapeID="_x0000_i1025" DrawAspect="Content" ObjectID="_1741617319" r:id="rId8"/>
        </w:object>
      </w:r>
      <w:r w:rsidR="00531ECE">
        <w:rPr>
          <w:szCs w:val="24"/>
        </w:rPr>
        <w:t xml:space="preserve">et </w:t>
      </w:r>
      <w:r w:rsidR="00531ECE" w:rsidRPr="00531ECE">
        <w:rPr>
          <w:position w:val="-12"/>
          <w:szCs w:val="24"/>
        </w:rPr>
        <w:object w:dxaOrig="1200" w:dyaOrig="380" w14:anchorId="05713927">
          <v:shape id="_x0000_i1026" type="#_x0000_t75" style="width:60pt;height:19.2pt" o:ole="">
            <v:imagedata r:id="rId9" o:title=""/>
          </v:shape>
          <o:OLEObject Type="Embed" ProgID="Equation.DSMT4" ShapeID="_x0000_i1026" DrawAspect="Content" ObjectID="_1741617320" r:id="rId10"/>
        </w:object>
      </w:r>
      <w:r w:rsidR="00531ECE">
        <w:rPr>
          <w:szCs w:val="24"/>
        </w:rPr>
        <w:t>.</w:t>
      </w:r>
    </w:p>
    <w:p w14:paraId="4E0650E8" w14:textId="17968D82" w:rsidR="00531ECE" w:rsidRDefault="00531ECE" w:rsidP="00A41462">
      <w:pPr>
        <w:spacing w:line="276" w:lineRule="auto"/>
        <w:rPr>
          <w:szCs w:val="24"/>
        </w:rPr>
      </w:pPr>
      <w:r>
        <w:rPr>
          <w:szCs w:val="24"/>
        </w:rPr>
        <w:t xml:space="preserve">Pour que la lunette soit afocale, il faut que la distance entre l’objectif et l’oculaire soir égale à </w:t>
      </w:r>
      <w:r w:rsidRPr="00531ECE">
        <w:rPr>
          <w:position w:val="-12"/>
          <w:szCs w:val="24"/>
        </w:rPr>
        <w:object w:dxaOrig="600" w:dyaOrig="380" w14:anchorId="51F4E4DF">
          <v:shape id="_x0000_i1027" type="#_x0000_t75" style="width:30pt;height:19.2pt" o:ole="">
            <v:imagedata r:id="rId11" o:title=""/>
          </v:shape>
          <o:OLEObject Type="Embed" ProgID="Equation.DSMT4" ShapeID="_x0000_i1027" DrawAspect="Content" ObjectID="_1741617321" r:id="rId12"/>
        </w:object>
      </w:r>
      <w:r>
        <w:rPr>
          <w:szCs w:val="24"/>
        </w:rPr>
        <w:t xml:space="preserve">soit </w:t>
      </w:r>
      <w:r w:rsidRPr="00531ECE">
        <w:rPr>
          <w:position w:val="-8"/>
          <w:szCs w:val="24"/>
        </w:rPr>
        <w:object w:dxaOrig="2079" w:dyaOrig="300" w14:anchorId="0CE0B8FB">
          <v:shape id="_x0000_i1028" type="#_x0000_t75" style="width:104.4pt;height:15pt" o:ole="">
            <v:imagedata r:id="rId13" o:title=""/>
          </v:shape>
          <o:OLEObject Type="Embed" ProgID="Equation.DSMT4" ShapeID="_x0000_i1028" DrawAspect="Content" ObjectID="_1741617322" r:id="rId14"/>
        </w:object>
      </w:r>
    </w:p>
    <w:p w14:paraId="05BF7AE3" w14:textId="3AEBFA67" w:rsidR="00531ECE" w:rsidRDefault="00531ECE" w:rsidP="00A41462">
      <w:pPr>
        <w:spacing w:line="276" w:lineRule="auto"/>
        <w:rPr>
          <w:szCs w:val="24"/>
        </w:rPr>
      </w:pPr>
      <w:r>
        <w:rPr>
          <w:szCs w:val="24"/>
        </w:rPr>
        <w:t xml:space="preserve">D’après la figure </w:t>
      </w:r>
      <w:r w:rsidRPr="00531ECE">
        <w:rPr>
          <w:b/>
          <w:bCs/>
          <w:szCs w:val="24"/>
        </w:rPr>
        <w:t>4.</w:t>
      </w:r>
      <w:r>
        <w:rPr>
          <w:szCs w:val="24"/>
        </w:rPr>
        <w:t xml:space="preserve"> Cette distance vaut </w:t>
      </w:r>
      <w:r w:rsidRPr="00531ECE">
        <w:rPr>
          <w:position w:val="-6"/>
          <w:szCs w:val="24"/>
        </w:rPr>
        <w:object w:dxaOrig="2000" w:dyaOrig="279" w14:anchorId="533D4866">
          <v:shape id="_x0000_i1029" type="#_x0000_t75" style="width:100.2pt;height:13.8pt" o:ole="">
            <v:imagedata r:id="rId15" o:title=""/>
          </v:shape>
          <o:OLEObject Type="Embed" ProgID="Equation.DSMT4" ShapeID="_x0000_i1029" DrawAspect="Content" ObjectID="_1741617323" r:id="rId16"/>
        </w:object>
      </w:r>
      <w:r>
        <w:rPr>
          <w:szCs w:val="24"/>
        </w:rPr>
        <w:t> : l</w:t>
      </w:r>
      <w:r w:rsidR="00A41462">
        <w:rPr>
          <w:szCs w:val="24"/>
        </w:rPr>
        <w:t>a</w:t>
      </w:r>
      <w:r>
        <w:rPr>
          <w:szCs w:val="24"/>
        </w:rPr>
        <w:t xml:space="preserve"> lunette peut être considérée comme afocale. </w:t>
      </w:r>
    </w:p>
    <w:p w14:paraId="2E88F750" w14:textId="5784884F" w:rsidR="005047BE" w:rsidRPr="005047BE" w:rsidRDefault="005047BE" w:rsidP="003501EA">
      <w:pPr>
        <w:spacing w:line="276" w:lineRule="auto"/>
        <w:jc w:val="left"/>
        <w:rPr>
          <w:sz w:val="10"/>
          <w:szCs w:val="10"/>
        </w:rPr>
      </w:pPr>
    </w:p>
    <w:p w14:paraId="27C6B43E" w14:textId="5A5F02F3" w:rsidR="005047BE" w:rsidRDefault="005047BE" w:rsidP="005047BE">
      <w:pPr>
        <w:spacing w:after="120" w:line="276" w:lineRule="auto"/>
        <w:jc w:val="left"/>
        <w:rPr>
          <w:szCs w:val="24"/>
        </w:rPr>
      </w:pPr>
      <w:r>
        <w:rPr>
          <w:b/>
          <w:szCs w:val="24"/>
        </w:rPr>
        <w:t>Q5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r w:rsidR="00564D9B" w:rsidRPr="00564D9B">
        <w:rPr>
          <w:rFonts w:ascii="Symbol" w:hAnsi="Symbol"/>
          <w:i/>
          <w:iCs/>
          <w:szCs w:val="24"/>
        </w:rPr>
        <w:t>q</w:t>
      </w:r>
      <w:r w:rsidR="00564D9B">
        <w:rPr>
          <w:rFonts w:ascii="Symbol" w:hAnsi="Symbol"/>
          <w:i/>
          <w:iCs/>
          <w:szCs w:val="24"/>
        </w:rPr>
        <w:t xml:space="preserve"> </w:t>
      </w:r>
      <w:proofErr w:type="gramStart"/>
      <w:r w:rsidR="00564D9B">
        <w:rPr>
          <w:szCs w:val="24"/>
        </w:rPr>
        <w:t>’</w:t>
      </w:r>
      <w:r>
        <w:rPr>
          <w:szCs w:val="24"/>
        </w:rPr>
        <w:t>:</w:t>
      </w:r>
      <w:proofErr w:type="gramEnd"/>
      <w:r>
        <w:rPr>
          <w:szCs w:val="24"/>
        </w:rPr>
        <w:t xml:space="preserve"> Voir ANNEXE en fin de corrigé</w:t>
      </w:r>
    </w:p>
    <w:p w14:paraId="08AA535B" w14:textId="56F2186B" w:rsidR="005047BE" w:rsidRDefault="005047BE" w:rsidP="005047BE">
      <w:pPr>
        <w:rPr>
          <w:szCs w:val="24"/>
        </w:rPr>
      </w:pPr>
      <w:r>
        <w:rPr>
          <w:b/>
          <w:szCs w:val="24"/>
        </w:rPr>
        <w:t>Q6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r w:rsidRPr="005047BE">
        <w:rPr>
          <w:szCs w:val="24"/>
        </w:rPr>
        <w:t xml:space="preserve">Par définition du grossissement de la lunette : </w:t>
      </w:r>
      <w:r w:rsidR="00D62FE2" w:rsidRPr="005047BE">
        <w:rPr>
          <w:position w:val="-24"/>
          <w:szCs w:val="24"/>
        </w:rPr>
        <w:object w:dxaOrig="1020" w:dyaOrig="620" w14:anchorId="259CBA78">
          <v:shape id="_x0000_i1030" type="#_x0000_t75" style="width:51pt;height:31.2pt" o:ole="">
            <v:imagedata r:id="rId17" o:title=""/>
          </v:shape>
          <o:OLEObject Type="Embed" ProgID="Equation.DSMT4" ShapeID="_x0000_i1030" DrawAspect="Content" ObjectID="_1741617324" r:id="rId18"/>
        </w:object>
      </w:r>
    </w:p>
    <w:p w14:paraId="7DC76071" w14:textId="39EAC273" w:rsidR="00D62FE2" w:rsidRPr="00D62FE2" w:rsidRDefault="005047BE" w:rsidP="005B60FB">
      <w:pPr>
        <w:spacing w:after="120"/>
        <w:rPr>
          <w:szCs w:val="24"/>
        </w:rPr>
      </w:pPr>
      <w:r>
        <w:rPr>
          <w:b/>
          <w:szCs w:val="24"/>
        </w:rPr>
        <w:t>Q7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r w:rsidR="00D62FE2" w:rsidRPr="00D62FE2">
        <w:rPr>
          <w:szCs w:val="24"/>
        </w:rPr>
        <w:t>Dans le triangle O</w:t>
      </w:r>
      <w:r w:rsidR="00D62FE2" w:rsidRPr="00D62FE2">
        <w:rPr>
          <w:szCs w:val="24"/>
          <w:vertAlign w:val="subscript"/>
        </w:rPr>
        <w:t>1</w:t>
      </w:r>
      <w:r w:rsidR="00D62FE2" w:rsidRPr="00D62FE2">
        <w:rPr>
          <w:szCs w:val="24"/>
        </w:rPr>
        <w:t>A</w:t>
      </w:r>
      <w:r w:rsidR="00D62FE2" w:rsidRPr="00D62FE2">
        <w:rPr>
          <w:szCs w:val="24"/>
          <w:vertAlign w:val="subscript"/>
        </w:rPr>
        <w:t>1</w:t>
      </w:r>
      <w:r w:rsidR="00D62FE2" w:rsidRPr="00D62FE2">
        <w:rPr>
          <w:szCs w:val="24"/>
        </w:rPr>
        <w:t>B</w:t>
      </w:r>
      <w:r w:rsidR="00D62FE2" w:rsidRPr="00D62FE2">
        <w:rPr>
          <w:szCs w:val="24"/>
          <w:vertAlign w:val="subscript"/>
        </w:rPr>
        <w:t>1</w:t>
      </w:r>
      <w:r w:rsidR="00D62FE2" w:rsidRPr="00D62FE2">
        <w:rPr>
          <w:szCs w:val="24"/>
        </w:rPr>
        <w:t xml:space="preserve"> : </w:t>
      </w:r>
      <w:r w:rsidR="00D62FE2" w:rsidRPr="00D62FE2">
        <w:rPr>
          <w:position w:val="-30"/>
          <w:szCs w:val="24"/>
        </w:rPr>
        <w:object w:dxaOrig="2560" w:dyaOrig="700" w14:anchorId="161CC511">
          <v:shape id="_x0000_i1031" type="#_x0000_t75" style="width:128.4pt;height:34.8pt" o:ole="">
            <v:imagedata r:id="rId19" o:title=""/>
          </v:shape>
          <o:OLEObject Type="Embed" ProgID="Equation.DSMT4" ShapeID="_x0000_i1031" DrawAspect="Content" ObjectID="_1741617325" r:id="rId20"/>
        </w:object>
      </w:r>
      <w:r w:rsidR="00D62FE2" w:rsidRPr="00D62FE2">
        <w:rPr>
          <w:szCs w:val="24"/>
        </w:rPr>
        <w:t xml:space="preserve"> (approximation des petits angles).</w:t>
      </w:r>
    </w:p>
    <w:p w14:paraId="64CBC6EF" w14:textId="77777777" w:rsidR="00D62FE2" w:rsidRPr="00D62FE2" w:rsidRDefault="00D62FE2" w:rsidP="005B60FB">
      <w:pPr>
        <w:spacing w:after="120"/>
        <w:jc w:val="left"/>
        <w:rPr>
          <w:szCs w:val="24"/>
        </w:rPr>
      </w:pPr>
      <w:r w:rsidRPr="00D62FE2">
        <w:rPr>
          <w:szCs w:val="24"/>
        </w:rPr>
        <w:t>Dans le triangle O</w:t>
      </w:r>
      <w:r w:rsidRPr="00D62FE2">
        <w:rPr>
          <w:szCs w:val="24"/>
          <w:vertAlign w:val="subscript"/>
        </w:rPr>
        <w:t>2</w:t>
      </w:r>
      <w:r w:rsidRPr="00D62FE2">
        <w:rPr>
          <w:szCs w:val="24"/>
        </w:rPr>
        <w:t>A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>B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 xml:space="preserve"> : </w:t>
      </w:r>
      <w:r w:rsidRPr="00D62FE2">
        <w:rPr>
          <w:position w:val="-30"/>
          <w:szCs w:val="24"/>
        </w:rPr>
        <w:object w:dxaOrig="2720" w:dyaOrig="700" w14:anchorId="68C0E854">
          <v:shape id="_x0000_i1032" type="#_x0000_t75" style="width:136.2pt;height:34.8pt" o:ole="">
            <v:imagedata r:id="rId21" o:title=""/>
          </v:shape>
          <o:OLEObject Type="Embed" ProgID="Equation.DSMT4" ShapeID="_x0000_i1032" DrawAspect="Content" ObjectID="_1741617326" r:id="rId22"/>
        </w:object>
      </w:r>
      <w:r w:rsidRPr="00D62FE2">
        <w:rPr>
          <w:szCs w:val="24"/>
        </w:rPr>
        <w:t xml:space="preserve"> (approximation des petits angles).</w:t>
      </w:r>
    </w:p>
    <w:p w14:paraId="789BB0A3" w14:textId="6D864A54" w:rsidR="00D62FE2" w:rsidRDefault="00D62FE2" w:rsidP="005B60FB">
      <w:pPr>
        <w:spacing w:after="120"/>
        <w:jc w:val="left"/>
        <w:rPr>
          <w:szCs w:val="24"/>
        </w:rPr>
      </w:pPr>
      <w:r w:rsidRPr="00D62FE2">
        <w:rPr>
          <w:szCs w:val="24"/>
        </w:rPr>
        <w:t xml:space="preserve">Ainsi, </w:t>
      </w:r>
      <w:r w:rsidRPr="00D62FE2">
        <w:rPr>
          <w:position w:val="-30"/>
          <w:szCs w:val="24"/>
        </w:rPr>
        <w:object w:dxaOrig="3000" w:dyaOrig="720" w14:anchorId="4B9DBF79">
          <v:shape id="_x0000_i1033" type="#_x0000_t75" style="width:150pt;height:36pt" o:ole="">
            <v:imagedata r:id="rId23" o:title=""/>
          </v:shape>
          <o:OLEObject Type="Embed" ProgID="Equation.DSMT4" ShapeID="_x0000_i1033" DrawAspect="Content" ObjectID="_1741617327" r:id="rId24"/>
        </w:object>
      </w:r>
      <w:r w:rsidRPr="00D62FE2">
        <w:rPr>
          <w:szCs w:val="24"/>
        </w:rPr>
        <w:t>.</w:t>
      </w:r>
    </w:p>
    <w:p w14:paraId="53DE7AF7" w14:textId="5F81E13E" w:rsidR="00EE1557" w:rsidRDefault="00EE1557" w:rsidP="005B60FB">
      <w:pPr>
        <w:spacing w:after="120"/>
        <w:jc w:val="left"/>
        <w:rPr>
          <w:szCs w:val="24"/>
        </w:rPr>
      </w:pPr>
      <w:r>
        <w:rPr>
          <w:b/>
          <w:szCs w:val="24"/>
        </w:rPr>
        <w:t>Q8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r w:rsidRPr="00EE1557">
        <w:rPr>
          <w:position w:val="-28"/>
          <w:szCs w:val="24"/>
        </w:rPr>
        <w:object w:dxaOrig="2140" w:dyaOrig="660" w14:anchorId="702BBC99">
          <v:shape id="_x0000_i1034" type="#_x0000_t75" style="width:106.8pt;height:33pt" o:ole="">
            <v:imagedata r:id="rId25" o:title=""/>
          </v:shape>
          <o:OLEObject Type="Embed" ProgID="Equation.DSMT4" ShapeID="_x0000_i1034" DrawAspect="Content" ObjectID="_1741617328" r:id="rId26"/>
        </w:object>
      </w:r>
    </w:p>
    <w:p w14:paraId="2E3CF7B3" w14:textId="6F9105CB" w:rsidR="00F3636B" w:rsidRDefault="00F3636B" w:rsidP="00F3636B">
      <w:pPr>
        <w:spacing w:after="120" w:line="312" w:lineRule="auto"/>
        <w:jc w:val="left"/>
        <w:rPr>
          <w:szCs w:val="24"/>
        </w:rPr>
      </w:pPr>
      <w:r>
        <w:rPr>
          <w:b/>
          <w:szCs w:val="24"/>
        </w:rPr>
        <w:t>Q9</w:t>
      </w:r>
      <w:r w:rsidRPr="00B53B0D">
        <w:rPr>
          <w:b/>
          <w:szCs w:val="24"/>
        </w:rPr>
        <w:t>.</w:t>
      </w:r>
      <w:r w:rsidRPr="00B53B0D">
        <w:rPr>
          <w:szCs w:val="24"/>
        </w:rPr>
        <w:t xml:space="preserve"> </w:t>
      </w:r>
      <w:r>
        <w:rPr>
          <w:szCs w:val="24"/>
        </w:rPr>
        <w:t xml:space="preserve">En s’inspirant du schéma de la figure 5. </w:t>
      </w:r>
      <w:r w:rsidRPr="00F3636B">
        <w:rPr>
          <w:position w:val="-30"/>
          <w:szCs w:val="24"/>
        </w:rPr>
        <w:object w:dxaOrig="1719" w:dyaOrig="700" w14:anchorId="25079071">
          <v:shape id="_x0000_i1035" type="#_x0000_t75" style="width:85.8pt;height:34.8pt" o:ole="">
            <v:imagedata r:id="rId27" o:title=""/>
          </v:shape>
          <o:OLEObject Type="Embed" ProgID="Equation.DSMT4" ShapeID="_x0000_i1035" DrawAspect="Content" ObjectID="_1741617329" r:id="rId28"/>
        </w:object>
      </w:r>
      <w:r w:rsidRPr="00D62FE2">
        <w:rPr>
          <w:szCs w:val="24"/>
        </w:rPr>
        <w:t>(</w:t>
      </w:r>
      <w:proofErr w:type="gramStart"/>
      <w:r w:rsidRPr="00D62FE2">
        <w:rPr>
          <w:szCs w:val="24"/>
        </w:rPr>
        <w:t>approximation</w:t>
      </w:r>
      <w:proofErr w:type="gramEnd"/>
      <w:r w:rsidRPr="00D62FE2">
        <w:rPr>
          <w:szCs w:val="24"/>
        </w:rPr>
        <w:t xml:space="preserve"> des petits angles).</w:t>
      </w:r>
    </w:p>
    <w:p w14:paraId="2FB3EBA8" w14:textId="3424D548" w:rsidR="005B60FB" w:rsidRDefault="005B60FB" w:rsidP="005B60FB">
      <w:pPr>
        <w:spacing w:after="120" w:line="312" w:lineRule="auto"/>
        <w:jc w:val="center"/>
        <w:rPr>
          <w:szCs w:val="24"/>
        </w:rPr>
      </w:pPr>
      <w:r w:rsidRPr="00F3636B">
        <w:rPr>
          <w:noProof/>
          <w:szCs w:val="24"/>
        </w:rPr>
        <w:drawing>
          <wp:inline distT="0" distB="0" distL="0" distR="0" wp14:anchorId="0416FCD5" wp14:editId="00EE2A69">
            <wp:extent cx="3669918" cy="1008000"/>
            <wp:effectExtent l="0" t="0" r="6985" b="190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69918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83A3F" w14:textId="7F845380" w:rsidR="00F3636B" w:rsidRDefault="00F3636B" w:rsidP="00213AAC">
      <w:pPr>
        <w:spacing w:line="312" w:lineRule="auto"/>
        <w:rPr>
          <w:szCs w:val="24"/>
        </w:rPr>
      </w:pPr>
      <w:r>
        <w:rPr>
          <w:szCs w:val="24"/>
        </w:rPr>
        <w:lastRenderedPageBreak/>
        <w:t xml:space="preserve">Donc </w:t>
      </w:r>
      <w:r w:rsidR="00B6474D" w:rsidRPr="00F3636B">
        <w:rPr>
          <w:position w:val="-28"/>
          <w:szCs w:val="24"/>
        </w:rPr>
        <w:object w:dxaOrig="3680" w:dyaOrig="700" w14:anchorId="07962D8A">
          <v:shape id="_x0000_i1036" type="#_x0000_t75" style="width:183.6pt;height:34.8pt" o:ole="">
            <v:imagedata r:id="rId30" o:title=""/>
          </v:shape>
          <o:OLEObject Type="Embed" ProgID="Equation.DSMT4" ShapeID="_x0000_i1036" DrawAspect="Content" ObjectID="_1741617330" r:id="rId31"/>
        </w:object>
      </w:r>
      <w:r w:rsidR="00B6474D" w:rsidRPr="00B6474D">
        <w:rPr>
          <w:color w:val="0000FF"/>
          <w:szCs w:val="24"/>
        </w:rPr>
        <w:t>(l’approximation des petits angles n’est valable qu’en radian)</w:t>
      </w:r>
      <w:r w:rsidR="00213AAC">
        <w:rPr>
          <w:color w:val="0000FF"/>
          <w:szCs w:val="24"/>
        </w:rPr>
        <w:t>.</w:t>
      </w:r>
    </w:p>
    <w:p w14:paraId="1EEA1E53" w14:textId="69E82071" w:rsidR="00F3636B" w:rsidRDefault="00F3636B" w:rsidP="00213AAC">
      <w:pPr>
        <w:spacing w:line="312" w:lineRule="auto"/>
        <w:rPr>
          <w:szCs w:val="24"/>
        </w:rPr>
      </w:pPr>
      <w:r w:rsidRPr="00F3636B">
        <w:rPr>
          <w:bCs/>
          <w:szCs w:val="24"/>
        </w:rPr>
        <w:t>En utilisant la définition du grossissement :</w:t>
      </w:r>
      <w:r w:rsidRPr="00F3636B">
        <w:rPr>
          <w:szCs w:val="24"/>
        </w:rPr>
        <w:t xml:space="preserve"> </w:t>
      </w:r>
      <w:r w:rsidR="005B60FB" w:rsidRPr="00F3636B">
        <w:rPr>
          <w:position w:val="-24"/>
          <w:szCs w:val="24"/>
        </w:rPr>
        <w:object w:dxaOrig="1020" w:dyaOrig="620" w14:anchorId="4FA02077">
          <v:shape id="_x0000_i1037" type="#_x0000_t75" style="width:51pt;height:31.2pt" o:ole="">
            <v:imagedata r:id="rId32" o:title=""/>
          </v:shape>
          <o:OLEObject Type="Embed" ProgID="Equation.DSMT4" ShapeID="_x0000_i1037" DrawAspect="Content" ObjectID="_1741617331" r:id="rId33"/>
        </w:object>
      </w:r>
      <w:r w:rsidRPr="00F3636B">
        <w:rPr>
          <w:szCs w:val="24"/>
        </w:rPr>
        <w:t xml:space="preserve"> donc </w:t>
      </w:r>
      <w:bookmarkStart w:id="6" w:name="_Hlk95639329"/>
      <w:r w:rsidR="005B60FB" w:rsidRPr="005B60FB">
        <w:rPr>
          <w:position w:val="-14"/>
          <w:szCs w:val="24"/>
        </w:rPr>
        <w:object w:dxaOrig="1320" w:dyaOrig="380" w14:anchorId="4D0A4AF3">
          <v:shape id="_x0000_i1038" type="#_x0000_t75" style="width:66pt;height:19.2pt" o:ole="">
            <v:imagedata r:id="rId34" o:title=""/>
          </v:shape>
          <o:OLEObject Type="Embed" ProgID="Equation.DSMT4" ShapeID="_x0000_i1038" DrawAspect="Content" ObjectID="_1741617332" r:id="rId35"/>
        </w:object>
      </w:r>
      <w:bookmarkEnd w:id="6"/>
    </w:p>
    <w:bookmarkStart w:id="7" w:name="_Hlk130217122"/>
    <w:p w14:paraId="093179E7" w14:textId="62F4CBFC" w:rsidR="005B60FB" w:rsidRDefault="005B60FB" w:rsidP="00F3636B">
      <w:pPr>
        <w:spacing w:after="120" w:line="312" w:lineRule="auto"/>
        <w:jc w:val="left"/>
        <w:rPr>
          <w:szCs w:val="24"/>
        </w:rPr>
      </w:pPr>
      <w:r w:rsidRPr="005B60FB">
        <w:rPr>
          <w:position w:val="-8"/>
          <w:szCs w:val="24"/>
        </w:rPr>
        <w:object w:dxaOrig="4099" w:dyaOrig="340" w14:anchorId="63F758B4">
          <v:shape id="_x0000_i1039" type="#_x0000_t75" style="width:205.2pt;height:16.8pt" o:ole="">
            <v:imagedata r:id="rId36" o:title=""/>
          </v:shape>
          <o:OLEObject Type="Embed" ProgID="Equation.DSMT4" ShapeID="_x0000_i1039" DrawAspect="Content" ObjectID="_1741617333" r:id="rId37"/>
        </w:object>
      </w:r>
      <w:bookmarkEnd w:id="7"/>
    </w:p>
    <w:p w14:paraId="64426F31" w14:textId="4EEE3057" w:rsidR="005B60FB" w:rsidRDefault="005B60FB" w:rsidP="00E476F5">
      <w:pPr>
        <w:spacing w:after="120" w:line="312" w:lineRule="auto"/>
        <w:rPr>
          <w:szCs w:val="24"/>
        </w:rPr>
      </w:pPr>
      <w:r>
        <w:rPr>
          <w:szCs w:val="24"/>
        </w:rPr>
        <w:t xml:space="preserve">Cette valeur est supérieure à </w:t>
      </w:r>
      <w:r w:rsidRPr="005B60FB">
        <w:rPr>
          <w:position w:val="-8"/>
          <w:szCs w:val="24"/>
        </w:rPr>
        <w:object w:dxaOrig="1460" w:dyaOrig="340" w14:anchorId="2F9760DB">
          <v:shape id="_x0000_i1040" type="#_x0000_t75" style="width:73.2pt;height:16.8pt" o:ole="">
            <v:imagedata r:id="rId38" o:title=""/>
          </v:shape>
          <o:OLEObject Type="Embed" ProgID="Equation.DSMT4" ShapeID="_x0000_i1040" DrawAspect="Content" ObjectID="_1741617334" r:id="rId39"/>
        </w:object>
      </w:r>
      <w:r>
        <w:rPr>
          <w:szCs w:val="24"/>
        </w:rPr>
        <w:t>, condition indiquée dans l’énoncé pour distinguer deux points donc Huygens a pu distinguer Saturne de ses anneaux à travers sa lunette.</w:t>
      </w:r>
    </w:p>
    <w:p w14:paraId="22C14C1B" w14:textId="1FF1B363" w:rsidR="000F37A1" w:rsidRDefault="000F37A1" w:rsidP="00E37656">
      <w:pPr>
        <w:rPr>
          <w:szCs w:val="24"/>
        </w:rPr>
      </w:pPr>
      <w:r>
        <w:rPr>
          <w:b/>
          <w:bCs/>
          <w:szCs w:val="24"/>
        </w:rPr>
        <w:t>Q10.</w:t>
      </w:r>
      <w:r w:rsidR="00D17A53">
        <w:rPr>
          <w:szCs w:val="24"/>
        </w:rPr>
        <w:t xml:space="preserve"> </w:t>
      </w:r>
      <w:r w:rsidR="00E37656" w:rsidRPr="00E37656">
        <w:rPr>
          <w:rFonts w:ascii="Symbol" w:hAnsi="Symbol"/>
          <w:i/>
          <w:iCs/>
          <w:szCs w:val="24"/>
        </w:rPr>
        <w:t>q</w:t>
      </w:r>
      <w:r w:rsidR="00E37656">
        <w:rPr>
          <w:szCs w:val="24"/>
          <w:vertAlign w:val="subscript"/>
        </w:rPr>
        <w:t>diff</w:t>
      </w:r>
      <w:r w:rsidR="00E37656">
        <w:rPr>
          <w:szCs w:val="24"/>
        </w:rPr>
        <w:t xml:space="preserve"> = 1,22.</w:t>
      </w:r>
      <w:r w:rsidR="00E37656" w:rsidRPr="00E37656">
        <w:rPr>
          <w:position w:val="-24"/>
          <w:szCs w:val="24"/>
        </w:rPr>
        <w:object w:dxaOrig="260" w:dyaOrig="620" w14:anchorId="36199080">
          <v:shape id="_x0000_i1041" type="#_x0000_t75" style="width:13.2pt;height:31.2pt" o:ole="">
            <v:imagedata r:id="rId40" o:title=""/>
          </v:shape>
          <o:OLEObject Type="Embed" ProgID="Equation.DSMT4" ShapeID="_x0000_i1041" DrawAspect="Content" ObjectID="_1741617335" r:id="rId41"/>
        </w:object>
      </w:r>
      <w:r w:rsidR="00E37656">
        <w:rPr>
          <w:szCs w:val="24"/>
        </w:rPr>
        <w:t xml:space="preserve"> </w:t>
      </w:r>
    </w:p>
    <w:p w14:paraId="540E1552" w14:textId="167BA86C" w:rsidR="00E37656" w:rsidRDefault="00850643" w:rsidP="00E476F5">
      <w:pPr>
        <w:spacing w:after="120" w:line="312" w:lineRule="auto"/>
        <w:rPr>
          <w:szCs w:val="24"/>
        </w:rPr>
      </w:pPr>
      <w:r>
        <w:rPr>
          <w:szCs w:val="24"/>
        </w:rPr>
        <w:t xml:space="preserve">Pour Galilée : </w:t>
      </w:r>
      <w:r w:rsidR="00E37656" w:rsidRPr="00E37656">
        <w:rPr>
          <w:rFonts w:ascii="Symbol" w:hAnsi="Symbol"/>
          <w:i/>
          <w:iCs/>
          <w:szCs w:val="24"/>
        </w:rPr>
        <w:t>q</w:t>
      </w:r>
      <w:r w:rsidR="00E37656">
        <w:rPr>
          <w:szCs w:val="24"/>
          <w:vertAlign w:val="subscript"/>
        </w:rPr>
        <w:t>diff</w:t>
      </w:r>
      <w:r w:rsidR="00E37656">
        <w:rPr>
          <w:szCs w:val="24"/>
        </w:rPr>
        <w:t xml:space="preserve"> = 1,22×</w:t>
      </w:r>
      <w:r w:rsidR="00E37656" w:rsidRPr="00E37656">
        <w:rPr>
          <w:position w:val="-28"/>
          <w:szCs w:val="24"/>
        </w:rPr>
        <w:object w:dxaOrig="1219" w:dyaOrig="700" w14:anchorId="644CF084">
          <v:shape id="_x0000_i1042" type="#_x0000_t75" style="width:61.2pt;height:34.8pt" o:ole="">
            <v:imagedata r:id="rId42" o:title=""/>
          </v:shape>
          <o:OLEObject Type="Embed" ProgID="Equation.DSMT4" ShapeID="_x0000_i1042" DrawAspect="Content" ObjectID="_1741617336" r:id="rId43"/>
        </w:object>
      </w:r>
      <w:r w:rsidR="00E37656">
        <w:rPr>
          <w:szCs w:val="24"/>
        </w:rPr>
        <w:t xml:space="preserve"> = 2,31×10</w:t>
      </w:r>
      <w:r w:rsidR="00E37656">
        <w:rPr>
          <w:szCs w:val="24"/>
          <w:vertAlign w:val="superscript"/>
        </w:rPr>
        <w:t>–5</w:t>
      </w:r>
      <w:r w:rsidR="00E37656">
        <w:rPr>
          <w:szCs w:val="24"/>
        </w:rPr>
        <w:t xml:space="preserve"> </w:t>
      </w:r>
      <w:proofErr w:type="gramStart"/>
      <w:r w:rsidR="00E37656">
        <w:rPr>
          <w:szCs w:val="24"/>
        </w:rPr>
        <w:t>rad</w:t>
      </w:r>
      <w:proofErr w:type="gramEnd"/>
    </w:p>
    <w:p w14:paraId="1252BADB" w14:textId="0427B432" w:rsidR="00767522" w:rsidRDefault="00767522" w:rsidP="00E476F5">
      <w:pPr>
        <w:spacing w:after="120" w:line="312" w:lineRule="auto"/>
        <w:rPr>
          <w:szCs w:val="24"/>
        </w:rPr>
      </w:pPr>
      <w:r>
        <w:rPr>
          <w:szCs w:val="24"/>
        </w:rPr>
        <w:t xml:space="preserve">On a calculé précédemment que vu depuis la Terre </w:t>
      </w:r>
      <w:r w:rsidRPr="00767522">
        <w:rPr>
          <w:position w:val="-8"/>
          <w:szCs w:val="24"/>
        </w:rPr>
        <w:object w:dxaOrig="1980" w:dyaOrig="340" w14:anchorId="0E8C4937">
          <v:shape id="_x0000_i1043" type="#_x0000_t75" style="width:99pt;height:16.8pt" o:ole="">
            <v:imagedata r:id="rId44" o:title=""/>
          </v:shape>
          <o:OLEObject Type="Embed" ProgID="Equation.DSMT4" ShapeID="_x0000_i1043" DrawAspect="Content" ObjectID="_1741617337" r:id="rId45"/>
        </w:object>
      </w:r>
      <w:r>
        <w:rPr>
          <w:szCs w:val="24"/>
        </w:rPr>
        <w:t>.</w:t>
      </w:r>
    </w:p>
    <w:p w14:paraId="02388B01" w14:textId="20F8E757" w:rsidR="00767522" w:rsidRDefault="00767522" w:rsidP="00E476F5">
      <w:pPr>
        <w:spacing w:after="120" w:line="312" w:lineRule="auto"/>
        <w:rPr>
          <w:szCs w:val="24"/>
        </w:rPr>
      </w:pPr>
      <w:r>
        <w:rPr>
          <w:szCs w:val="24"/>
        </w:rPr>
        <w:t xml:space="preserve">Donc </w:t>
      </w:r>
      <w:r w:rsidRPr="00E37656">
        <w:rPr>
          <w:rFonts w:ascii="Symbol" w:hAnsi="Symbol"/>
          <w:i/>
          <w:iCs/>
          <w:szCs w:val="24"/>
        </w:rPr>
        <w:t>q</w:t>
      </w:r>
      <w:r>
        <w:rPr>
          <w:szCs w:val="24"/>
          <w:vertAlign w:val="subscript"/>
        </w:rPr>
        <w:t>diff</w:t>
      </w:r>
      <w:r>
        <w:rPr>
          <w:szCs w:val="24"/>
        </w:rPr>
        <w:t xml:space="preserve"> &gt; </w:t>
      </w:r>
      <w:r w:rsidRPr="00767522">
        <w:rPr>
          <w:rFonts w:ascii="Symbol" w:hAnsi="Symbol"/>
          <w:i/>
          <w:iCs/>
          <w:szCs w:val="24"/>
        </w:rPr>
        <w:t>q</w:t>
      </w:r>
      <w:r>
        <w:rPr>
          <w:szCs w:val="24"/>
        </w:rPr>
        <w:t>, ce qui confirme qu’à cause du phénomène de diffraction Galilée ne pouvait pas distinguer Saturne de ses anneaux.</w:t>
      </w:r>
    </w:p>
    <w:p w14:paraId="07CFBF9D" w14:textId="2F560641" w:rsidR="00850643" w:rsidRPr="00767522" w:rsidRDefault="00850643" w:rsidP="00E476F5">
      <w:pPr>
        <w:spacing w:after="120" w:line="312" w:lineRule="auto"/>
        <w:rPr>
          <w:szCs w:val="24"/>
        </w:rPr>
      </w:pPr>
      <w:r>
        <w:rPr>
          <w:szCs w:val="24"/>
        </w:rPr>
        <w:t xml:space="preserve">Pour Huygens : </w:t>
      </w:r>
      <w:r w:rsidRPr="00E37656">
        <w:rPr>
          <w:rFonts w:ascii="Symbol" w:hAnsi="Symbol"/>
          <w:i/>
          <w:iCs/>
          <w:szCs w:val="24"/>
        </w:rPr>
        <w:t>q</w:t>
      </w:r>
      <w:r>
        <w:rPr>
          <w:szCs w:val="24"/>
          <w:vertAlign w:val="subscript"/>
        </w:rPr>
        <w:t>diff</w:t>
      </w:r>
      <w:r>
        <w:rPr>
          <w:szCs w:val="24"/>
        </w:rPr>
        <w:t xml:space="preserve"> = 1,22×</w:t>
      </w:r>
      <w:r w:rsidRPr="00E37656">
        <w:rPr>
          <w:position w:val="-28"/>
          <w:szCs w:val="24"/>
        </w:rPr>
        <w:object w:dxaOrig="1180" w:dyaOrig="700" w14:anchorId="454C1545">
          <v:shape id="_x0000_i1074" type="#_x0000_t75" style="width:59.4pt;height:34.8pt" o:ole="">
            <v:imagedata r:id="rId46" o:title=""/>
          </v:shape>
          <o:OLEObject Type="Embed" ProgID="Equation.DSMT4" ShapeID="_x0000_i1074" DrawAspect="Content" ObjectID="_1741617338" r:id="rId47"/>
        </w:object>
      </w:r>
      <w:r>
        <w:rPr>
          <w:szCs w:val="24"/>
        </w:rPr>
        <w:t xml:space="preserve"> = </w:t>
      </w:r>
      <w:r>
        <w:rPr>
          <w:szCs w:val="24"/>
        </w:rPr>
        <w:t>1,32</w:t>
      </w:r>
      <w:r>
        <w:rPr>
          <w:szCs w:val="24"/>
        </w:rPr>
        <w:t>×10</w:t>
      </w:r>
      <w:r>
        <w:rPr>
          <w:szCs w:val="24"/>
          <w:vertAlign w:val="superscript"/>
        </w:rPr>
        <w:t>–5</w:t>
      </w:r>
      <w:r>
        <w:rPr>
          <w:szCs w:val="24"/>
        </w:rPr>
        <w:t xml:space="preserve"> </w:t>
      </w:r>
      <w:proofErr w:type="gramStart"/>
      <w:r>
        <w:rPr>
          <w:szCs w:val="24"/>
        </w:rPr>
        <w:t>rad</w:t>
      </w:r>
      <w:proofErr w:type="gramEnd"/>
      <w:r>
        <w:rPr>
          <w:szCs w:val="24"/>
        </w:rPr>
        <w:t xml:space="preserve"> &lt; </w:t>
      </w:r>
      <w:r w:rsidRPr="00850643">
        <w:rPr>
          <w:rFonts w:ascii="Symbol" w:hAnsi="Symbol"/>
          <w:i/>
          <w:iCs/>
          <w:szCs w:val="24"/>
        </w:rPr>
        <w:t>q</w:t>
      </w:r>
      <w:r>
        <w:rPr>
          <w:rFonts w:cs="Arial"/>
          <w:i/>
          <w:iCs/>
          <w:szCs w:val="24"/>
        </w:rPr>
        <w:t xml:space="preserve"> </w:t>
      </w:r>
      <w:r w:rsidRPr="00850643">
        <w:rPr>
          <w:rFonts w:cs="Arial"/>
          <w:szCs w:val="24"/>
        </w:rPr>
        <w:t>ainsi</w:t>
      </w:r>
      <w:r>
        <w:rPr>
          <w:rFonts w:cs="Arial"/>
          <w:szCs w:val="24"/>
        </w:rPr>
        <w:t xml:space="preserve"> Huygens a pu observer les anneaux.</w:t>
      </w:r>
    </w:p>
    <w:p w14:paraId="28C73ED7" w14:textId="77777777" w:rsidR="00453B8A" w:rsidRPr="007953BB" w:rsidRDefault="00453B8A" w:rsidP="00453B8A">
      <w:pPr>
        <w:pStyle w:val="Paragraphedeliste"/>
        <w:numPr>
          <w:ilvl w:val="0"/>
          <w:numId w:val="1"/>
        </w:numPr>
        <w:ind w:left="284" w:hanging="284"/>
        <w:jc w:val="left"/>
        <w:rPr>
          <w:b/>
          <w:bCs/>
        </w:rPr>
      </w:pPr>
      <w:r>
        <w:rPr>
          <w:b/>
          <w:bCs/>
        </w:rPr>
        <w:t>Observation de Saturne par Huygens</w:t>
      </w:r>
    </w:p>
    <w:p w14:paraId="432F1215" w14:textId="53BA8279" w:rsidR="00812DDA" w:rsidRDefault="00453B8A" w:rsidP="000F37A1">
      <w:pPr>
        <w:spacing w:line="276" w:lineRule="auto"/>
      </w:pPr>
      <w:r w:rsidRPr="007953BB">
        <w:rPr>
          <w:b/>
          <w:bCs/>
        </w:rPr>
        <w:t>Q1</w:t>
      </w:r>
      <w:r w:rsidR="00EA644E">
        <w:rPr>
          <w:b/>
          <w:bCs/>
        </w:rPr>
        <w:t>1</w:t>
      </w:r>
      <w:r w:rsidRPr="007953BB">
        <w:rPr>
          <w:b/>
          <w:bCs/>
        </w:rPr>
        <w:t>.</w:t>
      </w:r>
      <w:r w:rsidR="006E49A8">
        <w:t xml:space="preserve"> </w:t>
      </w:r>
      <w:r w:rsidR="00812DDA">
        <w:t>Huygens</w:t>
      </w:r>
      <w:r w:rsidR="00EA644E">
        <w:t xml:space="preserve"> a constaté plusieurs fois qu’il fallait 16 jours* pour revoir Titan au même point : il s’agit de la période de révolution de Titan autour de Saturne d’où l’idée de diviser sa trajectoire en 16 : une observation par jour à la même heure</w:t>
      </w:r>
      <w:r w:rsidR="006E49A8">
        <w:t>.</w:t>
      </w:r>
    </w:p>
    <w:p w14:paraId="500CAAA5" w14:textId="59BFA3B3" w:rsidR="00B616F6" w:rsidRDefault="00EA644E" w:rsidP="00EA644E">
      <w:pPr>
        <w:spacing w:line="276" w:lineRule="auto"/>
        <w:jc w:val="left"/>
      </w:pPr>
      <w:r>
        <w:t xml:space="preserve">* le 25 mars et le 10 </w:t>
      </w:r>
      <w:proofErr w:type="gramStart"/>
      <w:r>
        <w:t>avril  ;</w:t>
      </w:r>
      <w:proofErr w:type="gramEnd"/>
      <w:r>
        <w:t xml:space="preserve"> le 3 et le 19 avril ; le 13 et le 29.</w:t>
      </w:r>
    </w:p>
    <w:p w14:paraId="27F7E8E3" w14:textId="77777777" w:rsidR="00850643" w:rsidRDefault="00850643" w:rsidP="00EA644E">
      <w:pPr>
        <w:spacing w:line="276" w:lineRule="auto"/>
        <w:jc w:val="left"/>
      </w:pPr>
    </w:p>
    <w:p w14:paraId="77165EC1" w14:textId="6CEE41C4" w:rsidR="00B616F6" w:rsidRDefault="00B616F6" w:rsidP="00EA644E">
      <w:pPr>
        <w:spacing w:line="276" w:lineRule="auto"/>
        <w:jc w:val="left"/>
        <w:rPr>
          <w:szCs w:val="24"/>
        </w:rPr>
      </w:pPr>
      <w:r w:rsidRPr="007953BB">
        <w:rPr>
          <w:b/>
          <w:bCs/>
        </w:rPr>
        <w:t>Q</w:t>
      </w:r>
      <w:r>
        <w:rPr>
          <w:b/>
          <w:bCs/>
        </w:rPr>
        <w:t>12</w:t>
      </w:r>
      <w:r w:rsidRPr="007953BB">
        <w:rPr>
          <w:b/>
          <w:bCs/>
        </w:rPr>
        <w:t>.</w:t>
      </w:r>
      <w:r>
        <w:t xml:space="preserve"> </w:t>
      </w:r>
      <w:r w:rsidRPr="00B616F6">
        <w:rPr>
          <w:position w:val="-24"/>
          <w:szCs w:val="24"/>
        </w:rPr>
        <w:object w:dxaOrig="2020" w:dyaOrig="620" w14:anchorId="56FBA13C">
          <v:shape id="_x0000_i1044" type="#_x0000_t75" style="width:100.8pt;height:31.2pt" o:ole="">
            <v:imagedata r:id="rId48" o:title=""/>
          </v:shape>
          <o:OLEObject Type="Embed" ProgID="Equation.DSMT4" ShapeID="_x0000_i1044" DrawAspect="Content" ObjectID="_1741617339" r:id="rId49"/>
        </w:object>
      </w:r>
    </w:p>
    <w:p w14:paraId="0B5DECAD" w14:textId="77777777" w:rsidR="00850643" w:rsidRDefault="00850643" w:rsidP="00EA644E">
      <w:pPr>
        <w:spacing w:line="276" w:lineRule="auto"/>
        <w:jc w:val="left"/>
        <w:rPr>
          <w:szCs w:val="24"/>
        </w:rPr>
      </w:pPr>
    </w:p>
    <w:p w14:paraId="56935624" w14:textId="74BB1D57" w:rsidR="00B616F6" w:rsidRPr="00B616F6" w:rsidRDefault="00B616F6" w:rsidP="00693D4D">
      <w:pPr>
        <w:spacing w:line="276" w:lineRule="auto"/>
        <w:jc w:val="left"/>
        <w:rPr>
          <w:szCs w:val="24"/>
        </w:rPr>
      </w:pPr>
      <w:r w:rsidRPr="007953BB">
        <w:rPr>
          <w:b/>
          <w:bCs/>
        </w:rPr>
        <w:t>Q</w:t>
      </w:r>
      <w:r>
        <w:rPr>
          <w:b/>
          <w:bCs/>
        </w:rPr>
        <w:t>13</w:t>
      </w:r>
      <w:r w:rsidRPr="007953BB">
        <w:rPr>
          <w:b/>
          <w:bCs/>
        </w:rPr>
        <w:t>.</w:t>
      </w:r>
      <w:r w:rsidR="00693D4D">
        <w:t xml:space="preserve"> </w:t>
      </w:r>
      <w:r w:rsidRPr="00B616F6">
        <w:rPr>
          <w:rFonts w:eastAsia="Arial" w:cs="Arial"/>
          <w:bCs/>
        </w:rPr>
        <w:t>Système : {</w:t>
      </w:r>
      <w:r>
        <w:rPr>
          <w:rFonts w:eastAsia="Arial" w:cs="Arial"/>
          <w:bCs/>
        </w:rPr>
        <w:t>Titan</w:t>
      </w:r>
      <w:r w:rsidRPr="00B616F6">
        <w:rPr>
          <w:rFonts w:eastAsia="Arial" w:cs="Arial"/>
          <w:bCs/>
        </w:rPr>
        <w:t xml:space="preserve">} de masse </w:t>
      </w:r>
      <w:r w:rsidRPr="00B616F6">
        <w:rPr>
          <w:rFonts w:eastAsia="Arial" w:cs="Arial"/>
          <w:bCs/>
          <w:i/>
          <w:iCs/>
        </w:rPr>
        <w:t>M</w:t>
      </w:r>
      <w:r w:rsidRPr="00B616F6">
        <w:rPr>
          <w:rFonts w:eastAsia="Arial" w:cs="Arial"/>
          <w:bCs/>
          <w:i/>
          <w:iCs/>
          <w:vertAlign w:val="subscript"/>
        </w:rPr>
        <w:t>T</w:t>
      </w:r>
      <w:r w:rsidRPr="00B616F6">
        <w:rPr>
          <w:rFonts w:eastAsia="Arial" w:cs="Arial"/>
          <w:bCs/>
        </w:rPr>
        <w:tab/>
      </w:r>
    </w:p>
    <w:p w14:paraId="6D5C9411" w14:textId="060CC12B" w:rsidR="00B616F6" w:rsidRPr="00B616F6" w:rsidRDefault="00B616F6" w:rsidP="00B616F6">
      <w:pPr>
        <w:spacing w:line="276" w:lineRule="auto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Référentiel : </w:t>
      </w:r>
      <w:proofErr w:type="spellStart"/>
      <w:r>
        <w:rPr>
          <w:rFonts w:eastAsia="Arial" w:cs="Arial"/>
          <w:bCs/>
        </w:rPr>
        <w:t>saturnocentrique</w:t>
      </w:r>
      <w:proofErr w:type="spellEnd"/>
      <w:r w:rsidRPr="00B616F6">
        <w:rPr>
          <w:rFonts w:eastAsia="Arial" w:cs="Arial"/>
          <w:bCs/>
        </w:rPr>
        <w:t xml:space="preserve"> considéré galiléen</w:t>
      </w:r>
    </w:p>
    <w:p w14:paraId="13A94D16" w14:textId="05A1ED86" w:rsidR="00B616F6" w:rsidRPr="00B616F6" w:rsidRDefault="00B616F6" w:rsidP="00B616F6">
      <w:pPr>
        <w:spacing w:line="276" w:lineRule="auto"/>
      </w:pPr>
      <w:r w:rsidRPr="00B616F6">
        <w:rPr>
          <w:rFonts w:eastAsia="Arial" w:cs="Arial"/>
          <w:bCs/>
        </w:rPr>
        <w:t xml:space="preserve">Inventaire des forces : uniquement la force d’attraction gravitationnelle exercée par </w:t>
      </w:r>
      <w:r>
        <w:rPr>
          <w:rFonts w:eastAsia="Arial" w:cs="Arial"/>
          <w:bCs/>
        </w:rPr>
        <w:t>Saturne</w:t>
      </w:r>
      <w:r w:rsidRPr="00B616F6">
        <w:rPr>
          <w:rFonts w:eastAsia="Arial" w:cs="Arial"/>
          <w:bCs/>
        </w:rPr>
        <w:t xml:space="preserve"> </w:t>
      </w:r>
      <w:r w:rsidRPr="00B616F6">
        <w:rPr>
          <w:position w:val="-12"/>
          <w:szCs w:val="24"/>
        </w:rPr>
        <w:object w:dxaOrig="480" w:dyaOrig="400" w14:anchorId="3718B008">
          <v:shape id="_x0000_i1045" type="#_x0000_t75" style="width:24pt;height:20.4pt" o:ole="">
            <v:imagedata r:id="rId50" o:title=""/>
          </v:shape>
          <o:OLEObject Type="Embed" ProgID="Equation.DSMT4" ShapeID="_x0000_i1045" DrawAspect="Content" ObjectID="_1741617340" r:id="rId51"/>
        </w:object>
      </w:r>
    </w:p>
    <w:p w14:paraId="2F63F2B8" w14:textId="6E72EAE5" w:rsidR="00B616F6" w:rsidRPr="00B616F6" w:rsidRDefault="00B616F6" w:rsidP="00B616F6">
      <w:pPr>
        <w:spacing w:line="276" w:lineRule="auto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Deuxième loi de Newton </w:t>
      </w:r>
      <w:r>
        <w:rPr>
          <w:rFonts w:eastAsia="Arial" w:cs="Arial"/>
          <w:bCs/>
        </w:rPr>
        <w:t>(</w:t>
      </w:r>
      <w:r w:rsidRPr="00B616F6">
        <w:rPr>
          <w:position w:val="-14"/>
          <w:szCs w:val="24"/>
        </w:rPr>
        <w:object w:dxaOrig="1280" w:dyaOrig="420" w14:anchorId="457356AC">
          <v:shape id="_x0000_i1046" type="#_x0000_t75" style="width:64.2pt;height:21pt" o:ole="">
            <v:imagedata r:id="rId52" o:title=""/>
          </v:shape>
          <o:OLEObject Type="Embed" ProgID="Equation.DSMT4" ShapeID="_x0000_i1046" DrawAspect="Content" ObjectID="_1741617341" r:id="rId53"/>
        </w:object>
      </w:r>
      <w:r>
        <w:rPr>
          <w:rFonts w:eastAsia="Arial" w:cs="Arial"/>
          <w:bCs/>
        </w:rPr>
        <w:t>)</w:t>
      </w:r>
      <w:r w:rsidR="001B6DD2">
        <w:rPr>
          <w:rFonts w:eastAsia="Arial" w:cs="Arial"/>
          <w:bCs/>
        </w:rPr>
        <w:t xml:space="preserve"> : </w:t>
      </w:r>
      <w:r w:rsidRPr="00B616F6">
        <w:rPr>
          <w:position w:val="-12"/>
          <w:szCs w:val="24"/>
        </w:rPr>
        <w:object w:dxaOrig="1219" w:dyaOrig="400" w14:anchorId="54FE0C36">
          <v:shape id="_x0000_i1047" type="#_x0000_t75" style="width:61.2pt;height:20.4pt" o:ole="">
            <v:imagedata r:id="rId54" o:title=""/>
          </v:shape>
          <o:OLEObject Type="Embed" ProgID="Equation.DSMT4" ShapeID="_x0000_i1047" DrawAspect="Content" ObjectID="_1741617342" r:id="rId55"/>
        </w:object>
      </w:r>
      <w:r w:rsidR="001B6DD2">
        <w:rPr>
          <w:szCs w:val="24"/>
        </w:rPr>
        <w:t xml:space="preserve"> </w:t>
      </w:r>
      <w:r w:rsidRPr="00B616F6">
        <w:t xml:space="preserve">donc </w:t>
      </w:r>
      <w:r w:rsidRPr="00C001E5">
        <w:rPr>
          <w:position w:val="-24"/>
        </w:rPr>
        <w:object w:dxaOrig="2120" w:dyaOrig="620" w14:anchorId="6B221E6B">
          <v:shape id="_x0000_i1048" type="#_x0000_t75" style="width:105.6pt;height:31.2pt" o:ole="">
            <v:imagedata r:id="rId56" o:title=""/>
          </v:shape>
          <o:OLEObject Type="Embed" ProgID="Equation.DSMT4" ShapeID="_x0000_i1048" DrawAspect="Content" ObjectID="_1741617343" r:id="rId57"/>
        </w:object>
      </w:r>
      <w:r w:rsidRPr="00B616F6">
        <w:rPr>
          <w:rFonts w:eastAsia="Arial" w:cs="Arial"/>
          <w:bCs/>
          <w:szCs w:val="24"/>
        </w:rPr>
        <w:t xml:space="preserve"> </w:t>
      </w:r>
      <w:proofErr w:type="spellStart"/>
      <w:r w:rsidRPr="00B616F6">
        <w:rPr>
          <w:rFonts w:eastAsia="Arial" w:cs="Arial"/>
          <w:bCs/>
          <w:szCs w:val="24"/>
        </w:rPr>
        <w:t>donc</w:t>
      </w:r>
      <w:proofErr w:type="spellEnd"/>
      <w:r w:rsidR="00AA6089">
        <w:rPr>
          <w:rFonts w:eastAsia="Arial" w:cs="Arial"/>
          <w:bCs/>
          <w:szCs w:val="24"/>
        </w:rPr>
        <w:t xml:space="preserve"> </w:t>
      </w:r>
      <w:r w:rsidR="00693D4D" w:rsidRPr="00C001E5">
        <w:rPr>
          <w:position w:val="-24"/>
        </w:rPr>
        <w:object w:dxaOrig="1340" w:dyaOrig="620" w14:anchorId="667BE24B">
          <v:shape id="_x0000_i1049" type="#_x0000_t75" style="width:67.2pt;height:31.2pt" o:ole="">
            <v:imagedata r:id="rId58" o:title=""/>
          </v:shape>
          <o:OLEObject Type="Embed" ProgID="Equation.DSMT4" ShapeID="_x0000_i1049" DrawAspect="Content" ObjectID="_1741617344" r:id="rId59"/>
        </w:object>
      </w:r>
    </w:p>
    <w:p w14:paraId="28633677" w14:textId="49AA39D8" w:rsidR="00B616F6" w:rsidRPr="00B616F6" w:rsidRDefault="00B616F6" w:rsidP="00B616F6">
      <w:r w:rsidRPr="00B616F6">
        <w:rPr>
          <w:rFonts w:eastAsia="Arial" w:cs="Arial"/>
          <w:bCs/>
        </w:rPr>
        <w:t xml:space="preserve">Dans le repère de Frenet, pour un mouvement circulaire </w:t>
      </w:r>
      <w:bookmarkStart w:id="8" w:name="_Hlk130219154"/>
      <w:r w:rsidR="00693D4D" w:rsidRPr="00C001E5">
        <w:rPr>
          <w:position w:val="-24"/>
        </w:rPr>
        <w:object w:dxaOrig="1820" w:dyaOrig="660" w14:anchorId="4A359695">
          <v:shape id="_x0000_i1050" type="#_x0000_t75" style="width:91.2pt;height:33pt" o:ole="">
            <v:imagedata r:id="rId60" o:title=""/>
          </v:shape>
          <o:OLEObject Type="Embed" ProgID="Equation.DSMT4" ShapeID="_x0000_i1050" DrawAspect="Content" ObjectID="_1741617345" r:id="rId61"/>
        </w:object>
      </w:r>
      <w:bookmarkEnd w:id="8"/>
      <w:r w:rsidR="001B6DD2">
        <w:t>.</w:t>
      </w:r>
    </w:p>
    <w:p w14:paraId="0D5BFF24" w14:textId="77777777" w:rsidR="00693D4D" w:rsidRDefault="00B616F6" w:rsidP="00B616F6">
      <w:pPr>
        <w:spacing w:line="276" w:lineRule="auto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Par analogie entre ces deux expressions de </w:t>
      </w:r>
      <w:r w:rsidR="00850643">
        <w:rPr>
          <w:rFonts w:eastAsia="Arial" w:cs="Arial"/>
          <w:bCs/>
          <w:position w:val="-6"/>
        </w:rPr>
        <w:pict w14:anchorId="566B7B42">
          <v:shape id="_x0000_i1051" type="#_x0000_t75" style="width:9.6pt;height:16.8pt">
            <v:imagedata r:id="rId62" o:title=""/>
          </v:shape>
        </w:pict>
      </w:r>
      <w:r w:rsidRPr="00B616F6">
        <w:rPr>
          <w:rFonts w:eastAsia="Arial" w:cs="Arial"/>
          <w:bCs/>
        </w:rPr>
        <w:t xml:space="preserve"> , on en déduit que</w:t>
      </w:r>
      <w:r w:rsidR="00693D4D">
        <w:rPr>
          <w:rFonts w:eastAsia="Arial" w:cs="Arial"/>
          <w:bCs/>
        </w:rPr>
        <w:t> :</w:t>
      </w:r>
    </w:p>
    <w:p w14:paraId="012D40DC" w14:textId="726399B5" w:rsidR="00B616F6" w:rsidRPr="00B616F6" w:rsidRDefault="00693D4D" w:rsidP="00B616F6">
      <w:pPr>
        <w:spacing w:line="276" w:lineRule="auto"/>
        <w:rPr>
          <w:rFonts w:eastAsia="Arial" w:cs="Arial"/>
          <w:bCs/>
        </w:rPr>
      </w:pPr>
      <w:r>
        <w:rPr>
          <w:rFonts w:eastAsia="Arial" w:cs="Arial"/>
          <w:bCs/>
        </w:rPr>
        <w:t xml:space="preserve">- selon </w:t>
      </w:r>
      <w:r w:rsidRPr="00693D4D">
        <w:rPr>
          <w:position w:val="-12"/>
        </w:rPr>
        <w:object w:dxaOrig="279" w:dyaOrig="400" w14:anchorId="2F51219A">
          <v:shape id="_x0000_i1052" type="#_x0000_t75" style="width:13.8pt;height:20.4pt" o:ole="">
            <v:imagedata r:id="rId63" o:title=""/>
          </v:shape>
          <o:OLEObject Type="Embed" ProgID="Equation.DSMT4" ShapeID="_x0000_i1052" DrawAspect="Content" ObjectID="_1741617346" r:id="rId64"/>
        </w:object>
      </w:r>
      <w:r>
        <w:t> :</w:t>
      </w:r>
      <w:r w:rsidRPr="00693D4D">
        <w:t xml:space="preserve"> </w:t>
      </w:r>
      <w:r w:rsidRPr="00C001E5">
        <w:rPr>
          <w:position w:val="-24"/>
        </w:rPr>
        <w:object w:dxaOrig="760" w:dyaOrig="620" w14:anchorId="3CE86998">
          <v:shape id="_x0000_i1053" type="#_x0000_t75" style="width:38.4pt;height:31.2pt" o:ole="">
            <v:imagedata r:id="rId65" o:title=""/>
          </v:shape>
          <o:OLEObject Type="Embed" ProgID="Equation.DSMT4" ShapeID="_x0000_i1053" DrawAspect="Content" ObjectID="_1741617347" r:id="rId66"/>
        </w:object>
      </w:r>
      <w:r>
        <w:t xml:space="preserve"> donc </w:t>
      </w:r>
      <w:r w:rsidRPr="00693D4D">
        <w:rPr>
          <w:i/>
          <w:iCs/>
        </w:rPr>
        <w:t>v</w:t>
      </w:r>
      <w:r>
        <w:t xml:space="preserve"> = constante : le mouvement est uniforme</w:t>
      </w:r>
      <w:r w:rsidR="00B616F6" w:rsidRPr="00B616F6">
        <w:rPr>
          <w:rFonts w:eastAsia="Arial" w:cs="Arial"/>
          <w:bCs/>
        </w:rPr>
        <w:t>.</w:t>
      </w:r>
    </w:p>
    <w:p w14:paraId="5A8D9282" w14:textId="6CC10954" w:rsidR="00850643" w:rsidRDefault="00693D4D" w:rsidP="00B616F6">
      <w:pPr>
        <w:spacing w:line="276" w:lineRule="auto"/>
        <w:jc w:val="left"/>
      </w:pPr>
      <w:r>
        <w:rPr>
          <w:rFonts w:eastAsia="Arial" w:cs="Arial"/>
          <w:bCs/>
        </w:rPr>
        <w:t xml:space="preserve">- selon </w:t>
      </w:r>
      <w:r w:rsidRPr="00693D4D">
        <w:rPr>
          <w:position w:val="-12"/>
        </w:rPr>
        <w:object w:dxaOrig="300" w:dyaOrig="400" w14:anchorId="6FE95E7E">
          <v:shape id="_x0000_i1054" type="#_x0000_t75" style="width:15pt;height:20.4pt" o:ole="">
            <v:imagedata r:id="rId67" o:title=""/>
          </v:shape>
          <o:OLEObject Type="Embed" ProgID="Equation.DSMT4" ShapeID="_x0000_i1054" DrawAspect="Content" ObjectID="_1741617348" r:id="rId68"/>
        </w:object>
      </w:r>
      <w:r>
        <w:t> :</w:t>
      </w:r>
      <w:r w:rsidRPr="00693D4D">
        <w:t xml:space="preserve"> </w:t>
      </w:r>
      <w:r w:rsidRPr="00693D4D">
        <w:rPr>
          <w:position w:val="-26"/>
        </w:rPr>
        <w:object w:dxaOrig="4160" w:dyaOrig="700" w14:anchorId="43D904B0">
          <v:shape id="_x0000_i1055" type="#_x0000_t75" style="width:207.6pt;height:34.8pt" o:ole="">
            <v:imagedata r:id="rId69" o:title=""/>
          </v:shape>
          <o:OLEObject Type="Embed" ProgID="Equation.DSMT4" ShapeID="_x0000_i1055" DrawAspect="Content" ObjectID="_1741617349" r:id="rId70"/>
        </w:object>
      </w:r>
    </w:p>
    <w:p w14:paraId="448FBFD8" w14:textId="77777777" w:rsidR="00850643" w:rsidRDefault="00850643">
      <w:pPr>
        <w:jc w:val="left"/>
      </w:pPr>
      <w:r>
        <w:br w:type="page"/>
      </w:r>
    </w:p>
    <w:p w14:paraId="6EB47FB1" w14:textId="3E18C24B" w:rsidR="00693D4D" w:rsidRDefault="00693D4D" w:rsidP="00B616F6">
      <w:pPr>
        <w:spacing w:line="276" w:lineRule="auto"/>
        <w:jc w:val="left"/>
      </w:pPr>
      <w:r w:rsidRPr="007953BB">
        <w:rPr>
          <w:b/>
          <w:bCs/>
        </w:rPr>
        <w:lastRenderedPageBreak/>
        <w:t>Q</w:t>
      </w:r>
      <w:r>
        <w:rPr>
          <w:b/>
          <w:bCs/>
        </w:rPr>
        <w:t xml:space="preserve">14. </w:t>
      </w:r>
      <w:r w:rsidRPr="00693D4D">
        <w:t>La vitesse étant constante, on peut écrire</w:t>
      </w:r>
      <w:r>
        <w:t xml:space="preserve"> : </w:t>
      </w:r>
      <w:bookmarkStart w:id="9" w:name="_Hlk130219430"/>
      <w:r w:rsidR="00AE6B43" w:rsidRPr="00AE6B43">
        <w:rPr>
          <w:position w:val="-32"/>
        </w:rPr>
        <w:object w:dxaOrig="1540" w:dyaOrig="700" w14:anchorId="40993A04">
          <v:shape id="_x0000_i1056" type="#_x0000_t75" style="width:76.8pt;height:34.8pt" o:ole="">
            <v:imagedata r:id="rId71" o:title=""/>
          </v:shape>
          <o:OLEObject Type="Embed" ProgID="Equation.DSMT4" ShapeID="_x0000_i1056" DrawAspect="Content" ObjectID="_1741617350" r:id="rId72"/>
        </w:object>
      </w:r>
      <w:bookmarkEnd w:id="9"/>
      <w:r>
        <w:t>pour une révolution.</w:t>
      </w:r>
    </w:p>
    <w:p w14:paraId="5A8F4466" w14:textId="569A5DBB" w:rsidR="00693D4D" w:rsidRDefault="00693D4D" w:rsidP="00B616F6">
      <w:pPr>
        <w:spacing w:line="276" w:lineRule="auto"/>
        <w:jc w:val="left"/>
      </w:pPr>
      <w:r>
        <w:t xml:space="preserve">Donc </w:t>
      </w:r>
      <w:r w:rsidR="00AE6B43" w:rsidRPr="00693D4D">
        <w:rPr>
          <w:position w:val="-60"/>
        </w:rPr>
        <w:object w:dxaOrig="2320" w:dyaOrig="980" w14:anchorId="63185AE4">
          <v:shape id="_x0000_i1057" type="#_x0000_t75" style="width:115.8pt;height:49.2pt" o:ole="">
            <v:imagedata r:id="rId73" o:title=""/>
          </v:shape>
          <o:OLEObject Type="Embed" ProgID="Equation.DSMT4" ShapeID="_x0000_i1057" DrawAspect="Content" ObjectID="_1741617351" r:id="rId74"/>
        </w:object>
      </w:r>
      <w:r w:rsidR="00FF4293">
        <w:t xml:space="preserve"> </w:t>
      </w:r>
      <w:r>
        <w:t>d’après la question Q13.</w:t>
      </w:r>
    </w:p>
    <w:p w14:paraId="15DFC211" w14:textId="24062E99" w:rsidR="00693D4D" w:rsidRDefault="00772ABD" w:rsidP="00B616F6">
      <w:pPr>
        <w:spacing w:line="276" w:lineRule="auto"/>
        <w:jc w:val="left"/>
      </w:pPr>
      <w:r w:rsidRPr="00772ABD">
        <w:drawing>
          <wp:anchor distT="0" distB="0" distL="114300" distR="114300" simplePos="0" relativeHeight="251684864" behindDoc="0" locked="0" layoutInCell="1" allowOverlap="1" wp14:anchorId="23ECD54B" wp14:editId="7740B2E4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407920" cy="648057"/>
            <wp:effectExtent l="19050" t="19050" r="11430" b="190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6480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D4D">
        <w:t xml:space="preserve">Ainsi, </w:t>
      </w:r>
      <w:r w:rsidR="00AE6B43" w:rsidRPr="00693D4D">
        <w:rPr>
          <w:position w:val="-66"/>
        </w:rPr>
        <w:object w:dxaOrig="5360" w:dyaOrig="1080" w14:anchorId="54FF5E03">
          <v:shape id="_x0000_i1058" type="#_x0000_t75" style="width:267.6pt;height:54pt" o:ole="">
            <v:imagedata r:id="rId76" o:title=""/>
          </v:shape>
          <o:OLEObject Type="Embed" ProgID="Equation.DSMT4" ShapeID="_x0000_i1058" DrawAspect="Content" ObjectID="_1741617352" r:id="rId77"/>
        </w:object>
      </w:r>
    </w:p>
    <w:p w14:paraId="754A7671" w14:textId="3744937F" w:rsidR="00AE6B43" w:rsidRDefault="00AE6B43" w:rsidP="00B616F6">
      <w:pPr>
        <w:spacing w:line="276" w:lineRule="auto"/>
        <w:jc w:val="left"/>
        <w:rPr>
          <w:szCs w:val="24"/>
        </w:rPr>
      </w:pPr>
      <w:r>
        <w:t xml:space="preserve">La valeur trouvée par Huygens était 15 jours, 23 heures et 13 minutes soit : </w:t>
      </w:r>
      <w:r w:rsidR="00D0415B" w:rsidRPr="00AE6B43">
        <w:rPr>
          <w:position w:val="-8"/>
        </w:rPr>
        <w:object w:dxaOrig="6560" w:dyaOrig="340" w14:anchorId="4AA925A1">
          <v:shape id="_x0000_i1069" type="#_x0000_t75" style="width:328.2pt;height:16.8pt" o:ole="">
            <v:imagedata r:id="rId78" o:title=""/>
          </v:shape>
          <o:OLEObject Type="Embed" ProgID="Equation.DSMT4" ShapeID="_x0000_i1069" DrawAspect="Content" ObjectID="_1741617353" r:id="rId79"/>
        </w:object>
      </w:r>
      <w:r>
        <w:t>ce qui est (avec 3 CS) la même valeur que celle prédite par la mécanique de Newton.</w:t>
      </w:r>
      <w:r w:rsidR="00601E22" w:rsidRPr="00601E22">
        <w:rPr>
          <w:noProof/>
        </w:rPr>
        <w:t xml:space="preserve"> </w:t>
      </w:r>
    </w:p>
    <w:p w14:paraId="48F17DC3" w14:textId="5CDB5064" w:rsidR="00023F73" w:rsidRDefault="00D0415B" w:rsidP="003501EA">
      <w:pPr>
        <w:spacing w:line="276" w:lineRule="auto"/>
        <w:jc w:val="left"/>
        <w:rPr>
          <w:szCs w:val="24"/>
        </w:rPr>
      </w:pPr>
      <w:r w:rsidRPr="00601E22">
        <w:drawing>
          <wp:anchor distT="0" distB="0" distL="114300" distR="114300" simplePos="0" relativeHeight="251685888" behindDoc="0" locked="0" layoutInCell="1" allowOverlap="1" wp14:anchorId="186360C6" wp14:editId="40F5829A">
            <wp:simplePos x="0" y="0"/>
            <wp:positionH relativeFrom="column">
              <wp:posOffset>3404870</wp:posOffset>
            </wp:positionH>
            <wp:positionV relativeFrom="paragraph">
              <wp:posOffset>22225</wp:posOffset>
            </wp:positionV>
            <wp:extent cx="3078480" cy="441960"/>
            <wp:effectExtent l="19050" t="19050" r="26670" b="152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41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210CC" w14:textId="77777777" w:rsidR="00976F31" w:rsidRDefault="00976F31" w:rsidP="003501EA">
      <w:pPr>
        <w:spacing w:line="276" w:lineRule="auto"/>
        <w:jc w:val="left"/>
        <w:rPr>
          <w:szCs w:val="24"/>
        </w:rPr>
        <w:sectPr w:rsidR="00976F31" w:rsidSect="00B507E8"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14:paraId="55323A1D" w14:textId="2F22E35E" w:rsidR="00023F73" w:rsidRPr="00976F31" w:rsidRDefault="00023F73" w:rsidP="003501EA">
      <w:pPr>
        <w:spacing w:line="276" w:lineRule="auto"/>
        <w:jc w:val="left"/>
        <w:rPr>
          <w:b/>
          <w:bCs/>
          <w:szCs w:val="24"/>
        </w:rPr>
      </w:pPr>
      <w:r w:rsidRPr="00976F31">
        <w:rPr>
          <w:b/>
          <w:bCs/>
          <w:szCs w:val="24"/>
        </w:rPr>
        <w:lastRenderedPageBreak/>
        <w:t>ANNEXE questions Q2</w:t>
      </w:r>
      <w:proofErr w:type="gramStart"/>
      <w:r w:rsidRPr="00976F31">
        <w:rPr>
          <w:b/>
          <w:bCs/>
          <w:szCs w:val="24"/>
        </w:rPr>
        <w:t>.,Q</w:t>
      </w:r>
      <w:proofErr w:type="gramEnd"/>
      <w:r w:rsidRPr="00976F31">
        <w:rPr>
          <w:b/>
          <w:bCs/>
          <w:szCs w:val="24"/>
        </w:rPr>
        <w:t>3.,Q5.</w:t>
      </w:r>
    </w:p>
    <w:p w14:paraId="487F378C" w14:textId="4049478E" w:rsidR="00023F73" w:rsidRDefault="00023F73" w:rsidP="003501EA">
      <w:pPr>
        <w:spacing w:line="276" w:lineRule="auto"/>
        <w:jc w:val="left"/>
        <w:rPr>
          <w:szCs w:val="24"/>
        </w:rPr>
      </w:pPr>
    </w:p>
    <w:p w14:paraId="79E5C5BE" w14:textId="1C58A951" w:rsidR="00023F73" w:rsidRDefault="00023F73" w:rsidP="003501EA">
      <w:pPr>
        <w:spacing w:line="276" w:lineRule="auto"/>
        <w:jc w:val="left"/>
        <w:rPr>
          <w:szCs w:val="24"/>
        </w:rPr>
      </w:pPr>
    </w:p>
    <w:p w14:paraId="73D8661C" w14:textId="68213CAB" w:rsidR="00023F73" w:rsidRDefault="00940AE2" w:rsidP="003501EA">
      <w:pPr>
        <w:spacing w:line="276" w:lineRule="auto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C938A9" wp14:editId="435C7CCA">
                <wp:simplePos x="0" y="0"/>
                <wp:positionH relativeFrom="column">
                  <wp:posOffset>5881070</wp:posOffset>
                </wp:positionH>
                <wp:positionV relativeFrom="paragraph">
                  <wp:posOffset>56898</wp:posOffset>
                </wp:positionV>
                <wp:extent cx="2778837" cy="2264075"/>
                <wp:effectExtent l="0" t="0" r="21590" b="22225"/>
                <wp:wrapNone/>
                <wp:docPr id="49" name="Connecteur droit avec flèch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8837" cy="22640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E9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463.1pt;margin-top:4.5pt;width:218.8pt;height:178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" strokecolor="#7030a0" strokeweight="2pt">
                <v:stroke dashstyle="dash"/>
              </v:shape>
            </w:pict>
          </mc:Fallback>
        </mc:AlternateContent>
      </w:r>
    </w:p>
    <w:p w14:paraId="4BA6E68B" w14:textId="5EBE8CF2" w:rsidR="00023F73" w:rsidRDefault="00FB5D46" w:rsidP="003501EA">
      <w:pPr>
        <w:spacing w:line="276" w:lineRule="auto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D8668" wp14:editId="1D66B6EE">
                <wp:simplePos x="0" y="0"/>
                <wp:positionH relativeFrom="column">
                  <wp:posOffset>5733799</wp:posOffset>
                </wp:positionH>
                <wp:positionV relativeFrom="paragraph">
                  <wp:posOffset>913675</wp:posOffset>
                </wp:positionV>
                <wp:extent cx="387350" cy="294640"/>
                <wp:effectExtent l="0" t="0" r="0" b="0"/>
                <wp:wrapNone/>
                <wp:docPr id="538" name="Zone de text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8B431" w14:textId="77777777" w:rsidR="00F342F6" w:rsidRPr="00F342F6" w:rsidRDefault="00F342F6" w:rsidP="00F342F6">
                            <w:pPr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F342F6">
                              <w:rPr>
                                <w:b/>
                                <w:color w:val="0070C0"/>
                                <w:szCs w:val="24"/>
                              </w:rPr>
                              <w:t>F</w:t>
                            </w:r>
                            <w:r w:rsidRPr="00F342F6">
                              <w:rPr>
                                <w:b/>
                                <w:color w:val="0070C0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14:paraId="3A65853B" w14:textId="77777777" w:rsidR="00F342F6" w:rsidRDefault="00F342F6" w:rsidP="00F342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D8668" id="_x0000_t202" coordsize="21600,21600" o:spt="202" path="m,l,21600r21600,l21600,xe">
                <v:stroke joinstyle="miter"/>
                <v:path gradientshapeok="t" o:connecttype="rect"/>
              </v:shapetype>
              <v:shape id="Zone de texte 538" o:spid="_x0000_s1026" type="#_x0000_t202" style="position:absolute;margin-left:451.5pt;margin-top:71.95pt;width:30.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" filled="f" stroked="f">
                <v:textbox>
                  <w:txbxContent>
                    <w:p w14:paraId="2038B431" w14:textId="77777777" w:rsidR="00F342F6" w:rsidRPr="00F342F6" w:rsidRDefault="00F342F6" w:rsidP="00F342F6">
                      <w:pPr>
                        <w:rPr>
                          <w:b/>
                          <w:color w:val="0070C0"/>
                          <w:szCs w:val="24"/>
                        </w:rPr>
                      </w:pPr>
                      <w:r w:rsidRPr="00F342F6">
                        <w:rPr>
                          <w:b/>
                          <w:color w:val="0070C0"/>
                          <w:szCs w:val="24"/>
                        </w:rPr>
                        <w:t>F</w:t>
                      </w:r>
                      <w:r w:rsidRPr="00F342F6">
                        <w:rPr>
                          <w:b/>
                          <w:color w:val="0070C0"/>
                          <w:szCs w:val="24"/>
                          <w:vertAlign w:val="subscript"/>
                        </w:rPr>
                        <w:t>2</w:t>
                      </w:r>
                    </w:p>
                    <w:p w14:paraId="3A65853B" w14:textId="77777777" w:rsidR="00F342F6" w:rsidRDefault="00F342F6" w:rsidP="00F342F6"/>
                  </w:txbxContent>
                </v:textbox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8F6A8F" wp14:editId="133C9267">
                <wp:simplePos x="0" y="0"/>
                <wp:positionH relativeFrom="column">
                  <wp:posOffset>6239566</wp:posOffset>
                </wp:positionH>
                <wp:positionV relativeFrom="paragraph">
                  <wp:posOffset>1506220</wp:posOffset>
                </wp:positionV>
                <wp:extent cx="146050" cy="222250"/>
                <wp:effectExtent l="0" t="0" r="25400" b="25400"/>
                <wp:wrapNone/>
                <wp:docPr id="63" name="Forme libre : form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6050" cy="2222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5A42" id="Forme libre : forme 63" o:spid="_x0000_s1026" style="position:absolute;margin-left:491.3pt;margin-top:118.6pt;width:11.5pt;height:17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" path="m,nfc11929,,21600,9670,21600,21600em,nsc11929,,21600,9670,21600,21600l,21600,,xe" filled="f" strokecolor="red" strokeweight="2pt">
                <v:path arrowok="t" o:extrusionok="f" o:connecttype="custom" o:connectlocs="0,0;146050,222250;0,222250" o:connectangles="0,0,0"/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F7CE83" wp14:editId="6DA6CF7E">
                <wp:simplePos x="0" y="0"/>
                <wp:positionH relativeFrom="column">
                  <wp:posOffset>5963376</wp:posOffset>
                </wp:positionH>
                <wp:positionV relativeFrom="paragraph">
                  <wp:posOffset>1538891</wp:posOffset>
                </wp:positionV>
                <wp:extent cx="387350" cy="294640"/>
                <wp:effectExtent l="0" t="0" r="0" b="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F4A0" w14:textId="77777777" w:rsidR="00940AE2" w:rsidRPr="00620997" w:rsidRDefault="00940AE2" w:rsidP="00940AE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θ</w:t>
                            </w:r>
                            <w:proofErr w:type="gramEnd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CE83" id="Zone de texte 59" o:spid="_x0000_s1027" type="#_x0000_t202" style="position:absolute;margin-left:469.55pt;margin-top:121.15pt;width:30.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" filled="f" stroked="f">
                <v:textbox>
                  <w:txbxContent>
                    <w:p w14:paraId="4700F4A0" w14:textId="77777777" w:rsidR="00940AE2" w:rsidRPr="00620997" w:rsidRDefault="00940AE2" w:rsidP="00940AE2">
                      <w:pPr>
                        <w:rPr>
                          <w:b/>
                          <w:i/>
                          <w:color w:val="FF0000"/>
                        </w:rPr>
                      </w:pPr>
                      <w:proofErr w:type="gramStart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θ</w:t>
                      </w:r>
                      <w:proofErr w:type="gramEnd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A33E9" wp14:editId="6564ACAC">
                <wp:simplePos x="0" y="0"/>
                <wp:positionH relativeFrom="column">
                  <wp:posOffset>8155193</wp:posOffset>
                </wp:positionH>
                <wp:positionV relativeFrom="paragraph">
                  <wp:posOffset>1233896</wp:posOffset>
                </wp:positionV>
                <wp:extent cx="387350" cy="294640"/>
                <wp:effectExtent l="0" t="0" r="0" b="0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F38AF" w14:textId="77777777" w:rsidR="00940AE2" w:rsidRPr="00620997" w:rsidRDefault="00940AE2" w:rsidP="00940AE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θ</w:t>
                            </w:r>
                            <w:proofErr w:type="gramEnd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33E9" id="Zone de texte 60" o:spid="_x0000_s1028" type="#_x0000_t202" style="position:absolute;margin-left:642.15pt;margin-top:97.15pt;width:30.5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" filled="f" stroked="f">
                <v:textbox>
                  <w:txbxContent>
                    <w:p w14:paraId="2F2F38AF" w14:textId="77777777" w:rsidR="00940AE2" w:rsidRPr="00620997" w:rsidRDefault="00940AE2" w:rsidP="00940AE2">
                      <w:pPr>
                        <w:rPr>
                          <w:b/>
                          <w:i/>
                          <w:color w:val="FF0000"/>
                        </w:rPr>
                      </w:pPr>
                      <w:proofErr w:type="gramStart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θ</w:t>
                      </w:r>
                      <w:proofErr w:type="gramEnd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62D96" wp14:editId="551A53F3">
                <wp:simplePos x="0" y="0"/>
                <wp:positionH relativeFrom="column">
                  <wp:posOffset>6959467</wp:posOffset>
                </wp:positionH>
                <wp:positionV relativeFrom="paragraph">
                  <wp:posOffset>1244070</wp:posOffset>
                </wp:positionV>
                <wp:extent cx="387350" cy="294640"/>
                <wp:effectExtent l="0" t="0" r="0" b="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EE505" w14:textId="77777777" w:rsidR="00940AE2" w:rsidRPr="00620997" w:rsidRDefault="00940AE2" w:rsidP="00940AE2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proofErr w:type="gramStart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θ</w:t>
                            </w:r>
                            <w:proofErr w:type="gramEnd"/>
                            <w:r w:rsidRPr="00620997">
                              <w:rPr>
                                <w:rFonts w:cs="Arial"/>
                                <w:b/>
                                <w:i/>
                                <w:color w:val="FF0000"/>
                                <w:szCs w:val="24"/>
                              </w:rPr>
                              <w:t>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62D96" id="Zone de texte 58" o:spid="_x0000_s1029" type="#_x0000_t202" style="position:absolute;margin-left:548pt;margin-top:97.95pt;width:30.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" filled="f" stroked="f">
                <v:textbox>
                  <w:txbxContent>
                    <w:p w14:paraId="093EE505" w14:textId="77777777" w:rsidR="00940AE2" w:rsidRPr="00620997" w:rsidRDefault="00940AE2" w:rsidP="00940AE2">
                      <w:pPr>
                        <w:rPr>
                          <w:b/>
                          <w:i/>
                          <w:color w:val="FF0000"/>
                        </w:rPr>
                      </w:pPr>
                      <w:proofErr w:type="gramStart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θ</w:t>
                      </w:r>
                      <w:proofErr w:type="gramEnd"/>
                      <w:r w:rsidRPr="00620997">
                        <w:rPr>
                          <w:rFonts w:cs="Arial"/>
                          <w:b/>
                          <w:i/>
                          <w:color w:val="FF0000"/>
                          <w:szCs w:val="24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FB952" wp14:editId="24CEE9BF">
                <wp:simplePos x="0" y="0"/>
                <wp:positionH relativeFrom="column">
                  <wp:posOffset>8046776</wp:posOffset>
                </wp:positionH>
                <wp:positionV relativeFrom="paragraph">
                  <wp:posOffset>1325245</wp:posOffset>
                </wp:positionV>
                <wp:extent cx="107950" cy="184150"/>
                <wp:effectExtent l="0" t="0" r="25400" b="25400"/>
                <wp:wrapNone/>
                <wp:docPr id="62" name="Forme libre : form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84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12164" id="Forme libre : forme 62" o:spid="_x0000_s1026" style="position:absolute;margin-left:633.6pt;margin-top:104.35pt;width:8.5pt;height:1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" path="m,nfc11929,,21600,9670,21600,21600em,nsc11929,,21600,9670,21600,21600l,21600,,xe" filled="f" strokecolor="red" strokeweight="2pt">
                <v:path arrowok="t" o:extrusionok="f" o:connecttype="custom" o:connectlocs="0,0;107950,184150;0,184150" o:connectangles="0,0,0"/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A552F0" wp14:editId="1F27A1A1">
                <wp:simplePos x="0" y="0"/>
                <wp:positionH relativeFrom="column">
                  <wp:posOffset>6851071</wp:posOffset>
                </wp:positionH>
                <wp:positionV relativeFrom="paragraph">
                  <wp:posOffset>1327150</wp:posOffset>
                </wp:positionV>
                <wp:extent cx="107950" cy="184150"/>
                <wp:effectExtent l="0" t="0" r="25400" b="25400"/>
                <wp:wrapNone/>
                <wp:docPr id="61" name="Forme libre : form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841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73A2" id="Forme libre : forme 61" o:spid="_x0000_s1026" style="position:absolute;margin-left:539.45pt;margin-top:104.5pt;width:8.5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" path="m,nfc11929,,21600,9670,21600,21600em,nsc11929,,21600,9670,21600,21600l,21600,,xe" filled="f" strokecolor="red" strokeweight="2pt">
                <v:path arrowok="t" o:extrusionok="f" o:connecttype="custom" o:connectlocs="0,0;107950,184150;0,184150" o:connectangles="0,0,0"/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E8756" wp14:editId="5DE5F4AF">
                <wp:simplePos x="0" y="0"/>
                <wp:positionH relativeFrom="column">
                  <wp:posOffset>5258673</wp:posOffset>
                </wp:positionH>
                <wp:positionV relativeFrom="paragraph">
                  <wp:posOffset>2445824</wp:posOffset>
                </wp:positionV>
                <wp:extent cx="1368508" cy="1118263"/>
                <wp:effectExtent l="0" t="0" r="22225" b="24765"/>
                <wp:wrapNone/>
                <wp:docPr id="53" name="Connecteur droit avec flèch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8508" cy="1118263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B23E7" id="Connecteur droit avec flèche 53" o:spid="_x0000_s1026" type="#_x0000_t32" style="position:absolute;margin-left:414.05pt;margin-top:192.6pt;width:107.75pt;height:88.0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" strokecolor="#7030a0" strokeweight="2pt">
                <v:stroke dashstyle="dash"/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C639C7" wp14:editId="5C3ECDFA">
                <wp:simplePos x="0" y="0"/>
                <wp:positionH relativeFrom="column">
                  <wp:posOffset>5258540</wp:posOffset>
                </wp:positionH>
                <wp:positionV relativeFrom="paragraph">
                  <wp:posOffset>2267207</wp:posOffset>
                </wp:positionV>
                <wp:extent cx="1368508" cy="1118263"/>
                <wp:effectExtent l="0" t="0" r="22225" b="24765"/>
                <wp:wrapNone/>
                <wp:docPr id="52" name="Connecteur droit avec flèch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8508" cy="1118263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5FFD" id="Connecteur droit avec flèche 52" o:spid="_x0000_s1026" type="#_x0000_t32" style="position:absolute;margin-left:414.05pt;margin-top:178.5pt;width:107.75pt;height:88.0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" strokecolor="#7030a0" strokeweight="2pt">
                <v:stroke dashstyle="dash"/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CFAD6C" wp14:editId="24980166">
                <wp:simplePos x="0" y="0"/>
                <wp:positionH relativeFrom="column">
                  <wp:posOffset>6600155</wp:posOffset>
                </wp:positionH>
                <wp:positionV relativeFrom="paragraph">
                  <wp:posOffset>558241</wp:posOffset>
                </wp:positionV>
                <wp:extent cx="2371411" cy="1933421"/>
                <wp:effectExtent l="0" t="0" r="29210" b="29210"/>
                <wp:wrapNone/>
                <wp:docPr id="51" name="Connecteur droit avec flèch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411" cy="193342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931B" id="Connecteur droit avec flèche 51" o:spid="_x0000_s1026" type="#_x0000_t32" style="position:absolute;margin-left:519.7pt;margin-top:43.95pt;width:186.75pt;height:15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" strokecolor="red" strokeweight="2pt"/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B73FD" wp14:editId="3997FADC">
                <wp:simplePos x="0" y="0"/>
                <wp:positionH relativeFrom="column">
                  <wp:posOffset>6598920</wp:posOffset>
                </wp:positionH>
                <wp:positionV relativeFrom="paragraph">
                  <wp:posOffset>364476</wp:posOffset>
                </wp:positionV>
                <wp:extent cx="2371411" cy="1933421"/>
                <wp:effectExtent l="0" t="0" r="29210" b="29210"/>
                <wp:wrapNone/>
                <wp:docPr id="50" name="Connecteur droit avec flèch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71411" cy="193342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600F" id="Connecteur droit avec flèche 50" o:spid="_x0000_s1026" type="#_x0000_t32" style="position:absolute;margin-left:519.6pt;margin-top:28.7pt;width:186.75pt;height:152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" strokecolor="red" strokeweight="2pt"/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D9099" wp14:editId="26B024A3">
                <wp:simplePos x="0" y="0"/>
                <wp:positionH relativeFrom="column">
                  <wp:posOffset>5573905</wp:posOffset>
                </wp:positionH>
                <wp:positionV relativeFrom="paragraph">
                  <wp:posOffset>2151771</wp:posOffset>
                </wp:positionV>
                <wp:extent cx="387350" cy="294640"/>
                <wp:effectExtent l="0" t="0" r="0" b="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F248E" w14:textId="77777777" w:rsidR="00940AE2" w:rsidRPr="00940AE2" w:rsidRDefault="00940AE2" w:rsidP="00940AE2">
                            <w:pPr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940AE2">
                              <w:rPr>
                                <w:b/>
                                <w:color w:val="0070C0"/>
                                <w:szCs w:val="24"/>
                              </w:rPr>
                              <w:t>B</w:t>
                            </w:r>
                            <w:r w:rsidRPr="00940AE2">
                              <w:rPr>
                                <w:b/>
                                <w:color w:val="0070C0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9099" id="Zone de texte 48" o:spid="_x0000_s1030" type="#_x0000_t202" style="position:absolute;margin-left:438.9pt;margin-top:169.45pt;width:30.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" filled="f" stroked="f">
                <v:textbox>
                  <w:txbxContent>
                    <w:p w14:paraId="291F248E" w14:textId="77777777" w:rsidR="00940AE2" w:rsidRPr="00940AE2" w:rsidRDefault="00940AE2" w:rsidP="00940AE2">
                      <w:pPr>
                        <w:rPr>
                          <w:b/>
                          <w:color w:val="0070C0"/>
                          <w:szCs w:val="24"/>
                        </w:rPr>
                      </w:pPr>
                      <w:r w:rsidRPr="00940AE2">
                        <w:rPr>
                          <w:b/>
                          <w:color w:val="0070C0"/>
                          <w:szCs w:val="24"/>
                        </w:rPr>
                        <w:t>B</w:t>
                      </w:r>
                      <w:r w:rsidRPr="00940AE2">
                        <w:rPr>
                          <w:b/>
                          <w:color w:val="0070C0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40AE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B0EF55" wp14:editId="346D563E">
                <wp:simplePos x="0" y="0"/>
                <wp:positionH relativeFrom="column">
                  <wp:posOffset>5573290</wp:posOffset>
                </wp:positionH>
                <wp:positionV relativeFrom="paragraph">
                  <wp:posOffset>1490568</wp:posOffset>
                </wp:positionV>
                <wp:extent cx="387350" cy="294640"/>
                <wp:effectExtent l="0" t="0" r="0" b="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B5DD0" w14:textId="77777777" w:rsidR="00940AE2" w:rsidRPr="00940AE2" w:rsidRDefault="00940AE2" w:rsidP="00940AE2">
                            <w:pPr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940AE2">
                              <w:rPr>
                                <w:b/>
                                <w:color w:val="0070C0"/>
                                <w:szCs w:val="24"/>
                              </w:rPr>
                              <w:t>A</w:t>
                            </w:r>
                            <w:r w:rsidRPr="00940AE2">
                              <w:rPr>
                                <w:b/>
                                <w:color w:val="0070C0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EF55" id="Zone de texte 47" o:spid="_x0000_s1031" type="#_x0000_t202" style="position:absolute;margin-left:438.85pt;margin-top:117.35pt;width:30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" filled="f" stroked="f">
                <v:textbox>
                  <w:txbxContent>
                    <w:p w14:paraId="6A1B5DD0" w14:textId="77777777" w:rsidR="00940AE2" w:rsidRPr="00940AE2" w:rsidRDefault="00940AE2" w:rsidP="00940AE2">
                      <w:pPr>
                        <w:rPr>
                          <w:b/>
                          <w:color w:val="0070C0"/>
                          <w:szCs w:val="24"/>
                        </w:rPr>
                      </w:pPr>
                      <w:r w:rsidRPr="00940AE2">
                        <w:rPr>
                          <w:b/>
                          <w:color w:val="0070C0"/>
                          <w:szCs w:val="24"/>
                        </w:rPr>
                        <w:t>A</w:t>
                      </w:r>
                      <w:r w:rsidRPr="00940AE2">
                        <w:rPr>
                          <w:b/>
                          <w:color w:val="0070C0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0BA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14367" wp14:editId="6B4FE3E0">
                <wp:simplePos x="0" y="0"/>
                <wp:positionH relativeFrom="column">
                  <wp:posOffset>3924761</wp:posOffset>
                </wp:positionH>
                <wp:positionV relativeFrom="paragraph">
                  <wp:posOffset>1198496</wp:posOffset>
                </wp:positionV>
                <wp:extent cx="1162957" cy="561270"/>
                <wp:effectExtent l="0" t="0" r="75565" b="86995"/>
                <wp:wrapNone/>
                <wp:docPr id="46" name="Connecteur droit avec flèch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957" cy="5612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8F5E" id="Connecteur droit avec flèche 46" o:spid="_x0000_s1026" type="#_x0000_t32" style="position:absolute;margin-left:309.05pt;margin-top:94.35pt;width:91.55pt;height:4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" strokecolor="red" strokeweight="2pt">
                <v:stroke endarrow="block" endarrowwidth="wide"/>
              </v:shape>
            </w:pict>
          </mc:Fallback>
        </mc:AlternateContent>
      </w:r>
      <w:r w:rsidR="008F0BA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38F1A" wp14:editId="1A3EDF7C">
                <wp:simplePos x="0" y="0"/>
                <wp:positionH relativeFrom="column">
                  <wp:posOffset>3196255</wp:posOffset>
                </wp:positionH>
                <wp:positionV relativeFrom="paragraph">
                  <wp:posOffset>846804</wp:posOffset>
                </wp:positionV>
                <wp:extent cx="3433885" cy="1646492"/>
                <wp:effectExtent l="0" t="0" r="33655" b="30480"/>
                <wp:wrapNone/>
                <wp:docPr id="45" name="Connecteur droit avec flèch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3885" cy="1646492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3715" id="Connecteur droit avec flèche 45" o:spid="_x0000_s1026" type="#_x0000_t32" style="position:absolute;margin-left:251.65pt;margin-top:66.7pt;width:270.4pt;height:1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" strokecolor="red" strokeweight="2pt"/>
            </w:pict>
          </mc:Fallback>
        </mc:AlternateContent>
      </w:r>
      <w:r w:rsidR="00F342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C86AD" wp14:editId="39E3414A">
                <wp:simplePos x="0" y="0"/>
                <wp:positionH relativeFrom="column">
                  <wp:posOffset>7355338</wp:posOffset>
                </wp:positionH>
                <wp:positionV relativeFrom="paragraph">
                  <wp:posOffset>1415415</wp:posOffset>
                </wp:positionV>
                <wp:extent cx="0" cy="207010"/>
                <wp:effectExtent l="13335" t="15875" r="15240" b="15240"/>
                <wp:wrapNone/>
                <wp:docPr id="43" name="Connecteur droit avec flèch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F3B26" id="Connecteur droit avec flèche 43" o:spid="_x0000_s1026" type="#_x0000_t32" style="position:absolute;margin-left:579.15pt;margin-top:111.45pt;width:0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" strokecolor="blue" strokeweight="2pt"/>
            </w:pict>
          </mc:Fallback>
        </mc:AlternateContent>
      </w:r>
      <w:r w:rsidR="00F342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79009" wp14:editId="01800242">
                <wp:simplePos x="0" y="0"/>
                <wp:positionH relativeFrom="column">
                  <wp:posOffset>7649789</wp:posOffset>
                </wp:positionH>
                <wp:positionV relativeFrom="paragraph">
                  <wp:posOffset>980566</wp:posOffset>
                </wp:positionV>
                <wp:extent cx="386862" cy="29464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62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E284" w14:textId="77777777" w:rsidR="00F342F6" w:rsidRPr="00F342F6" w:rsidRDefault="00F342F6" w:rsidP="00F342F6">
                            <w:pPr>
                              <w:rPr>
                                <w:b/>
                                <w:color w:val="0070C0"/>
                                <w:szCs w:val="24"/>
                              </w:rPr>
                            </w:pPr>
                            <w:r w:rsidRPr="00F342F6">
                              <w:rPr>
                                <w:b/>
                                <w:color w:val="0070C0"/>
                                <w:szCs w:val="24"/>
                              </w:rPr>
                              <w:t>F’</w:t>
                            </w:r>
                            <w:r w:rsidRPr="00F342F6">
                              <w:rPr>
                                <w:b/>
                                <w:color w:val="0070C0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9009" id="Zone de texte 42" o:spid="_x0000_s1032" type="#_x0000_t202" style="position:absolute;margin-left:602.35pt;margin-top:77.2pt;width:30.4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" filled="f" stroked="f">
                <v:textbox>
                  <w:txbxContent>
                    <w:p w14:paraId="6DEBE284" w14:textId="77777777" w:rsidR="00F342F6" w:rsidRPr="00F342F6" w:rsidRDefault="00F342F6" w:rsidP="00F342F6">
                      <w:pPr>
                        <w:rPr>
                          <w:b/>
                          <w:color w:val="0070C0"/>
                          <w:szCs w:val="24"/>
                        </w:rPr>
                      </w:pPr>
                      <w:r w:rsidRPr="00F342F6">
                        <w:rPr>
                          <w:b/>
                          <w:color w:val="0070C0"/>
                          <w:szCs w:val="24"/>
                        </w:rPr>
                        <w:t>F’</w:t>
                      </w:r>
                      <w:r w:rsidRPr="00F342F6">
                        <w:rPr>
                          <w:b/>
                          <w:color w:val="0070C0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342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A1527" wp14:editId="6102C585">
                <wp:simplePos x="0" y="0"/>
                <wp:positionH relativeFrom="column">
                  <wp:posOffset>5870575</wp:posOffset>
                </wp:positionH>
                <wp:positionV relativeFrom="paragraph">
                  <wp:posOffset>1540510</wp:posOffset>
                </wp:positionV>
                <wp:extent cx="0" cy="612000"/>
                <wp:effectExtent l="76200" t="0" r="57150" b="55245"/>
                <wp:wrapNone/>
                <wp:docPr id="41" name="Connecteur droit avec flèch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5B14" id="Connecteur droit avec flèche 41" o:spid="_x0000_s1026" type="#_x0000_t32" style="position:absolute;margin-left:462.25pt;margin-top:121.3pt;width:0;height:48.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" strokecolor="#0070c0" strokeweight="2pt">
                <v:stroke startarrow="block"/>
              </v:shape>
            </w:pict>
          </mc:Fallback>
        </mc:AlternateContent>
      </w:r>
      <w:r w:rsidR="00F342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A5D0C" wp14:editId="67933FE2">
                <wp:simplePos x="0" y="0"/>
                <wp:positionH relativeFrom="column">
                  <wp:posOffset>3600562</wp:posOffset>
                </wp:positionH>
                <wp:positionV relativeFrom="paragraph">
                  <wp:posOffset>1609041</wp:posOffset>
                </wp:positionV>
                <wp:extent cx="1416817" cy="321547"/>
                <wp:effectExtent l="0" t="0" r="69215" b="97790"/>
                <wp:wrapNone/>
                <wp:docPr id="40" name="Connecteur droit avec flèch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817" cy="321547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E7D6" id="Connecteur droit avec flèche 40" o:spid="_x0000_s1026" type="#_x0000_t32" style="position:absolute;margin-left:283.5pt;margin-top:126.7pt;width:111.5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" strokecolor="red" strokeweight="2pt">
                <v:stroke endarrow="block" endarrowwidth="wide"/>
              </v:shape>
            </w:pict>
          </mc:Fallback>
        </mc:AlternateContent>
      </w:r>
      <w:r w:rsidR="00F342F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07412" wp14:editId="6230752F">
                <wp:simplePos x="0" y="0"/>
                <wp:positionH relativeFrom="column">
                  <wp:posOffset>1176020</wp:posOffset>
                </wp:positionH>
                <wp:positionV relativeFrom="paragraph">
                  <wp:posOffset>1040130</wp:posOffset>
                </wp:positionV>
                <wp:extent cx="5425440" cy="1256665"/>
                <wp:effectExtent l="0" t="0" r="22860" b="19685"/>
                <wp:wrapNone/>
                <wp:docPr id="38" name="Connecteur droit avec flèch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5440" cy="12566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B366" id="Connecteur droit avec flèche 38" o:spid="_x0000_s1026" type="#_x0000_t32" style="position:absolute;margin-left:92.6pt;margin-top:81.9pt;width:427.2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" strokecolor="red" strokeweight="2pt"/>
            </w:pict>
          </mc:Fallback>
        </mc:AlternateContent>
      </w:r>
      <w:r w:rsidR="00023F73" w:rsidRPr="00023F73">
        <w:rPr>
          <w:noProof/>
          <w:szCs w:val="24"/>
        </w:rPr>
        <w:drawing>
          <wp:inline distT="0" distB="0" distL="0" distR="0" wp14:anchorId="409C0C14" wp14:editId="76C5B276">
            <wp:extent cx="9286196" cy="327600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286196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5664" w14:textId="421782C8" w:rsidR="00942A8D" w:rsidRPr="00942A8D" w:rsidRDefault="00940AE2" w:rsidP="00942A8D"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A8119" wp14:editId="6CC2B4C1">
                <wp:simplePos x="0" y="0"/>
                <wp:positionH relativeFrom="column">
                  <wp:posOffset>4458817</wp:posOffset>
                </wp:positionH>
                <wp:positionV relativeFrom="paragraph">
                  <wp:posOffset>81985</wp:posOffset>
                </wp:positionV>
                <wp:extent cx="914400" cy="381000"/>
                <wp:effectExtent l="635" t="0" r="0" b="4445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7FAD1" w14:textId="77777777" w:rsidR="00940AE2" w:rsidRPr="00427F1F" w:rsidRDefault="00940AE2" w:rsidP="00940AE2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427F1F">
                              <w:rPr>
                                <w:b/>
                                <w:bCs/>
                                <w:color w:val="7030A0"/>
                              </w:rPr>
                              <w:t>Vers 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8119" id="Zone de texte 56" o:spid="_x0000_s1033" type="#_x0000_t202" style="position:absolute;left:0;text-align:left;margin-left:351.1pt;margin-top:6.45pt;width:1in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" filled="f" stroked="f">
                <v:textbox>
                  <w:txbxContent>
                    <w:p w14:paraId="7067FAD1" w14:textId="77777777" w:rsidR="00940AE2" w:rsidRPr="00427F1F" w:rsidRDefault="00940AE2" w:rsidP="00940AE2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427F1F">
                        <w:rPr>
                          <w:b/>
                          <w:bCs/>
                          <w:color w:val="7030A0"/>
                        </w:rPr>
                        <w:t>Vers B’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97612B" wp14:editId="2CBAAC67">
                <wp:simplePos x="0" y="0"/>
                <wp:positionH relativeFrom="column">
                  <wp:posOffset>5638800</wp:posOffset>
                </wp:positionH>
                <wp:positionV relativeFrom="paragraph">
                  <wp:posOffset>6833870</wp:posOffset>
                </wp:positionV>
                <wp:extent cx="914400" cy="381000"/>
                <wp:effectExtent l="635" t="0" r="0" b="4445"/>
                <wp:wrapNone/>
                <wp:docPr id="54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5D158" w14:textId="77777777" w:rsidR="00940AE2" w:rsidRPr="00427F1F" w:rsidRDefault="00940AE2" w:rsidP="00940AE2">
                            <w:pPr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427F1F">
                              <w:rPr>
                                <w:b/>
                                <w:bCs/>
                                <w:color w:val="7030A0"/>
                              </w:rPr>
                              <w:t>Vers B’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7612B" id="Zone de texte 54" o:spid="_x0000_s1034" type="#_x0000_t202" style="position:absolute;left:0;text-align:left;margin-left:444pt;margin-top:538.1pt;width:1in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" filled="f" stroked="f">
                <v:textbox>
                  <w:txbxContent>
                    <w:p w14:paraId="7325D158" w14:textId="77777777" w:rsidR="00940AE2" w:rsidRPr="00427F1F" w:rsidRDefault="00940AE2" w:rsidP="00940AE2">
                      <w:pPr>
                        <w:rPr>
                          <w:b/>
                          <w:bCs/>
                          <w:color w:val="7030A0"/>
                        </w:rPr>
                      </w:pPr>
                      <w:r w:rsidRPr="00427F1F">
                        <w:rPr>
                          <w:b/>
                          <w:bCs/>
                          <w:color w:val="7030A0"/>
                        </w:rPr>
                        <w:t>Vers B’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2A8D" w:rsidRPr="00942A8D" w:rsidSect="00976F3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659"/>
    <w:multiLevelType w:val="hybridMultilevel"/>
    <w:tmpl w:val="448E6A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3326"/>
    <w:multiLevelType w:val="hybridMultilevel"/>
    <w:tmpl w:val="B19EAC50"/>
    <w:lvl w:ilvl="0" w:tplc="9DC8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423"/>
    <w:multiLevelType w:val="hybridMultilevel"/>
    <w:tmpl w:val="9BD4A41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B16583"/>
    <w:multiLevelType w:val="hybridMultilevel"/>
    <w:tmpl w:val="C6928464"/>
    <w:lvl w:ilvl="0" w:tplc="DEAE3B06">
      <w:start w:val="1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6659">
    <w:abstractNumId w:val="4"/>
  </w:num>
  <w:num w:numId="2" w16cid:durableId="1776485471">
    <w:abstractNumId w:val="1"/>
  </w:num>
  <w:num w:numId="3" w16cid:durableId="684330564">
    <w:abstractNumId w:val="3"/>
  </w:num>
  <w:num w:numId="4" w16cid:durableId="1845238869">
    <w:abstractNumId w:val="2"/>
  </w:num>
  <w:num w:numId="5" w16cid:durableId="2040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1"/>
    <w:rsid w:val="000045C5"/>
    <w:rsid w:val="00016C29"/>
    <w:rsid w:val="000203FB"/>
    <w:rsid w:val="00023F73"/>
    <w:rsid w:val="000529F4"/>
    <w:rsid w:val="000568A5"/>
    <w:rsid w:val="00062D51"/>
    <w:rsid w:val="00080798"/>
    <w:rsid w:val="00085405"/>
    <w:rsid w:val="000906AB"/>
    <w:rsid w:val="0009513D"/>
    <w:rsid w:val="000A0340"/>
    <w:rsid w:val="000B1096"/>
    <w:rsid w:val="000C4B62"/>
    <w:rsid w:val="000F37A1"/>
    <w:rsid w:val="000F5152"/>
    <w:rsid w:val="000F70FE"/>
    <w:rsid w:val="000F7FFC"/>
    <w:rsid w:val="00116375"/>
    <w:rsid w:val="00127733"/>
    <w:rsid w:val="00145452"/>
    <w:rsid w:val="001B6DD2"/>
    <w:rsid w:val="001C09B5"/>
    <w:rsid w:val="001E03E1"/>
    <w:rsid w:val="001F50A3"/>
    <w:rsid w:val="00200A86"/>
    <w:rsid w:val="00205E58"/>
    <w:rsid w:val="0021216B"/>
    <w:rsid w:val="00213AAC"/>
    <w:rsid w:val="00247015"/>
    <w:rsid w:val="00262527"/>
    <w:rsid w:val="002661A8"/>
    <w:rsid w:val="00277322"/>
    <w:rsid w:val="00282EE3"/>
    <w:rsid w:val="00290B46"/>
    <w:rsid w:val="00291F71"/>
    <w:rsid w:val="00294CAF"/>
    <w:rsid w:val="002A747F"/>
    <w:rsid w:val="002D5FAE"/>
    <w:rsid w:val="002E6290"/>
    <w:rsid w:val="0030164E"/>
    <w:rsid w:val="00320F7D"/>
    <w:rsid w:val="00325EA2"/>
    <w:rsid w:val="00335E7F"/>
    <w:rsid w:val="00336093"/>
    <w:rsid w:val="003501EA"/>
    <w:rsid w:val="0039101D"/>
    <w:rsid w:val="003B05DB"/>
    <w:rsid w:val="003B27D5"/>
    <w:rsid w:val="003B6C16"/>
    <w:rsid w:val="003E6803"/>
    <w:rsid w:val="003F717B"/>
    <w:rsid w:val="004006F0"/>
    <w:rsid w:val="004468F1"/>
    <w:rsid w:val="0045319B"/>
    <w:rsid w:val="00453B8A"/>
    <w:rsid w:val="00455ADE"/>
    <w:rsid w:val="0046655B"/>
    <w:rsid w:val="00467D6C"/>
    <w:rsid w:val="00474F8B"/>
    <w:rsid w:val="00497916"/>
    <w:rsid w:val="004F5081"/>
    <w:rsid w:val="0050257B"/>
    <w:rsid w:val="005047BE"/>
    <w:rsid w:val="005247A7"/>
    <w:rsid w:val="0053033A"/>
    <w:rsid w:val="00531ECE"/>
    <w:rsid w:val="00564D9B"/>
    <w:rsid w:val="005773A5"/>
    <w:rsid w:val="00583D5F"/>
    <w:rsid w:val="005853A7"/>
    <w:rsid w:val="0059619F"/>
    <w:rsid w:val="005A23C6"/>
    <w:rsid w:val="005B60FB"/>
    <w:rsid w:val="005C4373"/>
    <w:rsid w:val="005C5822"/>
    <w:rsid w:val="005D34D6"/>
    <w:rsid w:val="005D5C60"/>
    <w:rsid w:val="005F5E98"/>
    <w:rsid w:val="00601E22"/>
    <w:rsid w:val="00603027"/>
    <w:rsid w:val="006049CA"/>
    <w:rsid w:val="00606158"/>
    <w:rsid w:val="0063346C"/>
    <w:rsid w:val="00646BE1"/>
    <w:rsid w:val="00651680"/>
    <w:rsid w:val="00663E8E"/>
    <w:rsid w:val="00687847"/>
    <w:rsid w:val="00693D4D"/>
    <w:rsid w:val="006A36CD"/>
    <w:rsid w:val="006B446C"/>
    <w:rsid w:val="006D129E"/>
    <w:rsid w:val="006E49A8"/>
    <w:rsid w:val="006E5B41"/>
    <w:rsid w:val="006F2EF3"/>
    <w:rsid w:val="006F6454"/>
    <w:rsid w:val="0073196B"/>
    <w:rsid w:val="00740C50"/>
    <w:rsid w:val="00744172"/>
    <w:rsid w:val="00765AF3"/>
    <w:rsid w:val="00767522"/>
    <w:rsid w:val="00772ABD"/>
    <w:rsid w:val="00780203"/>
    <w:rsid w:val="00792F3E"/>
    <w:rsid w:val="007935F5"/>
    <w:rsid w:val="007953BB"/>
    <w:rsid w:val="007A0BD3"/>
    <w:rsid w:val="007A3A3E"/>
    <w:rsid w:val="007F5D0B"/>
    <w:rsid w:val="00812DDA"/>
    <w:rsid w:val="00834053"/>
    <w:rsid w:val="008403CC"/>
    <w:rsid w:val="00850643"/>
    <w:rsid w:val="00874167"/>
    <w:rsid w:val="008745F9"/>
    <w:rsid w:val="008C098B"/>
    <w:rsid w:val="008C59B6"/>
    <w:rsid w:val="008E7D39"/>
    <w:rsid w:val="008F0BAB"/>
    <w:rsid w:val="00900737"/>
    <w:rsid w:val="00902983"/>
    <w:rsid w:val="009045FC"/>
    <w:rsid w:val="009147C4"/>
    <w:rsid w:val="009170C9"/>
    <w:rsid w:val="009228CD"/>
    <w:rsid w:val="009356D5"/>
    <w:rsid w:val="00940AE2"/>
    <w:rsid w:val="00942A8D"/>
    <w:rsid w:val="00953B2C"/>
    <w:rsid w:val="009746E1"/>
    <w:rsid w:val="00976F31"/>
    <w:rsid w:val="00985BBF"/>
    <w:rsid w:val="00986F51"/>
    <w:rsid w:val="009B7981"/>
    <w:rsid w:val="009C13A9"/>
    <w:rsid w:val="00A02E77"/>
    <w:rsid w:val="00A12456"/>
    <w:rsid w:val="00A21AF2"/>
    <w:rsid w:val="00A41462"/>
    <w:rsid w:val="00A85269"/>
    <w:rsid w:val="00AA6089"/>
    <w:rsid w:val="00AA6F75"/>
    <w:rsid w:val="00AB0842"/>
    <w:rsid w:val="00AD5C24"/>
    <w:rsid w:val="00AE6B43"/>
    <w:rsid w:val="00AF311A"/>
    <w:rsid w:val="00B1536F"/>
    <w:rsid w:val="00B21A0F"/>
    <w:rsid w:val="00B2623C"/>
    <w:rsid w:val="00B507E8"/>
    <w:rsid w:val="00B51FA8"/>
    <w:rsid w:val="00B53B0D"/>
    <w:rsid w:val="00B57335"/>
    <w:rsid w:val="00B616F6"/>
    <w:rsid w:val="00B62C18"/>
    <w:rsid w:val="00B6474D"/>
    <w:rsid w:val="00B6727F"/>
    <w:rsid w:val="00B82828"/>
    <w:rsid w:val="00BF7CE3"/>
    <w:rsid w:val="00C063C7"/>
    <w:rsid w:val="00C350F2"/>
    <w:rsid w:val="00C53F4F"/>
    <w:rsid w:val="00C55653"/>
    <w:rsid w:val="00C6577B"/>
    <w:rsid w:val="00C96450"/>
    <w:rsid w:val="00CB06AE"/>
    <w:rsid w:val="00CB6B5F"/>
    <w:rsid w:val="00CC0EF0"/>
    <w:rsid w:val="00CE0644"/>
    <w:rsid w:val="00D0415B"/>
    <w:rsid w:val="00D17A53"/>
    <w:rsid w:val="00D32976"/>
    <w:rsid w:val="00D4459A"/>
    <w:rsid w:val="00D461E7"/>
    <w:rsid w:val="00D62FE2"/>
    <w:rsid w:val="00D63E23"/>
    <w:rsid w:val="00D66AA1"/>
    <w:rsid w:val="00D819C9"/>
    <w:rsid w:val="00DA491E"/>
    <w:rsid w:val="00DC3799"/>
    <w:rsid w:val="00DD0BEC"/>
    <w:rsid w:val="00DE6EBE"/>
    <w:rsid w:val="00DF5718"/>
    <w:rsid w:val="00E04A95"/>
    <w:rsid w:val="00E2696D"/>
    <w:rsid w:val="00E37656"/>
    <w:rsid w:val="00E476F5"/>
    <w:rsid w:val="00E773F8"/>
    <w:rsid w:val="00E90A77"/>
    <w:rsid w:val="00E91BB5"/>
    <w:rsid w:val="00EA5A16"/>
    <w:rsid w:val="00EA5F6D"/>
    <w:rsid w:val="00EA644E"/>
    <w:rsid w:val="00EB4693"/>
    <w:rsid w:val="00EC7FA1"/>
    <w:rsid w:val="00ED1F20"/>
    <w:rsid w:val="00EE1557"/>
    <w:rsid w:val="00EE20A1"/>
    <w:rsid w:val="00EE3283"/>
    <w:rsid w:val="00EF1B23"/>
    <w:rsid w:val="00F13496"/>
    <w:rsid w:val="00F178C2"/>
    <w:rsid w:val="00F27508"/>
    <w:rsid w:val="00F342F6"/>
    <w:rsid w:val="00F3636B"/>
    <w:rsid w:val="00F421FE"/>
    <w:rsid w:val="00F51AE1"/>
    <w:rsid w:val="00F5502D"/>
    <w:rsid w:val="00F57901"/>
    <w:rsid w:val="00F64CE5"/>
    <w:rsid w:val="00F867B3"/>
    <w:rsid w:val="00FA0017"/>
    <w:rsid w:val="00FA0A63"/>
    <w:rsid w:val="00FA39B4"/>
    <w:rsid w:val="00FB193F"/>
    <w:rsid w:val="00FB5D46"/>
    <w:rsid w:val="00FC20C0"/>
    <w:rsid w:val="00FD5D9A"/>
    <w:rsid w:val="00FD67D3"/>
    <w:rsid w:val="00FE23BB"/>
    <w:rsid w:val="00FE577D"/>
    <w:rsid w:val="00FF2A30"/>
    <w:rsid w:val="00FF4293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80BB61D"/>
  <w15:chartTrackingRefBased/>
  <w15:docId w15:val="{040B3650-C76F-4C73-BB78-FF59665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A1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9746E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746E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DE6EBE"/>
    <w:pPr>
      <w:ind w:left="720"/>
      <w:contextualSpacing/>
    </w:pPr>
  </w:style>
  <w:style w:type="paragraph" w:customStyle="1" w:styleId="MTDisplayEquation">
    <w:name w:val="MTDisplayEquation"/>
    <w:basedOn w:val="Paragraphedeliste"/>
    <w:next w:val="Normal"/>
    <w:link w:val="MTDisplayEquationCar"/>
    <w:rsid w:val="00F64CE5"/>
    <w:pPr>
      <w:numPr>
        <w:numId w:val="1"/>
      </w:numPr>
      <w:tabs>
        <w:tab w:val="center" w:pos="5300"/>
        <w:tab w:val="right" w:pos="10320"/>
      </w:tabs>
      <w:ind w:left="284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64CE5"/>
    <w:rPr>
      <w:rFonts w:cs="Times New Roman"/>
      <w:sz w:val="24"/>
      <w:szCs w:val="22"/>
      <w:lang w:eastAsia="en-US"/>
    </w:rPr>
  </w:style>
  <w:style w:type="character" w:customStyle="1" w:styleId="MTDisplayEquationCar">
    <w:name w:val="MTDisplayEquation Car"/>
    <w:basedOn w:val="ParagraphedelisteCar"/>
    <w:link w:val="MTDisplayEquation"/>
    <w:rsid w:val="00F64CE5"/>
    <w:rPr>
      <w:rFonts w:cs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EF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/org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DE30-A22A-4158-83CA-8178B35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Links>
    <vt:vector size="12" baseType="variant">
      <vt:variant>
        <vt:i4>6946902</vt:i4>
      </vt:variant>
      <vt:variant>
        <vt:i4>42</vt:i4>
      </vt:variant>
      <vt:variant>
        <vt:i4>0</vt:i4>
      </vt:variant>
      <vt:variant>
        <vt:i4>5</vt:i4>
      </vt:variant>
      <vt:variant>
        <vt:lpwstr>mailto:labolycee@labolycee.org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https://labolycee/org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Daniel</dc:creator>
  <cp:keywords/>
  <dc:description/>
  <cp:lastModifiedBy>Jocelyn CLEMENT</cp:lastModifiedBy>
  <cp:revision>10</cp:revision>
  <cp:lastPrinted>2022-05-13T13:16:00Z</cp:lastPrinted>
  <dcterms:created xsi:type="dcterms:W3CDTF">2023-03-20T16:48:00Z</dcterms:created>
  <dcterms:modified xsi:type="dcterms:W3CDTF">2023-03-29T15:45:00Z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