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E4CB40" w14:textId="1FC86060" w:rsidR="00985BBF" w:rsidRP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</w:rPr>
      </w:pPr>
      <w:r w:rsidRPr="009746E1">
        <w:rPr>
          <w:b/>
          <w:bCs/>
        </w:rPr>
        <w:t xml:space="preserve">Bac </w:t>
      </w:r>
      <w:r w:rsidR="006B446C">
        <w:rPr>
          <w:b/>
          <w:bCs/>
        </w:rPr>
        <w:t>Métropole</w:t>
      </w:r>
      <w:r w:rsidRPr="009746E1">
        <w:rPr>
          <w:b/>
          <w:bCs/>
        </w:rPr>
        <w:t xml:space="preserve"> 202</w:t>
      </w:r>
      <w:r w:rsidR="000373DA">
        <w:rPr>
          <w:b/>
          <w:bCs/>
        </w:rPr>
        <w:t>3</w:t>
      </w:r>
      <w:r w:rsidRPr="009746E1">
        <w:rPr>
          <w:b/>
          <w:bCs/>
        </w:rPr>
        <w:tab/>
      </w:r>
      <w:r w:rsidR="006B446C">
        <w:rPr>
          <w:b/>
          <w:bCs/>
        </w:rPr>
        <w:t>J</w:t>
      </w:r>
      <w:r w:rsidRPr="009746E1">
        <w:rPr>
          <w:b/>
          <w:bCs/>
        </w:rPr>
        <w:t xml:space="preserve">our </w:t>
      </w:r>
      <w:r w:rsidR="00987854">
        <w:rPr>
          <w:b/>
          <w:bCs/>
        </w:rPr>
        <w:t>2</w:t>
      </w:r>
      <w:r w:rsidRPr="009746E1">
        <w:rPr>
          <w:b/>
          <w:bCs/>
        </w:rPr>
        <w:tab/>
      </w:r>
      <w:r w:rsidRPr="009746E1">
        <w:rPr>
          <w:b/>
          <w:bCs/>
        </w:rPr>
        <w:tab/>
      </w:r>
      <w:r w:rsidRPr="009746E1">
        <w:rPr>
          <w:b/>
          <w:bCs/>
        </w:rPr>
        <w:tab/>
        <w:t xml:space="preserve">CORRECTION </w:t>
      </w:r>
      <w:r w:rsidR="004F5081">
        <w:rPr>
          <w:b/>
          <w:bCs/>
        </w:rPr>
        <w:t xml:space="preserve">    </w:t>
      </w:r>
      <w:r w:rsidRPr="009746E1">
        <w:rPr>
          <w:b/>
          <w:bCs/>
        </w:rPr>
        <w:t xml:space="preserve">© </w:t>
      </w:r>
      <w:hyperlink r:id="rId6" w:history="1">
        <w:r w:rsidRPr="009746E1">
          <w:rPr>
            <w:rStyle w:val="Lienhypertexte"/>
            <w:b/>
            <w:bCs/>
          </w:rPr>
          <w:t>https://labolycee/org</w:t>
        </w:r>
      </w:hyperlink>
    </w:p>
    <w:p w14:paraId="55561869" w14:textId="41490EAF" w:rsidR="009746E1" w:rsidRDefault="009746E1" w:rsidP="009746E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9746E1">
        <w:rPr>
          <w:b/>
          <w:bCs/>
        </w:rPr>
        <w:t xml:space="preserve">EXERCICE </w:t>
      </w:r>
      <w:r w:rsidR="00D23D7B">
        <w:rPr>
          <w:b/>
          <w:bCs/>
        </w:rPr>
        <w:t xml:space="preserve">2 PROTECTION DES CRAPAUDS </w:t>
      </w:r>
      <w:r w:rsidR="00744172">
        <w:rPr>
          <w:b/>
          <w:bCs/>
        </w:rPr>
        <w:t>(</w:t>
      </w:r>
      <w:r w:rsidR="000373DA">
        <w:rPr>
          <w:b/>
          <w:bCs/>
        </w:rPr>
        <w:t>5</w:t>
      </w:r>
      <w:r w:rsidR="00744172">
        <w:rPr>
          <w:b/>
          <w:bCs/>
        </w:rPr>
        <w:t xml:space="preserve"> pts)</w:t>
      </w:r>
    </w:p>
    <w:p w14:paraId="62F35CE4" w14:textId="54E4CF0B" w:rsidR="009746E1" w:rsidRDefault="00E74BE4" w:rsidP="009746E1">
      <w:pPr>
        <w:jc w:val="left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3A88016" wp14:editId="38500954">
            <wp:simplePos x="0" y="0"/>
            <wp:positionH relativeFrom="column">
              <wp:posOffset>4418770</wp:posOffset>
            </wp:positionH>
            <wp:positionV relativeFrom="paragraph">
              <wp:posOffset>108585</wp:posOffset>
            </wp:positionV>
            <wp:extent cx="2207260" cy="1060838"/>
            <wp:effectExtent l="0" t="0" r="2540" b="635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7260" cy="1060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632C33" w14:textId="14CC3654" w:rsidR="005D1FB5" w:rsidRDefault="00E74BE4" w:rsidP="005D1FB5">
      <w:pPr>
        <w:pStyle w:val="Paragraphedeliste"/>
        <w:numPr>
          <w:ilvl w:val="0"/>
          <w:numId w:val="5"/>
        </w:numPr>
        <w:ind w:left="284" w:hanging="284"/>
        <w:jc w:val="left"/>
      </w:pPr>
      <w:r w:rsidRPr="00716F69">
        <w:rPr>
          <w:rFonts w:ascii="Calibri" w:hAnsi="Calibri"/>
          <w:noProof/>
          <w:sz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5170F5C" wp14:editId="63FE3DBF">
                <wp:simplePos x="0" y="0"/>
                <wp:positionH relativeFrom="column">
                  <wp:posOffset>5660878</wp:posOffset>
                </wp:positionH>
                <wp:positionV relativeFrom="paragraph">
                  <wp:posOffset>51191</wp:posOffset>
                </wp:positionV>
                <wp:extent cx="375138" cy="331812"/>
                <wp:effectExtent l="0" t="0" r="6350" b="11430"/>
                <wp:wrapNone/>
                <wp:docPr id="34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138" cy="33181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51D0EA" w14:textId="43B70F07" w:rsidR="00E74BE4" w:rsidRPr="00716F69" w:rsidRDefault="00E74BE4" w:rsidP="00392818">
                            <w:pPr>
                              <w:jc w:val="center"/>
                              <w:rPr>
                                <w:rFonts w:ascii="Calibri" w:hAnsi="Calibri" w:cs="Calibri"/>
                              </w:rPr>
                            </w:pPr>
                            <w:r w:rsidRPr="00E74BE4">
                              <w:rPr>
                                <w:position w:val="-10"/>
                              </w:rPr>
                              <w:object w:dxaOrig="220" w:dyaOrig="380" w14:anchorId="15909B5A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6" type="#_x0000_t75" style="width:13.85pt;height:24.05pt" o:ole="">
                                  <v:imagedata r:id="rId8" o:title=""/>
                                </v:shape>
                                <o:OLEObject Type="Embed" ProgID="Equation.DSMT4" ShapeID="_x0000_i1026" DrawAspect="Content" ObjectID="_1741001913" r:id="rId9"/>
                              </w:object>
                            </w:r>
                          </w:p>
                        </w:txbxContent>
                      </wps:txbx>
                      <wps:bodyPr rot="0" vert="horz" wrap="none" lIns="0" tIns="0" rIns="0" bIns="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170F5C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45.75pt;margin-top:4.05pt;width:29.55pt;height:26.15pt;z-index:251661312;visibility:visible;mso-wrap-style:non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" filled="f" stroked="f">
                <v:textbox style="mso-fit-shape-to-text:t" inset="0,0,0,0">
                  <w:txbxContent>
                    <w:p w14:paraId="7951D0EA" w14:textId="43B70F07" w:rsidR="00E74BE4" w:rsidRPr="00716F69" w:rsidRDefault="00E74BE4" w:rsidP="00392818">
                      <w:pPr>
                        <w:jc w:val="center"/>
                        <w:rPr>
                          <w:rFonts w:ascii="Calibri" w:hAnsi="Calibri" w:cs="Calibri"/>
                        </w:rPr>
                      </w:pPr>
                      <w:r w:rsidRPr="00E74BE4">
                        <w:rPr>
                          <w:position w:val="-10"/>
                        </w:rPr>
                        <w:object w:dxaOrig="220" w:dyaOrig="380" w14:anchorId="15909B5A">
                          <v:shape id="_x0000_i1026" type="#_x0000_t75" style="width:13.85pt;height:24.05pt" o:ole="">
                            <v:imagedata r:id="rId10" o:title=""/>
                          </v:shape>
                          <o:OLEObject Type="Embed" ProgID="Equation.DSMT4" ShapeID="_x0000_i1026" DrawAspect="Content" ObjectID="_1740917372" r:id="rId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554094D" wp14:editId="279C651D">
                <wp:simplePos x="0" y="0"/>
                <wp:positionH relativeFrom="column">
                  <wp:posOffset>5626979</wp:posOffset>
                </wp:positionH>
                <wp:positionV relativeFrom="paragraph">
                  <wp:posOffset>86653</wp:posOffset>
                </wp:positionV>
                <wp:extent cx="0" cy="351692"/>
                <wp:effectExtent l="76200" t="0" r="76200" b="48895"/>
                <wp:wrapNone/>
                <wp:docPr id="36" name="Connecteur droit avec flèch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1692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22D0F13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6" o:spid="_x0000_s1026" type="#_x0000_t32" style="position:absolute;margin-left:443.05pt;margin-top:6.8pt;width:0;height:2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" strokecolor="black [3200]" strokeweight=".5pt">
                <v:stroke endarrow="block" joinstyle="miter"/>
              </v:shape>
            </w:pict>
          </mc:Fallback>
        </mc:AlternateContent>
      </w:r>
      <w:r w:rsidR="005D1FB5" w:rsidRPr="005D1FB5">
        <w:t>Système</w:t>
      </w:r>
      <w:r w:rsidR="005D1FB5">
        <w:t xml:space="preserve"> {Crapaud} de masse </w:t>
      </w:r>
      <w:r w:rsidR="005D1FB5" w:rsidRPr="005D1FB5">
        <w:rPr>
          <w:i/>
          <w:iCs/>
        </w:rPr>
        <w:t>m</w:t>
      </w:r>
      <w:r w:rsidR="005D1FB5">
        <w:t xml:space="preserve"> </w:t>
      </w:r>
      <w:r w:rsidR="00425EB8">
        <w:t xml:space="preserve">et </w:t>
      </w:r>
      <w:r w:rsidR="005D1FB5">
        <w:t>de centre de masse G</w:t>
      </w:r>
    </w:p>
    <w:p w14:paraId="6D7A76A1" w14:textId="5B95025E" w:rsidR="005D1FB5" w:rsidRDefault="005D1FB5" w:rsidP="005D1FB5">
      <w:pPr>
        <w:pStyle w:val="Paragraphedeliste"/>
        <w:ind w:left="708"/>
        <w:jc w:val="left"/>
      </w:pPr>
      <w:r>
        <w:t>Référentiel terrestre supposé galiléen.</w:t>
      </w:r>
    </w:p>
    <w:p w14:paraId="14C65FFF" w14:textId="2AA220FF" w:rsidR="005D1FB5" w:rsidRDefault="005D1FB5" w:rsidP="005D1FB5">
      <w:pPr>
        <w:pStyle w:val="Paragraphedeliste"/>
        <w:ind w:left="708"/>
        <w:jc w:val="left"/>
      </w:pPr>
      <w:r>
        <w:t xml:space="preserve">Repère </w:t>
      </w:r>
      <w:r w:rsidR="00613B0A" w:rsidRPr="005D1FB5">
        <w:rPr>
          <w:position w:val="-18"/>
        </w:rPr>
        <w:object w:dxaOrig="760" w:dyaOrig="480" w14:anchorId="4653232D">
          <v:shape id="_x0000_i1027" type="#_x0000_t75" style="width:38pt;height:24pt" o:ole="">
            <v:imagedata r:id="rId12" o:title=""/>
          </v:shape>
          <o:OLEObject Type="Embed" ProgID="Equation.DSMT4" ShapeID="_x0000_i1027" DrawAspect="Content" ObjectID="_1741001863" r:id="rId13"/>
        </w:object>
      </w:r>
      <w:r>
        <w:t xml:space="preserve"> d’axes Ox et O</w:t>
      </w:r>
      <w:r w:rsidR="00E74BE4">
        <w:t>z</w:t>
      </w:r>
      <w:r w:rsidR="00425EB8">
        <w:t>.</w:t>
      </w:r>
    </w:p>
    <w:p w14:paraId="7A9BB180" w14:textId="5E30FC4D" w:rsidR="005D1FB5" w:rsidRDefault="00E74BE4" w:rsidP="005D1FB5">
      <w:pPr>
        <w:pStyle w:val="Paragraphedeliste"/>
        <w:ind w:left="708"/>
        <w:jc w:val="left"/>
      </w:pPr>
      <w:r>
        <w:t xml:space="preserve">Forces : poids </w:t>
      </w:r>
      <w:r w:rsidRPr="00E74BE4">
        <w:rPr>
          <w:position w:val="-10"/>
        </w:rPr>
        <w:object w:dxaOrig="859" w:dyaOrig="380" w14:anchorId="39B821E8">
          <v:shape id="_x0000_i1028" type="#_x0000_t75" style="width:42.95pt;height:19pt" o:ole="">
            <v:imagedata r:id="rId14" o:title=""/>
          </v:shape>
          <o:OLEObject Type="Embed" ProgID="Equation.DSMT4" ShapeID="_x0000_i1028" DrawAspect="Content" ObjectID="_1741001864" r:id="rId15"/>
        </w:object>
      </w:r>
      <w:r w:rsidR="00425EB8">
        <w:t> ;</w:t>
      </w:r>
      <w:r>
        <w:t xml:space="preserve"> </w:t>
      </w:r>
    </w:p>
    <w:p w14:paraId="1A806E7D" w14:textId="184BF9DB" w:rsidR="00E74BE4" w:rsidRPr="005D1FB5" w:rsidRDefault="00E74BE4" w:rsidP="005D1FB5">
      <w:pPr>
        <w:pStyle w:val="Paragraphedeliste"/>
        <w:ind w:left="708"/>
        <w:jc w:val="left"/>
      </w:pPr>
      <w:r>
        <w:tab/>
        <w:t xml:space="preserve">   Actions de l’air négligées</w:t>
      </w:r>
      <w:r w:rsidR="00425EB8">
        <w:t>.</w:t>
      </w:r>
    </w:p>
    <w:p w14:paraId="04E991B9" w14:textId="5EE660AB" w:rsidR="005D1FB5" w:rsidRPr="005D1FB5" w:rsidRDefault="00E74BE4" w:rsidP="00E74BE4">
      <w:pPr>
        <w:pStyle w:val="Paragraphedeliste"/>
        <w:ind w:left="284" w:firstLine="424"/>
        <w:jc w:val="left"/>
      </w:pPr>
      <w:r>
        <w:t>D</w:t>
      </w:r>
      <w:r w:rsidR="005D1FB5" w:rsidRPr="005D1FB5">
        <w:t>euxième loi de Newton</w:t>
      </w:r>
      <w:r>
        <w:t xml:space="preserve"> : </w:t>
      </w:r>
      <w:r w:rsidR="005D1FB5" w:rsidRPr="005D1FB5">
        <w:t xml:space="preserve"> </w:t>
      </w:r>
      <w:r w:rsidR="00425EB8" w:rsidRPr="00E74BE4">
        <w:rPr>
          <w:position w:val="-12"/>
        </w:rPr>
        <w:object w:dxaOrig="1400" w:dyaOrig="400" w14:anchorId="263B70C0">
          <v:shape id="_x0000_i1029" type="#_x0000_t75" style="width:70pt;height:20pt" o:ole="">
            <v:imagedata r:id="rId16" o:title=""/>
          </v:shape>
          <o:OLEObject Type="Embed" ProgID="Equation.DSMT4" ShapeID="_x0000_i1029" DrawAspect="Content" ObjectID="_1741001865" r:id="rId17"/>
        </w:object>
      </w:r>
      <w:r>
        <w:t xml:space="preserve"> </w:t>
      </w:r>
      <w:r w:rsidR="005D1FB5" w:rsidRPr="005D1FB5">
        <w:t xml:space="preserve"> </w:t>
      </w:r>
      <w:r>
        <w:t xml:space="preserve">soit </w:t>
      </w:r>
      <w:r w:rsidR="00425EB8" w:rsidRPr="00E74BE4">
        <w:rPr>
          <w:position w:val="-12"/>
        </w:rPr>
        <w:object w:dxaOrig="1060" w:dyaOrig="400" w14:anchorId="732A2F28">
          <v:shape id="_x0000_i1030" type="#_x0000_t75" style="width:53pt;height:20pt" o:ole="">
            <v:imagedata r:id="rId18" o:title=""/>
          </v:shape>
          <o:OLEObject Type="Embed" ProgID="Equation.DSMT4" ShapeID="_x0000_i1030" DrawAspect="Content" ObjectID="_1741001866" r:id="rId19"/>
        </w:object>
      </w:r>
      <w:r>
        <w:t xml:space="preserve">  d’où  </w:t>
      </w:r>
      <w:r w:rsidR="00425EB8" w:rsidRPr="00E74BE4">
        <w:rPr>
          <w:position w:val="-12"/>
        </w:rPr>
        <w:object w:dxaOrig="1359" w:dyaOrig="400" w14:anchorId="7DA7E167">
          <v:shape id="_x0000_i1031" type="#_x0000_t75" style="width:67.95pt;height:20pt" o:ole="">
            <v:imagedata r:id="rId20" o:title=""/>
          </v:shape>
          <o:OLEObject Type="Embed" ProgID="Equation.DSMT4" ShapeID="_x0000_i1031" DrawAspect="Content" ObjectID="_1741001867" r:id="rId21"/>
        </w:object>
      </w:r>
      <w:r>
        <w:t xml:space="preserve">   donc </w:t>
      </w:r>
      <w:r w:rsidR="00D20C2A" w:rsidRPr="00E74BE4">
        <w:rPr>
          <w:position w:val="-12"/>
        </w:rPr>
        <w:object w:dxaOrig="720" w:dyaOrig="400" w14:anchorId="7672AD04">
          <v:shape id="_x0000_i1032" type="#_x0000_t75" style="width:36pt;height:20pt" o:ole="" o:bordertopcolor="this" o:borderleftcolor="this" o:borderbottomcolor="this" o:borderrightcolor="this">
            <v:imagedata r:id="rId2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2" DrawAspect="Content" ObjectID="_1741001868" r:id="rId23"/>
        </w:object>
      </w:r>
    </w:p>
    <w:p w14:paraId="72C42673" w14:textId="3AD9C7A7" w:rsidR="005D1FB5" w:rsidRDefault="00D40221" w:rsidP="00425EB8">
      <w:pPr>
        <w:pStyle w:val="Paragraphedeliste"/>
        <w:spacing w:line="276" w:lineRule="auto"/>
        <w:ind w:left="708"/>
        <w:jc w:val="left"/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6EF149A4" wp14:editId="4EA5F9FF">
            <wp:simplePos x="0" y="0"/>
            <wp:positionH relativeFrom="column">
              <wp:posOffset>4753610</wp:posOffset>
            </wp:positionH>
            <wp:positionV relativeFrom="paragraph">
              <wp:posOffset>249604</wp:posOffset>
            </wp:positionV>
            <wp:extent cx="1723927" cy="1302718"/>
            <wp:effectExtent l="0" t="0" r="0" b="0"/>
            <wp:wrapNone/>
            <wp:docPr id="3" name="Image 2" descr="Description de cette image, également commentée ci-aprè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 de cette image, également commentée ci-après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0625" cy="130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FB5" w:rsidRPr="005D1FB5">
        <w:t xml:space="preserve">En projection selon les axes Ox et Oz du repère choisi et compte tenu du sens du vecteur </w:t>
      </w:r>
      <w:r w:rsidR="00E74BE4" w:rsidRPr="00E74BE4">
        <w:rPr>
          <w:position w:val="-10"/>
        </w:rPr>
        <w:object w:dxaOrig="220" w:dyaOrig="380" w14:anchorId="118A490F">
          <v:shape id="_x0000_i1033" type="#_x0000_t75" style="width:11pt;height:19pt" o:ole="">
            <v:imagedata r:id="rId8" o:title=""/>
          </v:shape>
          <o:OLEObject Type="Embed" ProgID="Equation.DSMT4" ShapeID="_x0000_i1033" DrawAspect="Content" ObjectID="_1741001869" r:id="rId25"/>
        </w:object>
      </w:r>
      <w:r w:rsidR="005D1FB5" w:rsidRPr="005D1FB5">
        <w:t xml:space="preserve"> il vient :</w:t>
      </w:r>
      <w:r w:rsidR="00E74BE4">
        <w:t xml:space="preserve"> </w:t>
      </w:r>
      <w:r w:rsidR="005D1FB5" w:rsidRPr="005D1FB5">
        <w:tab/>
      </w:r>
      <w:r w:rsidR="00D20C2A" w:rsidRPr="00E74BE4">
        <w:rPr>
          <w:position w:val="-32"/>
        </w:rPr>
        <w:object w:dxaOrig="1740" w:dyaOrig="760" w14:anchorId="46FF6809">
          <v:shape id="_x0000_i1034" type="#_x0000_t75" style="width:87pt;height:38pt" o:ole="" o:bordertopcolor="this" o:borderleftcolor="this" o:borderbottomcolor="this" o:borderrightcolor="this">
            <v:imagedata r:id="rId2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34" DrawAspect="Content" ObjectID="_1741001870" r:id="rId27"/>
        </w:object>
      </w:r>
      <w:r w:rsidR="00E74BE4">
        <w:t xml:space="preserve"> </w:t>
      </w:r>
      <w:r w:rsidR="00413924">
        <w:t>.</w:t>
      </w:r>
      <w:r w:rsidRPr="00D40221">
        <w:rPr>
          <w:noProof/>
        </w:rPr>
        <w:t xml:space="preserve"> </w:t>
      </w:r>
    </w:p>
    <w:p w14:paraId="5EDC6207" w14:textId="77777777" w:rsidR="00E74BE4" w:rsidRPr="005D1FB5" w:rsidRDefault="00E74BE4" w:rsidP="00E74BE4">
      <w:pPr>
        <w:jc w:val="left"/>
      </w:pPr>
    </w:p>
    <w:p w14:paraId="48012DBA" w14:textId="5EB6BE06" w:rsidR="005D1FB5" w:rsidRPr="005D1FB5" w:rsidRDefault="00D20C2A" w:rsidP="005D1FB5">
      <w:pPr>
        <w:pStyle w:val="Paragraphedeliste"/>
        <w:numPr>
          <w:ilvl w:val="0"/>
          <w:numId w:val="5"/>
        </w:numPr>
        <w:ind w:left="284" w:hanging="284"/>
        <w:jc w:val="left"/>
      </w:pPr>
      <w:r w:rsidRPr="00E74BE4">
        <w:rPr>
          <w:position w:val="-24"/>
        </w:rPr>
        <w:object w:dxaOrig="1020" w:dyaOrig="680" w14:anchorId="39C6B495">
          <v:shape id="_x0000_i1035" type="#_x0000_t75" style="width:51pt;height:34pt" o:ole="">
            <v:imagedata r:id="rId28" o:title=""/>
          </v:shape>
          <o:OLEObject Type="Embed" ProgID="Equation.DSMT4" ShapeID="_x0000_i1035" DrawAspect="Content" ObjectID="_1741001871" r:id="rId29"/>
        </w:object>
      </w:r>
      <w:r w:rsidR="00E74BE4">
        <w:t xml:space="preserve"> </w:t>
      </w:r>
      <w:r w:rsidR="005D1FB5" w:rsidRPr="005D1FB5">
        <w:t xml:space="preserve"> </w:t>
      </w:r>
      <w:proofErr w:type="gramStart"/>
      <w:r w:rsidR="005D1FB5" w:rsidRPr="005D1FB5">
        <w:t>donc</w:t>
      </w:r>
      <w:proofErr w:type="gramEnd"/>
      <w:r w:rsidR="00E74BE4">
        <w:t xml:space="preserve"> </w:t>
      </w:r>
      <w:r w:rsidRPr="00E74BE4">
        <w:rPr>
          <w:position w:val="-24"/>
        </w:rPr>
        <w:object w:dxaOrig="1620" w:dyaOrig="620" w14:anchorId="727D5FAA">
          <v:shape id="_x0000_i1036" type="#_x0000_t75" style="width:81pt;height:31pt" o:ole="">
            <v:imagedata r:id="rId30" o:title=""/>
          </v:shape>
          <o:OLEObject Type="Embed" ProgID="Equation.DSMT4" ShapeID="_x0000_i1036" DrawAspect="Content" ObjectID="_1741001872" r:id="rId31"/>
        </w:object>
      </w:r>
      <w:r w:rsidR="00E74BE4">
        <w:t xml:space="preserve"> </w:t>
      </w:r>
      <w:r w:rsidR="005D1FB5" w:rsidRPr="005D1FB5">
        <w:tab/>
      </w:r>
      <w:r w:rsidR="00E74BE4">
        <w:t xml:space="preserve">et  </w:t>
      </w:r>
      <w:r w:rsidRPr="00E74BE4">
        <w:rPr>
          <w:position w:val="-24"/>
        </w:rPr>
        <w:object w:dxaOrig="1780" w:dyaOrig="620" w14:anchorId="05AB624C">
          <v:shape id="_x0000_i1037" type="#_x0000_t75" style="width:89pt;height:31pt" o:ole="">
            <v:imagedata r:id="rId32" o:title=""/>
          </v:shape>
          <o:OLEObject Type="Embed" ProgID="Equation.DSMT4" ShapeID="_x0000_i1037" DrawAspect="Content" ObjectID="_1741001873" r:id="rId33"/>
        </w:object>
      </w:r>
    </w:p>
    <w:p w14:paraId="70441E65" w14:textId="15FDFE3A" w:rsidR="005D1FB5" w:rsidRDefault="005D1FB5" w:rsidP="00D20C2A">
      <w:pPr>
        <w:pStyle w:val="Paragraphedeliste"/>
        <w:ind w:left="284" w:firstLine="424"/>
        <w:jc w:val="left"/>
      </w:pPr>
      <w:r w:rsidRPr="005D1FB5">
        <w:t>Ainsi en primitivant on obtient</w:t>
      </w:r>
      <w:r w:rsidR="00D20C2A">
        <w:t xml:space="preserve"> : </w:t>
      </w:r>
      <w:r w:rsidRPr="005D1FB5">
        <w:t xml:space="preserve"> </w:t>
      </w:r>
      <w:r w:rsidR="00414FB7" w:rsidRPr="00D20C2A">
        <w:rPr>
          <w:position w:val="-32"/>
        </w:rPr>
        <w:object w:dxaOrig="2420" w:dyaOrig="760" w14:anchorId="7F681CEC">
          <v:shape id="_x0000_i1038" type="#_x0000_t75" style="width:121pt;height:38pt" o:ole="">
            <v:imagedata r:id="rId34" o:title=""/>
          </v:shape>
          <o:OLEObject Type="Embed" ProgID="Equation.DSMT4" ShapeID="_x0000_i1038" DrawAspect="Content" ObjectID="_1741001874" r:id="rId35"/>
        </w:object>
      </w:r>
      <w:r w:rsidR="00D20C2A">
        <w:t xml:space="preserve"> </w:t>
      </w:r>
    </w:p>
    <w:p w14:paraId="004F0321" w14:textId="4E33FD81" w:rsidR="005D1FB5" w:rsidRPr="005D1FB5" w:rsidRDefault="005D1FB5" w:rsidP="006F7F0F">
      <w:pPr>
        <w:ind w:firstLine="708"/>
        <w:jc w:val="left"/>
      </w:pPr>
      <w:r w:rsidRPr="005D1FB5">
        <w:t>On détermine les constantes avec les conditions initiales</w:t>
      </w:r>
      <w:r w:rsidR="006F7F0F">
        <w:t xml:space="preserve"> : </w:t>
      </w:r>
      <w:r w:rsidR="00413924" w:rsidRPr="006F7F0F">
        <w:rPr>
          <w:position w:val="-32"/>
        </w:rPr>
        <w:object w:dxaOrig="2060" w:dyaOrig="760" w14:anchorId="0FFC255C">
          <v:shape id="_x0000_i1039" type="#_x0000_t75" style="width:103pt;height:38pt" o:ole="">
            <v:imagedata r:id="rId36" o:title=""/>
          </v:shape>
          <o:OLEObject Type="Embed" ProgID="Equation.DSMT4" ShapeID="_x0000_i1039" DrawAspect="Content" ObjectID="_1741001875" r:id="rId37"/>
        </w:object>
      </w:r>
      <w:r w:rsidR="006F7F0F">
        <w:t xml:space="preserve"> </w:t>
      </w:r>
    </w:p>
    <w:p w14:paraId="5EE526BE" w14:textId="33E1D8D1" w:rsidR="009776AC" w:rsidRDefault="006F7F0F" w:rsidP="009776AC">
      <w:pPr>
        <w:pStyle w:val="Paragraphedeliste"/>
        <w:ind w:left="704"/>
        <w:jc w:val="left"/>
      </w:pPr>
      <w:r>
        <w:t xml:space="preserve">Comme </w:t>
      </w:r>
      <w:r w:rsidRPr="006F7F0F">
        <w:rPr>
          <w:position w:val="-12"/>
        </w:rPr>
        <w:object w:dxaOrig="1440" w:dyaOrig="400" w14:anchorId="7ACA48F7">
          <v:shape id="_x0000_i1040" type="#_x0000_t75" style="width:1in;height:20pt" o:ole="">
            <v:imagedata r:id="rId38" o:title=""/>
          </v:shape>
          <o:OLEObject Type="Embed" ProgID="Equation.DSMT4" ShapeID="_x0000_i1040" DrawAspect="Content" ObjectID="_1741001876" r:id="rId39"/>
        </w:object>
      </w:r>
      <w:r>
        <w:t xml:space="preserve"> il vient : </w:t>
      </w:r>
      <w:r w:rsidR="00413924" w:rsidRPr="00D20C2A">
        <w:rPr>
          <w:position w:val="-32"/>
        </w:rPr>
        <w:object w:dxaOrig="2240" w:dyaOrig="760" w14:anchorId="524FE6A4">
          <v:shape id="_x0000_i1041" type="#_x0000_t75" style="width:112pt;height:38pt" o:ole="">
            <v:imagedata r:id="rId40" o:title=""/>
          </v:shape>
          <o:OLEObject Type="Embed" ProgID="Equation.DSMT4" ShapeID="_x0000_i1041" DrawAspect="Content" ObjectID="_1741001877" r:id="rId41"/>
        </w:object>
      </w:r>
    </w:p>
    <w:p w14:paraId="4311F6E3" w14:textId="12053ED8" w:rsidR="006F7F0F" w:rsidRDefault="009776AC" w:rsidP="00425EB8">
      <w:pPr>
        <w:pStyle w:val="Paragraphedeliste"/>
        <w:spacing w:line="276" w:lineRule="auto"/>
        <w:ind w:left="704"/>
        <w:jc w:val="left"/>
      </w:pPr>
      <w:r>
        <w:t>E</w:t>
      </w:r>
      <w:r w:rsidR="006F7F0F">
        <w:t xml:space="preserve">t finalement : </w:t>
      </w:r>
      <w:r w:rsidR="00413924" w:rsidRPr="006F7F0F">
        <w:rPr>
          <w:position w:val="-32"/>
        </w:rPr>
        <w:object w:dxaOrig="2920" w:dyaOrig="760" w14:anchorId="6B2F46E3">
          <v:shape id="_x0000_i1042" type="#_x0000_t75" style="width:146pt;height:38pt" o:ole="" o:bordertopcolor="this" o:borderleftcolor="this" o:borderbottomcolor="this" o:borderrightcolor="this">
            <v:imagedata r:id="rId42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2" DrawAspect="Content" ObjectID="_1741001878" r:id="rId43"/>
        </w:object>
      </w:r>
      <w:r w:rsidR="006F7F0F">
        <w:t xml:space="preserve"> </w:t>
      </w:r>
    </w:p>
    <w:p w14:paraId="4CA61137" w14:textId="19EF4BDE" w:rsidR="006F7F0F" w:rsidRDefault="006F7F0F" w:rsidP="006F7F0F">
      <w:pPr>
        <w:pStyle w:val="Paragraphedeliste"/>
        <w:ind w:left="284"/>
        <w:jc w:val="left"/>
      </w:pPr>
    </w:p>
    <w:p w14:paraId="069F5B68" w14:textId="67F77960" w:rsidR="006F7F0F" w:rsidRDefault="006F7F0F" w:rsidP="006F7F0F">
      <w:pPr>
        <w:pStyle w:val="Paragraphedeliste"/>
        <w:numPr>
          <w:ilvl w:val="0"/>
          <w:numId w:val="5"/>
        </w:numPr>
        <w:ind w:left="284" w:hanging="284"/>
        <w:jc w:val="left"/>
      </w:pPr>
      <w:r w:rsidRPr="00E74BE4">
        <w:rPr>
          <w:position w:val="-24"/>
        </w:rPr>
        <w:object w:dxaOrig="1140" w:dyaOrig="680" w14:anchorId="33A89D7B">
          <v:shape id="_x0000_i1043" type="#_x0000_t75" style="width:57pt;height:34pt" o:ole="">
            <v:imagedata r:id="rId44" o:title=""/>
          </v:shape>
          <o:OLEObject Type="Embed" ProgID="Equation.DSMT4" ShapeID="_x0000_i1043" DrawAspect="Content" ObjectID="_1741001879" r:id="rId45"/>
        </w:object>
      </w:r>
      <w:r>
        <w:t xml:space="preserve"> </w:t>
      </w:r>
      <w:r w:rsidRPr="005D1FB5">
        <w:t xml:space="preserve"> </w:t>
      </w:r>
      <w:proofErr w:type="gramStart"/>
      <w:r w:rsidRPr="005D1FB5">
        <w:t>donc</w:t>
      </w:r>
      <w:proofErr w:type="gramEnd"/>
      <w:r>
        <w:t xml:space="preserve"> </w:t>
      </w:r>
      <w:r w:rsidR="0094639C" w:rsidRPr="00E74BE4">
        <w:rPr>
          <w:position w:val="-24"/>
        </w:rPr>
        <w:object w:dxaOrig="2400" w:dyaOrig="620" w14:anchorId="66AE3E1D">
          <v:shape id="_x0000_i1044" type="#_x0000_t75" style="width:120pt;height:31pt" o:ole="">
            <v:imagedata r:id="rId46" o:title=""/>
          </v:shape>
          <o:OLEObject Type="Embed" ProgID="Equation.DSMT4" ShapeID="_x0000_i1044" DrawAspect="Content" ObjectID="_1741001880" r:id="rId47"/>
        </w:object>
      </w:r>
      <w:r>
        <w:t xml:space="preserve"> </w:t>
      </w:r>
      <w:r w:rsidRPr="005D1FB5">
        <w:tab/>
      </w:r>
      <w:r>
        <w:t xml:space="preserve">et  </w:t>
      </w:r>
      <w:r w:rsidR="0094639C" w:rsidRPr="00E74BE4">
        <w:rPr>
          <w:position w:val="-24"/>
        </w:rPr>
        <w:object w:dxaOrig="3060" w:dyaOrig="620" w14:anchorId="4591D4D9">
          <v:shape id="_x0000_i1045" type="#_x0000_t75" style="width:153pt;height:31pt" o:ole="">
            <v:imagedata r:id="rId48" o:title=""/>
          </v:shape>
          <o:OLEObject Type="Embed" ProgID="Equation.DSMT4" ShapeID="_x0000_i1045" DrawAspect="Content" ObjectID="_1741001881" r:id="rId49"/>
        </w:object>
      </w:r>
    </w:p>
    <w:p w14:paraId="3066915A" w14:textId="69E2ED94" w:rsidR="006F7F0F" w:rsidRDefault="006F7F0F" w:rsidP="006F7F0F">
      <w:pPr>
        <w:pStyle w:val="Paragraphedeliste"/>
        <w:ind w:left="284"/>
        <w:jc w:val="left"/>
      </w:pPr>
    </w:p>
    <w:p w14:paraId="5906D443" w14:textId="58A12D5A" w:rsidR="00414FB7" w:rsidRDefault="00414FB7" w:rsidP="00414FB7">
      <w:pPr>
        <w:pStyle w:val="Paragraphedeliste"/>
        <w:ind w:left="284" w:firstLine="424"/>
        <w:jc w:val="left"/>
      </w:pPr>
      <w:r w:rsidRPr="005D1FB5">
        <w:t>Ainsi en primitivant on obtient</w:t>
      </w:r>
      <w:r>
        <w:t xml:space="preserve"> : </w:t>
      </w:r>
      <w:r w:rsidRPr="005D1FB5">
        <w:t xml:space="preserve"> </w:t>
      </w:r>
      <w:r w:rsidR="0094639C" w:rsidRPr="00414FB7">
        <w:rPr>
          <w:position w:val="-46"/>
        </w:rPr>
        <w:object w:dxaOrig="4260" w:dyaOrig="1040" w14:anchorId="0BB27A34">
          <v:shape id="_x0000_i1046" type="#_x0000_t75" style="width:213pt;height:52pt" o:ole="">
            <v:imagedata r:id="rId50" o:title=""/>
          </v:shape>
          <o:OLEObject Type="Embed" ProgID="Equation.DSMT4" ShapeID="_x0000_i1046" DrawAspect="Content" ObjectID="_1741001882" r:id="rId51"/>
        </w:object>
      </w:r>
      <w:r>
        <w:t xml:space="preserve"> </w:t>
      </w:r>
    </w:p>
    <w:p w14:paraId="3C53AE8A" w14:textId="1A3445C7" w:rsidR="009776AC" w:rsidRDefault="009776AC" w:rsidP="009776AC">
      <w:pPr>
        <w:pStyle w:val="Paragraphedeliste"/>
        <w:ind w:left="704"/>
        <w:jc w:val="left"/>
      </w:pPr>
      <w:r>
        <w:t xml:space="preserve">Comme </w:t>
      </w:r>
      <w:r w:rsidRPr="009776AC">
        <w:rPr>
          <w:position w:val="-10"/>
        </w:rPr>
        <w:object w:dxaOrig="1440" w:dyaOrig="380" w14:anchorId="2C71030F">
          <v:shape id="_x0000_i1047" type="#_x0000_t75" style="width:1in;height:19pt" o:ole="">
            <v:imagedata r:id="rId52" o:title=""/>
          </v:shape>
          <o:OLEObject Type="Embed" ProgID="Equation.DSMT4" ShapeID="_x0000_i1047" DrawAspect="Content" ObjectID="_1741001883" r:id="rId53"/>
        </w:object>
      </w:r>
      <w:r>
        <w:t xml:space="preserve"> il vient : </w:t>
      </w:r>
      <w:r w:rsidRPr="00D20C2A">
        <w:rPr>
          <w:position w:val="-32"/>
        </w:rPr>
        <w:object w:dxaOrig="1760" w:dyaOrig="760" w14:anchorId="068F238E">
          <v:shape id="_x0000_i1048" type="#_x0000_t75" style="width:88pt;height:38pt" o:ole="">
            <v:imagedata r:id="rId54" o:title=""/>
          </v:shape>
          <o:OLEObject Type="Embed" ProgID="Equation.DSMT4" ShapeID="_x0000_i1048" DrawAspect="Content" ObjectID="_1741001884" r:id="rId55"/>
        </w:object>
      </w:r>
    </w:p>
    <w:p w14:paraId="41C13656" w14:textId="2C4E467A" w:rsidR="006F7F0F" w:rsidRDefault="006F7F0F" w:rsidP="006F7F0F">
      <w:pPr>
        <w:pStyle w:val="Paragraphedeliste"/>
        <w:ind w:left="284"/>
        <w:jc w:val="left"/>
      </w:pPr>
    </w:p>
    <w:p w14:paraId="25AA461D" w14:textId="2617B152" w:rsidR="009776AC" w:rsidRDefault="009776AC" w:rsidP="009776AC">
      <w:pPr>
        <w:pStyle w:val="Paragraphedeliste"/>
        <w:ind w:left="704"/>
        <w:jc w:val="left"/>
      </w:pPr>
      <w:r>
        <w:t xml:space="preserve">Et finalement : </w:t>
      </w:r>
      <w:r w:rsidR="0094639C" w:rsidRPr="00413924">
        <w:rPr>
          <w:position w:val="-46"/>
        </w:rPr>
        <w:object w:dxaOrig="3580" w:dyaOrig="1040" w14:anchorId="28D5CAD3">
          <v:shape id="_x0000_i1049" type="#_x0000_t75" style="width:179pt;height:52pt" o:ole="" o:bordertopcolor="this" o:borderleftcolor="this" o:borderbottomcolor="this" o:borderrightcolor="this">
            <v:imagedata r:id="rId5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49" DrawAspect="Content" ObjectID="_1741001885" r:id="rId57"/>
        </w:object>
      </w:r>
      <w:r>
        <w:t xml:space="preserve"> </w:t>
      </w:r>
    </w:p>
    <w:p w14:paraId="51F289DD" w14:textId="609FD16E" w:rsidR="006F7F0F" w:rsidRDefault="006F7F0F" w:rsidP="006F7F0F">
      <w:pPr>
        <w:pStyle w:val="Paragraphedeliste"/>
        <w:ind w:left="284"/>
        <w:jc w:val="left"/>
      </w:pPr>
    </w:p>
    <w:p w14:paraId="7015E977" w14:textId="030FF6A2" w:rsidR="00413924" w:rsidRDefault="00413924" w:rsidP="00527B09">
      <w:pPr>
        <w:pStyle w:val="Paragraphedeliste"/>
        <w:numPr>
          <w:ilvl w:val="0"/>
          <w:numId w:val="5"/>
        </w:numPr>
        <w:ind w:left="567" w:hanging="567"/>
        <w:jc w:val="left"/>
      </w:pPr>
      <w:r>
        <w:t xml:space="preserve">Lorsque le crapaud </w:t>
      </w:r>
      <w:r w:rsidR="00505988">
        <w:t>finit</w:t>
      </w:r>
      <w:r>
        <w:t xml:space="preserve"> son saut </w:t>
      </w:r>
      <w:r w:rsidRPr="00413924">
        <w:rPr>
          <w:i/>
          <w:iCs/>
        </w:rPr>
        <w:t>z</w:t>
      </w:r>
      <w:r>
        <w:t>(</w:t>
      </w:r>
      <w:r w:rsidRPr="00413924">
        <w:rPr>
          <w:i/>
          <w:iCs/>
        </w:rPr>
        <w:t>t</w:t>
      </w:r>
      <w:r w:rsidRPr="00413924">
        <w:rPr>
          <w:vertAlign w:val="subscript"/>
        </w:rPr>
        <w:t>saut</w:t>
      </w:r>
      <w:r>
        <w:t xml:space="preserve">) = 0 soit :  </w:t>
      </w:r>
      <w:bookmarkStart w:id="0" w:name="MTBlankEqn"/>
      <w:r w:rsidR="0094639C" w:rsidRPr="00413924">
        <w:rPr>
          <w:position w:val="-24"/>
        </w:rPr>
        <w:object w:dxaOrig="3360" w:dyaOrig="620" w14:anchorId="2D218F38">
          <v:shape id="_x0000_i1050" type="#_x0000_t75" style="width:168pt;height:31pt" o:ole="">
            <v:imagedata r:id="rId58" o:title=""/>
          </v:shape>
          <o:OLEObject Type="Embed" ProgID="Equation.DSMT4" ShapeID="_x0000_i1050" DrawAspect="Content" ObjectID="_1741001886" r:id="rId59"/>
        </w:object>
      </w:r>
      <w:bookmarkEnd w:id="0"/>
      <w:r>
        <w:t>.</w:t>
      </w:r>
    </w:p>
    <w:p w14:paraId="6435D42C" w14:textId="1C6F92EE" w:rsidR="006F7F0F" w:rsidRDefault="00413924" w:rsidP="00413924">
      <w:pPr>
        <w:pStyle w:val="Paragraphedeliste"/>
        <w:ind w:left="567"/>
        <w:jc w:val="left"/>
      </w:pPr>
      <w:r>
        <w:t xml:space="preserve">Soit  </w:t>
      </w:r>
      <w:r w:rsidR="0094639C" w:rsidRPr="00413924">
        <w:rPr>
          <w:position w:val="-28"/>
        </w:rPr>
        <w:object w:dxaOrig="3420" w:dyaOrig="680" w14:anchorId="19065D9C">
          <v:shape id="_x0000_i1051" type="#_x0000_t75" style="width:171pt;height:34pt" o:ole="">
            <v:imagedata r:id="rId60" o:title=""/>
          </v:shape>
          <o:OLEObject Type="Embed" ProgID="Equation.DSMT4" ShapeID="_x0000_i1051" DrawAspect="Content" ObjectID="_1741001887" r:id="rId61"/>
        </w:object>
      </w:r>
      <w:r>
        <w:t xml:space="preserve">. </w:t>
      </w:r>
      <w:r w:rsidR="00F82125">
        <w:t>E</w:t>
      </w:r>
      <w:r>
        <w:t xml:space="preserve">n éliminant la solution </w:t>
      </w:r>
      <w:r w:rsidRPr="00413924">
        <w:rPr>
          <w:i/>
          <w:iCs/>
        </w:rPr>
        <w:t>t</w:t>
      </w:r>
      <w:r w:rsidRPr="00413924">
        <w:rPr>
          <w:i/>
          <w:iCs/>
          <w:vertAlign w:val="subscript"/>
        </w:rPr>
        <w:t>saut</w:t>
      </w:r>
      <w:r>
        <w:t xml:space="preserve"> = 0 s il vient :</w:t>
      </w:r>
    </w:p>
    <w:p w14:paraId="7869835F" w14:textId="549525A5" w:rsidR="00413924" w:rsidRDefault="0094639C" w:rsidP="00413924">
      <w:pPr>
        <w:pStyle w:val="Paragraphedeliste"/>
        <w:ind w:left="567"/>
        <w:jc w:val="left"/>
      </w:pPr>
      <w:r w:rsidRPr="00413924">
        <w:rPr>
          <w:position w:val="-24"/>
        </w:rPr>
        <w:object w:dxaOrig="2780" w:dyaOrig="620" w14:anchorId="30B86CD3">
          <v:shape id="_x0000_i1052" type="#_x0000_t75" style="width:139pt;height:31pt" o:ole="">
            <v:imagedata r:id="rId62" o:title=""/>
          </v:shape>
          <o:OLEObject Type="Embed" ProgID="Equation.DSMT4" ShapeID="_x0000_i1052" DrawAspect="Content" ObjectID="_1741001888" r:id="rId63"/>
        </w:object>
      </w:r>
      <w:r w:rsidR="00413924">
        <w:t xml:space="preserve"> </w:t>
      </w:r>
      <w:proofErr w:type="gramStart"/>
      <w:r w:rsidR="00413924">
        <w:t>soit</w:t>
      </w:r>
      <w:proofErr w:type="gramEnd"/>
      <w:r w:rsidR="00413924">
        <w:t xml:space="preserve"> </w:t>
      </w:r>
      <w:r w:rsidRPr="00413924">
        <w:rPr>
          <w:position w:val="-24"/>
        </w:rPr>
        <w:object w:dxaOrig="2260" w:dyaOrig="620" w14:anchorId="67FB9980">
          <v:shape id="_x0000_i1053" type="#_x0000_t75" style="width:113pt;height:31pt" o:ole="">
            <v:imagedata r:id="rId64" o:title=""/>
          </v:shape>
          <o:OLEObject Type="Embed" ProgID="Equation.DSMT4" ShapeID="_x0000_i1053" DrawAspect="Content" ObjectID="_1741001889" r:id="rId65"/>
        </w:object>
      </w:r>
      <w:r w:rsidR="00413924">
        <w:t xml:space="preserve">  et finalement : </w:t>
      </w:r>
      <w:r w:rsidRPr="00413924">
        <w:rPr>
          <w:position w:val="-28"/>
        </w:rPr>
        <w:object w:dxaOrig="1840" w:dyaOrig="680" w14:anchorId="7F71B0EB">
          <v:shape id="_x0000_i1054" type="#_x0000_t75" style="width:92pt;height:34pt" o:ole="" o:bordertopcolor="this" o:borderleftcolor="this" o:borderbottomcolor="this" o:borderrightcolor="this">
            <v:imagedata r:id="rId6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4" DrawAspect="Content" ObjectID="_1741001890" r:id="rId67"/>
        </w:object>
      </w:r>
    </w:p>
    <w:p w14:paraId="78D217A9" w14:textId="28D89581" w:rsidR="00613B0A" w:rsidRDefault="00613B0A">
      <w:pPr>
        <w:jc w:val="left"/>
      </w:pPr>
      <w:r>
        <w:br w:type="page"/>
      </w:r>
    </w:p>
    <w:p w14:paraId="639782BF" w14:textId="0BAAF608" w:rsidR="005E72BF" w:rsidRPr="005E72BF" w:rsidRDefault="005E72BF" w:rsidP="005E72BF">
      <w:pPr>
        <w:pStyle w:val="Paragraphedeliste"/>
        <w:numPr>
          <w:ilvl w:val="0"/>
          <w:numId w:val="5"/>
        </w:numPr>
        <w:ind w:left="567" w:hanging="567"/>
        <w:jc w:val="left"/>
      </w:pPr>
      <w:r>
        <w:lastRenderedPageBreak/>
        <w:t xml:space="preserve">On reporte l’expression de </w:t>
      </w:r>
      <w:r w:rsidRPr="005E72BF">
        <w:rPr>
          <w:i/>
          <w:iCs/>
        </w:rPr>
        <w:t>t</w:t>
      </w:r>
      <w:r w:rsidRPr="005E72BF">
        <w:rPr>
          <w:vertAlign w:val="subscript"/>
        </w:rPr>
        <w:t>saut</w:t>
      </w:r>
      <w:r>
        <w:t xml:space="preserve"> dans </w:t>
      </w:r>
      <w:r w:rsidRPr="005E72BF">
        <w:rPr>
          <w:i/>
          <w:iCs/>
        </w:rPr>
        <w:t>x</w:t>
      </w:r>
      <w:r>
        <w:t>(</w:t>
      </w:r>
      <w:r w:rsidRPr="005E72BF">
        <w:rPr>
          <w:i/>
          <w:iCs/>
        </w:rPr>
        <w:t>t</w:t>
      </w:r>
      <w:r>
        <w:t xml:space="preserve">) : </w:t>
      </w:r>
      <w:r w:rsidRPr="005E72BF">
        <w:rPr>
          <w:position w:val="-12"/>
        </w:rPr>
        <w:object w:dxaOrig="2520" w:dyaOrig="360" w14:anchorId="4372A866">
          <v:shape id="_x0000_i1055" type="#_x0000_t75" style="width:126pt;height:18pt" o:ole="">
            <v:imagedata r:id="rId68" o:title=""/>
          </v:shape>
          <o:OLEObject Type="Embed" ProgID="Equation.DSMT4" ShapeID="_x0000_i1055" DrawAspect="Content" ObjectID="_1741001891" r:id="rId69"/>
        </w:object>
      </w:r>
      <w:r>
        <w:t xml:space="preserve"> = </w:t>
      </w:r>
      <w:r w:rsidRPr="005E72BF">
        <w:rPr>
          <w:i/>
          <w:iCs/>
        </w:rPr>
        <w:t>d</w:t>
      </w:r>
      <w:r w:rsidR="00425EB8">
        <w:rPr>
          <w:i/>
          <w:iCs/>
        </w:rPr>
        <w:t>.</w:t>
      </w:r>
    </w:p>
    <w:p w14:paraId="36D7C312" w14:textId="43A407BE" w:rsidR="005E72BF" w:rsidRDefault="005E72BF" w:rsidP="005E72BF">
      <w:pPr>
        <w:pStyle w:val="Paragraphedeliste"/>
        <w:ind w:left="567"/>
        <w:jc w:val="left"/>
      </w:pPr>
      <w:r w:rsidRPr="005E72BF">
        <w:rPr>
          <w:position w:val="-28"/>
        </w:rPr>
        <w:object w:dxaOrig="2799" w:dyaOrig="680" w14:anchorId="4531185B">
          <v:shape id="_x0000_i1056" type="#_x0000_t75" style="width:139.95pt;height:34pt" o:ole="">
            <v:imagedata r:id="rId70" o:title=""/>
          </v:shape>
          <o:OLEObject Type="Embed" ProgID="Equation.DSMT4" ShapeID="_x0000_i1056" DrawAspect="Content" ObjectID="_1741001892" r:id="rId71"/>
        </w:object>
      </w:r>
      <w:r>
        <w:t xml:space="preserve">  </w:t>
      </w:r>
      <w:proofErr w:type="gramStart"/>
      <w:r>
        <w:t>soit</w:t>
      </w:r>
      <w:proofErr w:type="gramEnd"/>
      <w:r>
        <w:t xml:space="preserve">    </w:t>
      </w:r>
      <w:r w:rsidRPr="005E72BF">
        <w:rPr>
          <w:position w:val="-12"/>
        </w:rPr>
        <w:object w:dxaOrig="2700" w:dyaOrig="380" w14:anchorId="69BD6D04">
          <v:shape id="_x0000_i1057" type="#_x0000_t75" style="width:135pt;height:19pt" o:ole="">
            <v:imagedata r:id="rId72" o:title=""/>
          </v:shape>
          <o:OLEObject Type="Embed" ProgID="Equation.DSMT4" ShapeID="_x0000_i1057" DrawAspect="Content" ObjectID="_1741001893" r:id="rId73"/>
        </w:object>
      </w:r>
      <w:r>
        <w:t xml:space="preserve">   donc </w:t>
      </w:r>
      <w:r w:rsidRPr="005E72BF">
        <w:rPr>
          <w:position w:val="-28"/>
        </w:rPr>
        <w:object w:dxaOrig="2320" w:dyaOrig="660" w14:anchorId="1891562E">
          <v:shape id="_x0000_i1058" type="#_x0000_t75" style="width:116pt;height:33pt" o:ole="">
            <v:imagedata r:id="rId74" o:title=""/>
          </v:shape>
          <o:OLEObject Type="Embed" ProgID="Equation.DSMT4" ShapeID="_x0000_i1058" DrawAspect="Content" ObjectID="_1741001894" r:id="rId75"/>
        </w:object>
      </w:r>
    </w:p>
    <w:p w14:paraId="06C9E848" w14:textId="0A10A42C" w:rsidR="005E72BF" w:rsidRDefault="005E72BF" w:rsidP="005E72BF">
      <w:pPr>
        <w:pStyle w:val="Paragraphedeliste"/>
        <w:ind w:left="567"/>
        <w:jc w:val="left"/>
      </w:pPr>
      <w:r>
        <w:t xml:space="preserve">Et finalement, en ne gardant que la solution positive : </w:t>
      </w:r>
    </w:p>
    <w:p w14:paraId="3B76F2A4" w14:textId="671E2629" w:rsidR="005E72BF" w:rsidRDefault="005E72BF" w:rsidP="005E72BF">
      <w:pPr>
        <w:pStyle w:val="Paragraphedeliste"/>
        <w:spacing w:line="276" w:lineRule="auto"/>
        <w:ind w:left="567"/>
        <w:jc w:val="left"/>
      </w:pPr>
      <w:r w:rsidRPr="005E72BF">
        <w:rPr>
          <w:position w:val="-30"/>
        </w:rPr>
        <w:object w:dxaOrig="2480" w:dyaOrig="740" w14:anchorId="74FA654B">
          <v:shape id="_x0000_i1059" type="#_x0000_t75" style="width:124pt;height:37pt" o:ole="" o:bordertopcolor="this" o:borderleftcolor="this" o:borderbottomcolor="this" o:borderrightcolor="this">
            <v:imagedata r:id="rId7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59" DrawAspect="Content" ObjectID="_1741001895" r:id="rId77"/>
        </w:object>
      </w:r>
      <w:r>
        <w:t>.</w:t>
      </w:r>
    </w:p>
    <w:p w14:paraId="0AAAF2E0" w14:textId="5B343824" w:rsidR="005E72BF" w:rsidRDefault="005E72BF" w:rsidP="005E72BF">
      <w:pPr>
        <w:pStyle w:val="Paragraphedeliste"/>
        <w:spacing w:line="276" w:lineRule="auto"/>
        <w:ind w:left="567"/>
        <w:jc w:val="left"/>
      </w:pPr>
    </w:p>
    <w:p w14:paraId="52E40F53" w14:textId="0A7683B7" w:rsidR="005E72BF" w:rsidRDefault="005E72BF" w:rsidP="005E72BF">
      <w:pPr>
        <w:pStyle w:val="Paragraphedeliste"/>
        <w:numPr>
          <w:ilvl w:val="0"/>
          <w:numId w:val="5"/>
        </w:numPr>
        <w:spacing w:line="276" w:lineRule="auto"/>
        <w:ind w:left="567" w:hanging="567"/>
        <w:jc w:val="left"/>
      </w:pPr>
      <w:r>
        <w:t>Taille moyenne d’un crapaud : 10 cm.</w:t>
      </w:r>
    </w:p>
    <w:p w14:paraId="0CE16FE7" w14:textId="2663F2D8" w:rsidR="005E72BF" w:rsidRDefault="005E72BF" w:rsidP="005E72BF">
      <w:pPr>
        <w:pStyle w:val="Paragraphedeliste"/>
        <w:spacing w:line="276" w:lineRule="auto"/>
        <w:ind w:left="567"/>
        <w:jc w:val="left"/>
      </w:pPr>
      <w:r>
        <w:t>Les crapauds peuvent faire des sauts jusqu’à 20 fois leur taille, ainsi :</w:t>
      </w:r>
    </w:p>
    <w:p w14:paraId="7D5AA2D4" w14:textId="0957B75B" w:rsidR="005E72BF" w:rsidRDefault="00B327F8" w:rsidP="005E72BF">
      <w:pPr>
        <w:pStyle w:val="Paragraphedeliste"/>
        <w:spacing w:line="276" w:lineRule="auto"/>
        <w:ind w:left="567"/>
        <w:jc w:val="left"/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12130EBC" wp14:editId="2CE60814">
            <wp:simplePos x="0" y="0"/>
            <wp:positionH relativeFrom="column">
              <wp:posOffset>4389657</wp:posOffset>
            </wp:positionH>
            <wp:positionV relativeFrom="paragraph">
              <wp:posOffset>31945</wp:posOffset>
            </wp:positionV>
            <wp:extent cx="2156460" cy="585470"/>
            <wp:effectExtent l="0" t="0" r="0" b="5080"/>
            <wp:wrapTight wrapText="bothSides">
              <wp:wrapPolygon edited="0">
                <wp:start x="0" y="0"/>
                <wp:lineTo x="0" y="21085"/>
                <wp:lineTo x="21371" y="21085"/>
                <wp:lineTo x="21371" y="0"/>
                <wp:lineTo x="0" y="0"/>
              </wp:wrapPolygon>
            </wp:wrapTight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6460" cy="58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72BF" w:rsidRPr="005E72BF">
        <w:rPr>
          <w:i/>
          <w:iCs/>
        </w:rPr>
        <w:t>d</w:t>
      </w:r>
      <w:r w:rsidR="005E72BF">
        <w:t xml:space="preserve"> = 20 </w:t>
      </w:r>
      <w:r w:rsidR="005E72BF" w:rsidRPr="00DC1A9A">
        <w:rPr>
          <w:rFonts w:cs="Arial"/>
        </w:rPr>
        <w:t>×</w:t>
      </w:r>
      <w:r w:rsidR="005E72BF">
        <w:rPr>
          <w:rFonts w:cs="Arial"/>
        </w:rPr>
        <w:t xml:space="preserve"> </w:t>
      </w:r>
      <w:r w:rsidR="005E72BF">
        <w:t>10 cm = 2,0</w:t>
      </w:r>
      <w:r w:rsidR="005E72BF" w:rsidRPr="00DC1A9A">
        <w:rPr>
          <w:rFonts w:cs="Arial"/>
        </w:rPr>
        <w:t>×</w:t>
      </w:r>
      <w:r w:rsidR="005E72BF">
        <w:t>10</w:t>
      </w:r>
      <w:r w:rsidR="005E72BF" w:rsidRPr="005E72BF">
        <w:rPr>
          <w:vertAlign w:val="superscript"/>
        </w:rPr>
        <w:t>2</w:t>
      </w:r>
      <w:r w:rsidR="005E72BF">
        <w:t xml:space="preserve"> cm = 2,0 m. </w:t>
      </w:r>
    </w:p>
    <w:p w14:paraId="7AE1BE98" w14:textId="32A6081B" w:rsidR="00B327F8" w:rsidRPr="00B327F8" w:rsidRDefault="00425EB8" w:rsidP="005E72BF">
      <w:pPr>
        <w:pStyle w:val="Paragraphedeliste"/>
        <w:spacing w:line="276" w:lineRule="auto"/>
        <w:ind w:left="567"/>
        <w:jc w:val="left"/>
      </w:pPr>
      <w:r w:rsidRPr="005E72BF">
        <w:rPr>
          <w:position w:val="-30"/>
        </w:rPr>
        <w:object w:dxaOrig="2860" w:dyaOrig="740" w14:anchorId="41FA0481">
          <v:shape id="_x0000_i1060" type="#_x0000_t75" style="width:143pt;height:37pt" o:ole="">
            <v:imagedata r:id="rId79" o:title=""/>
          </v:shape>
          <o:OLEObject Type="Embed" ProgID="Equation.DSMT4" ShapeID="_x0000_i1060" DrawAspect="Content" ObjectID="_1741001896" r:id="rId80"/>
        </w:object>
      </w:r>
      <w:r w:rsidR="00B327F8">
        <w:t xml:space="preserve">= </w:t>
      </w:r>
      <w:r w:rsidR="00B327F8" w:rsidRPr="00B327F8">
        <w:rPr>
          <w:b/>
          <w:bCs/>
        </w:rPr>
        <w:t>4,</w:t>
      </w:r>
      <w:r w:rsidR="00B327F8">
        <w:rPr>
          <w:b/>
          <w:bCs/>
        </w:rPr>
        <w:t>4</w:t>
      </w:r>
      <w:r w:rsidR="00B327F8" w:rsidRPr="00B327F8">
        <w:rPr>
          <w:b/>
          <w:bCs/>
        </w:rPr>
        <w:t xml:space="preserve"> </w:t>
      </w:r>
      <w:proofErr w:type="spellStart"/>
      <w:r w:rsidR="00B327F8" w:rsidRPr="00B327F8">
        <w:rPr>
          <w:b/>
          <w:bCs/>
        </w:rPr>
        <w:t>m</w:t>
      </w:r>
      <w:r w:rsidR="00B327F8" w:rsidRPr="00B327F8">
        <w:rPr>
          <w:rFonts w:ascii="Cambria Math" w:eastAsia="CambriaMath" w:hAnsi="Cambria Math" w:cs="Cambria Math"/>
          <w:b/>
          <w:bCs/>
          <w:lang w:eastAsia="ja-JP"/>
        </w:rPr>
        <w:t>⋅</w:t>
      </w:r>
      <w:r w:rsidR="00B327F8" w:rsidRPr="00B327F8">
        <w:rPr>
          <w:b/>
          <w:bCs/>
        </w:rPr>
        <w:t>s</w:t>
      </w:r>
      <w:proofErr w:type="spellEnd"/>
      <w:r w:rsidR="00B327F8" w:rsidRPr="00B327F8">
        <w:rPr>
          <w:b/>
          <w:bCs/>
          <w:vertAlign w:val="superscript"/>
        </w:rPr>
        <w:t>–1</w:t>
      </w:r>
      <w:r w:rsidR="00B327F8" w:rsidRPr="00B327F8">
        <w:rPr>
          <w:b/>
          <w:bCs/>
        </w:rPr>
        <w:t>.</w:t>
      </w:r>
    </w:p>
    <w:p w14:paraId="61A85DC4" w14:textId="52204113" w:rsidR="00B93157" w:rsidRDefault="00B93157" w:rsidP="00B93157">
      <w:pPr>
        <w:pStyle w:val="Paragraphedeliste"/>
        <w:numPr>
          <w:ilvl w:val="0"/>
          <w:numId w:val="5"/>
        </w:numPr>
        <w:ind w:left="567" w:hanging="567"/>
        <w:jc w:val="left"/>
      </w:pPr>
      <w:r>
        <w:t xml:space="preserve">Le crapaud réalise un saut vertical avec </w:t>
      </w:r>
      <w:r w:rsidRPr="00B93157">
        <w:rPr>
          <w:rFonts w:ascii="Symbol" w:hAnsi="Symbol" w:cs="Arial"/>
        </w:rPr>
        <w:t>a</w:t>
      </w:r>
      <w:r>
        <w:t xml:space="preserve"> = 90° donc </w:t>
      </w:r>
      <w:proofErr w:type="gramStart"/>
      <w:r>
        <w:t>sin(</w:t>
      </w:r>
      <w:proofErr w:type="gramEnd"/>
      <w:r>
        <w:t>90) = 1,0.</w:t>
      </w:r>
    </w:p>
    <w:p w14:paraId="63635965" w14:textId="3A6D55BC" w:rsidR="00B93157" w:rsidRPr="00B93157" w:rsidRDefault="00B93157" w:rsidP="00B93157">
      <w:pPr>
        <w:pStyle w:val="Paragraphedeliste"/>
        <w:ind w:left="567"/>
        <w:jc w:val="left"/>
      </w:pPr>
      <w:r>
        <w:t xml:space="preserve">Pour </w:t>
      </w:r>
      <w:r w:rsidRPr="00B93157">
        <w:rPr>
          <w:i/>
          <w:iCs/>
        </w:rPr>
        <w:t>t</w:t>
      </w:r>
      <w:r>
        <w:t xml:space="preserve"> = </w:t>
      </w:r>
      <w:r w:rsidRPr="00B93157">
        <w:rPr>
          <w:i/>
          <w:iCs/>
        </w:rPr>
        <w:t>t</w:t>
      </w:r>
      <w:r w:rsidRPr="00B93157">
        <w:rPr>
          <w:vertAlign w:val="subscript"/>
        </w:rPr>
        <w:t>max</w:t>
      </w:r>
      <w:r>
        <w:rPr>
          <w:vertAlign w:val="subscript"/>
        </w:rPr>
        <w:t xml:space="preserve"> </w:t>
      </w:r>
      <w:r>
        <w:t xml:space="preserve"> le crapaud atteint l’altitude maximale </w:t>
      </w:r>
      <w:r w:rsidRPr="00B93157">
        <w:rPr>
          <w:i/>
          <w:iCs/>
        </w:rPr>
        <w:t>z</w:t>
      </w:r>
      <w:r w:rsidRPr="00B93157">
        <w:rPr>
          <w:vertAlign w:val="subscript"/>
        </w:rPr>
        <w:t>max</w:t>
      </w:r>
      <w:r>
        <w:t xml:space="preserve"> pour laquelle </w:t>
      </w:r>
      <w:r w:rsidRPr="00B93157">
        <w:rPr>
          <w:i/>
          <w:iCs/>
        </w:rPr>
        <w:t>v</w:t>
      </w:r>
      <w:r w:rsidRPr="00B93157">
        <w:rPr>
          <w:vertAlign w:val="subscript"/>
        </w:rPr>
        <w:t>z</w:t>
      </w:r>
      <w:r>
        <w:t>(</w:t>
      </w:r>
      <w:r w:rsidRPr="00B93157">
        <w:rPr>
          <w:i/>
          <w:iCs/>
        </w:rPr>
        <w:t>t</w:t>
      </w:r>
      <w:r w:rsidRPr="00B93157">
        <w:rPr>
          <w:vertAlign w:val="subscript"/>
        </w:rPr>
        <w:t>max</w:t>
      </w:r>
      <w:r>
        <w:t>) = 0.</w:t>
      </w:r>
    </w:p>
    <w:p w14:paraId="3E885409" w14:textId="481C0366" w:rsidR="00B93157" w:rsidRDefault="00B93157" w:rsidP="00B93157">
      <w:pPr>
        <w:pStyle w:val="Paragraphedeliste"/>
        <w:ind w:left="567"/>
        <w:jc w:val="left"/>
      </w:pPr>
      <w:r>
        <w:t xml:space="preserve">Soit </w:t>
      </w:r>
      <w:r w:rsidR="009A5CF0" w:rsidRPr="00B93157">
        <w:rPr>
          <w:position w:val="-12"/>
        </w:rPr>
        <w:object w:dxaOrig="3560" w:dyaOrig="360" w14:anchorId="58CA38B8">
          <v:shape id="_x0000_i1061" type="#_x0000_t75" style="width:178pt;height:18pt" o:ole="">
            <v:imagedata r:id="rId81" o:title=""/>
          </v:shape>
          <o:OLEObject Type="Embed" ProgID="Equation.DSMT4" ShapeID="_x0000_i1061" DrawAspect="Content" ObjectID="_1741001897" r:id="rId82"/>
        </w:object>
      </w:r>
      <w:r>
        <w:t xml:space="preserve">  </w:t>
      </w:r>
      <w:proofErr w:type="spellStart"/>
      <w:r>
        <w:t>soit</w:t>
      </w:r>
      <w:proofErr w:type="spellEnd"/>
      <w:r>
        <w:t xml:space="preserve"> </w:t>
      </w:r>
      <w:r w:rsidR="009A5CF0" w:rsidRPr="00B93157">
        <w:rPr>
          <w:position w:val="-12"/>
        </w:rPr>
        <w:object w:dxaOrig="1680" w:dyaOrig="360" w14:anchorId="107BF239">
          <v:shape id="_x0000_i1062" type="#_x0000_t75" style="width:84pt;height:18pt" o:ole="">
            <v:imagedata r:id="rId83" o:title=""/>
          </v:shape>
          <o:OLEObject Type="Embed" ProgID="Equation.DSMT4" ShapeID="_x0000_i1062" DrawAspect="Content" ObjectID="_1741001898" r:id="rId84"/>
        </w:object>
      </w:r>
      <w:r>
        <w:t xml:space="preserve"> et </w:t>
      </w:r>
      <w:r w:rsidRPr="00B93157">
        <w:rPr>
          <w:position w:val="-28"/>
        </w:rPr>
        <w:object w:dxaOrig="940" w:dyaOrig="680" w14:anchorId="0CB3AF14">
          <v:shape id="_x0000_i1063" type="#_x0000_t75" style="width:47pt;height:34pt" o:ole="" o:bordertopcolor="this" o:borderleftcolor="this" o:borderbottomcolor="this" o:borderrightcolor="this">
            <v:imagedata r:id="rId85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63" DrawAspect="Content" ObjectID="_1741001899" r:id="rId86"/>
        </w:object>
      </w:r>
      <w:r>
        <w:t>.</w:t>
      </w:r>
    </w:p>
    <w:p w14:paraId="0E3EF22B" w14:textId="77777777" w:rsidR="00B93157" w:rsidRDefault="00B93157" w:rsidP="00B93157">
      <w:pPr>
        <w:pStyle w:val="Paragraphedeliste"/>
        <w:ind w:left="567"/>
        <w:jc w:val="left"/>
      </w:pPr>
      <w:r>
        <w:t xml:space="preserve">L’expression </w:t>
      </w:r>
      <w:r w:rsidRPr="00B93157">
        <w:rPr>
          <w:position w:val="-24"/>
        </w:rPr>
        <w:object w:dxaOrig="3060" w:dyaOrig="620" w14:anchorId="1E22FEBE">
          <v:shape id="_x0000_i1064" type="#_x0000_t75" style="width:153pt;height:31pt" o:ole="">
            <v:imagedata r:id="rId87" o:title=""/>
          </v:shape>
          <o:OLEObject Type="Embed" ProgID="Equation.DSMT4" ShapeID="_x0000_i1064" DrawAspect="Content" ObjectID="_1741001900" r:id="rId88"/>
        </w:object>
      </w:r>
      <w:r>
        <w:t xml:space="preserve"> permet alors de calculer </w:t>
      </w:r>
      <w:r w:rsidRPr="00B93157">
        <w:rPr>
          <w:i/>
          <w:iCs/>
        </w:rPr>
        <w:t>z</w:t>
      </w:r>
      <w:r w:rsidRPr="00B93157">
        <w:rPr>
          <w:vertAlign w:val="subscript"/>
        </w:rPr>
        <w:t>max</w:t>
      </w:r>
      <w:r>
        <w:t> :</w:t>
      </w:r>
    </w:p>
    <w:p w14:paraId="14E48101" w14:textId="50A35337" w:rsidR="00AC4053" w:rsidRDefault="00AC4053" w:rsidP="00B93157">
      <w:pPr>
        <w:pStyle w:val="Paragraphedeliste"/>
        <w:ind w:left="567"/>
        <w:jc w:val="left"/>
      </w:pPr>
      <w:r w:rsidRPr="00B93157">
        <w:rPr>
          <w:position w:val="-24"/>
        </w:rPr>
        <w:object w:dxaOrig="4620" w:dyaOrig="620" w14:anchorId="5F780BA4">
          <v:shape id="_x0000_i1065" type="#_x0000_t75" style="width:231pt;height:31pt" o:ole="">
            <v:imagedata r:id="rId89" o:title=""/>
          </v:shape>
          <o:OLEObject Type="Embed" ProgID="Equation.DSMT4" ShapeID="_x0000_i1065" DrawAspect="Content" ObjectID="_1741001901" r:id="rId90"/>
        </w:object>
      </w:r>
      <w:r>
        <w:t xml:space="preserve">  </w:t>
      </w:r>
    </w:p>
    <w:p w14:paraId="1219DDC1" w14:textId="0FEA5B8C" w:rsidR="005E72BF" w:rsidRDefault="00AC4053" w:rsidP="00B93157">
      <w:pPr>
        <w:pStyle w:val="Paragraphedeliste"/>
        <w:ind w:left="567"/>
        <w:jc w:val="left"/>
      </w:pPr>
      <w:proofErr w:type="gramStart"/>
      <w:r>
        <w:t>soit</w:t>
      </w:r>
      <w:proofErr w:type="gramEnd"/>
      <w:r>
        <w:t xml:space="preserve"> </w:t>
      </w:r>
      <w:r w:rsidRPr="00B93157">
        <w:rPr>
          <w:position w:val="-24"/>
        </w:rPr>
        <w:object w:dxaOrig="2840" w:dyaOrig="620" w14:anchorId="4F54E802">
          <v:shape id="_x0000_i1066" type="#_x0000_t75" style="width:142pt;height:31pt" o:ole="">
            <v:imagedata r:id="rId91" o:title=""/>
          </v:shape>
          <o:OLEObject Type="Embed" ProgID="Equation.DSMT4" ShapeID="_x0000_i1066" DrawAspect="Content" ObjectID="_1741001902" r:id="rId92"/>
        </w:object>
      </w:r>
    </w:p>
    <w:p w14:paraId="2CC6C714" w14:textId="7F03F572" w:rsidR="00AC4053" w:rsidRDefault="00AC4053" w:rsidP="00B93157">
      <w:pPr>
        <w:pStyle w:val="Paragraphedeliste"/>
        <w:ind w:left="567"/>
        <w:jc w:val="left"/>
      </w:pPr>
      <w:proofErr w:type="gramStart"/>
      <w:r>
        <w:t>d’où</w:t>
      </w:r>
      <w:proofErr w:type="gramEnd"/>
      <w:r>
        <w:t xml:space="preserve"> : </w:t>
      </w:r>
      <w:r w:rsidRPr="00AC4053">
        <w:rPr>
          <w:position w:val="-30"/>
        </w:rPr>
        <w:object w:dxaOrig="2940" w:dyaOrig="780" w14:anchorId="7A4EC696">
          <v:shape id="_x0000_i1067" type="#_x0000_t75" style="width:147pt;height:39pt" o:ole="">
            <v:imagedata r:id="rId93" o:title=""/>
          </v:shape>
          <o:OLEObject Type="Embed" ProgID="Equation.DSMT4" ShapeID="_x0000_i1067" DrawAspect="Content" ObjectID="_1741001903" r:id="rId94"/>
        </w:object>
      </w:r>
    </w:p>
    <w:p w14:paraId="55EC084E" w14:textId="28ECFE47" w:rsidR="00AC4053" w:rsidRDefault="00AC4053" w:rsidP="00B93157">
      <w:pPr>
        <w:pStyle w:val="Paragraphedeliste"/>
        <w:ind w:left="567"/>
        <w:jc w:val="left"/>
      </w:pPr>
      <w:r>
        <w:t xml:space="preserve">Et : </w:t>
      </w:r>
      <w:r w:rsidRPr="00AC4053">
        <w:rPr>
          <w:position w:val="-28"/>
        </w:rPr>
        <w:object w:dxaOrig="2280" w:dyaOrig="700" w14:anchorId="5CABAB4D">
          <v:shape id="_x0000_i1068" type="#_x0000_t75" style="width:114pt;height:35pt" o:ole="">
            <v:imagedata r:id="rId95" o:title=""/>
          </v:shape>
          <o:OLEObject Type="Embed" ProgID="Equation.DSMT4" ShapeID="_x0000_i1068" DrawAspect="Content" ObjectID="_1741001904" r:id="rId96"/>
        </w:object>
      </w:r>
    </w:p>
    <w:p w14:paraId="26E3A716" w14:textId="02B54F57" w:rsidR="00AC4053" w:rsidRDefault="00AC4053" w:rsidP="00B93157">
      <w:pPr>
        <w:pStyle w:val="Paragraphedeliste"/>
        <w:ind w:left="567"/>
        <w:jc w:val="left"/>
      </w:pPr>
      <w:r w:rsidRPr="00AC4053">
        <w:rPr>
          <w:position w:val="-28"/>
        </w:rPr>
        <w:object w:dxaOrig="1880" w:dyaOrig="700" w14:anchorId="068DC0CD">
          <v:shape id="_x0000_i1069" type="#_x0000_t75" style="width:94pt;height:35pt" o:ole="">
            <v:imagedata r:id="rId97" o:title=""/>
          </v:shape>
          <o:OLEObject Type="Embed" ProgID="Equation.DSMT4" ShapeID="_x0000_i1069" DrawAspect="Content" ObjectID="_1741001905" r:id="rId98"/>
        </w:object>
      </w:r>
      <w:r>
        <w:t xml:space="preserve">  </w:t>
      </w:r>
      <w:proofErr w:type="gramStart"/>
      <w:r>
        <w:t>finalement</w:t>
      </w:r>
      <w:proofErr w:type="gramEnd"/>
      <w:r>
        <w:t xml:space="preserve"> : </w:t>
      </w:r>
      <w:r w:rsidRPr="00AC4053">
        <w:rPr>
          <w:position w:val="-28"/>
        </w:rPr>
        <w:object w:dxaOrig="1060" w:dyaOrig="700" w14:anchorId="02A0E031">
          <v:shape id="_x0000_i1070" type="#_x0000_t75" style="width:53pt;height:35pt" o:ole="" o:bordertopcolor="this" o:borderleftcolor="this" o:borderbottomcolor="this" o:borderrightcolor="this">
            <v:imagedata r:id="rId9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70" DrawAspect="Content" ObjectID="_1741001906" r:id="rId100"/>
        </w:object>
      </w:r>
      <w:r>
        <w:t>.</w:t>
      </w:r>
    </w:p>
    <w:p w14:paraId="6909E501" w14:textId="408D8492" w:rsidR="00E6449B" w:rsidRPr="00E6449B" w:rsidRDefault="00E6449B" w:rsidP="00E6449B">
      <w:r w:rsidRPr="00E6449B">
        <w:t>Autre méthode</w:t>
      </w:r>
      <w:r w:rsidRPr="00E6449B">
        <w:t> : la seule force qui intervient est le poids</w:t>
      </w:r>
      <w:r w:rsidRPr="00E6449B">
        <w:t>,</w:t>
      </w:r>
      <w:r w:rsidRPr="00E6449B">
        <w:t xml:space="preserve"> il s’agit d’une force conservative. L’énergie mécanique du crapaud est conservée entre le point O et le sommet S de la trajectoire</w:t>
      </w:r>
      <w:r w:rsidRPr="00E6449B">
        <w:t>.</w:t>
      </w:r>
    </w:p>
    <w:p w14:paraId="3BA337DF" w14:textId="77777777" w:rsidR="00E6449B" w:rsidRPr="00E6449B" w:rsidRDefault="00E6449B" w:rsidP="00E6449B">
      <w:pPr>
        <w:pStyle w:val="Paragraphedeliste"/>
        <w:ind w:left="567"/>
        <w:jc w:val="center"/>
        <w:rPr>
          <w:lang w:val="en-US"/>
        </w:rPr>
      </w:pPr>
      <w:r w:rsidRPr="00E6449B">
        <w:rPr>
          <w:i/>
          <w:iCs/>
          <w:lang w:val="en-US"/>
        </w:rPr>
        <w:t>E</w:t>
      </w:r>
      <w:r w:rsidRPr="00E6449B">
        <w:rPr>
          <w:vertAlign w:val="subscript"/>
          <w:lang w:val="en-US"/>
        </w:rPr>
        <w:t>M</w:t>
      </w:r>
      <w:r w:rsidRPr="00E6449B">
        <w:rPr>
          <w:lang w:val="en-US"/>
        </w:rPr>
        <w:t xml:space="preserve">(O) = </w:t>
      </w:r>
      <w:r w:rsidRPr="00E6449B">
        <w:rPr>
          <w:i/>
          <w:iCs/>
          <w:lang w:val="en-US"/>
        </w:rPr>
        <w:t>E</w:t>
      </w:r>
      <w:r w:rsidRPr="00E6449B">
        <w:rPr>
          <w:vertAlign w:val="subscript"/>
          <w:lang w:val="en-US"/>
        </w:rPr>
        <w:t>M</w:t>
      </w:r>
      <w:r w:rsidRPr="00E6449B">
        <w:rPr>
          <w:lang w:val="en-US"/>
        </w:rPr>
        <w:t>(S)</w:t>
      </w:r>
    </w:p>
    <w:p w14:paraId="7FA33E0D" w14:textId="77777777" w:rsidR="00E6449B" w:rsidRPr="00E6449B" w:rsidRDefault="00E6449B" w:rsidP="00E6449B">
      <w:pPr>
        <w:pStyle w:val="Paragraphedeliste"/>
        <w:ind w:left="567"/>
        <w:jc w:val="center"/>
        <w:rPr>
          <w:lang w:val="en-US"/>
        </w:rPr>
      </w:pPr>
      <w:r w:rsidRPr="00E6449B">
        <w:rPr>
          <w:i/>
          <w:iCs/>
          <w:lang w:val="en-US"/>
        </w:rPr>
        <w:t>E</w:t>
      </w:r>
      <w:r w:rsidRPr="00E6449B">
        <w:rPr>
          <w:vertAlign w:val="subscript"/>
          <w:lang w:val="en-US"/>
        </w:rPr>
        <w:t>C</w:t>
      </w:r>
      <w:r w:rsidRPr="00E6449B">
        <w:rPr>
          <w:lang w:val="en-US"/>
        </w:rPr>
        <w:t xml:space="preserve">(O) + </w:t>
      </w:r>
      <w:r w:rsidRPr="00E6449B">
        <w:rPr>
          <w:i/>
          <w:iCs/>
          <w:lang w:val="en-US"/>
        </w:rPr>
        <w:t>E</w:t>
      </w:r>
      <w:r w:rsidRPr="00E6449B">
        <w:rPr>
          <w:vertAlign w:val="subscript"/>
          <w:lang w:val="en-US"/>
        </w:rPr>
        <w:t>PP</w:t>
      </w:r>
      <w:r w:rsidRPr="00E6449B">
        <w:rPr>
          <w:lang w:val="en-US"/>
        </w:rPr>
        <w:t xml:space="preserve">(O) </w:t>
      </w:r>
      <w:proofErr w:type="gramStart"/>
      <w:r w:rsidRPr="00E6449B">
        <w:rPr>
          <w:lang w:val="en-US"/>
        </w:rPr>
        <w:t xml:space="preserve">=  </w:t>
      </w:r>
      <w:r w:rsidRPr="00E6449B">
        <w:rPr>
          <w:i/>
          <w:iCs/>
          <w:lang w:val="en-US"/>
        </w:rPr>
        <w:t>E</w:t>
      </w:r>
      <w:r w:rsidRPr="00E6449B">
        <w:rPr>
          <w:vertAlign w:val="subscript"/>
          <w:lang w:val="en-US"/>
        </w:rPr>
        <w:t>C</w:t>
      </w:r>
      <w:proofErr w:type="gramEnd"/>
      <w:r w:rsidRPr="00E6449B">
        <w:rPr>
          <w:lang w:val="en-US"/>
        </w:rPr>
        <w:t xml:space="preserve">(S) + </w:t>
      </w:r>
      <w:r w:rsidRPr="00E6449B">
        <w:rPr>
          <w:i/>
          <w:iCs/>
          <w:lang w:val="en-US"/>
        </w:rPr>
        <w:t>E</w:t>
      </w:r>
      <w:r w:rsidRPr="00E6449B">
        <w:rPr>
          <w:vertAlign w:val="subscript"/>
          <w:lang w:val="en-US"/>
        </w:rPr>
        <w:t>PP</w:t>
      </w:r>
      <w:r w:rsidRPr="00E6449B">
        <w:rPr>
          <w:lang w:val="en-US"/>
        </w:rPr>
        <w:t>(S)</w:t>
      </w:r>
    </w:p>
    <w:p w14:paraId="349062F9" w14:textId="6451D3E2" w:rsidR="00E6449B" w:rsidRPr="00E6449B" w:rsidRDefault="00E6449B" w:rsidP="00E6449B">
      <w:pPr>
        <w:pStyle w:val="Paragraphedeliste"/>
        <w:ind w:left="567"/>
        <w:jc w:val="center"/>
        <w:rPr>
          <w:i/>
          <w:iCs/>
          <w:lang w:val="en-US"/>
        </w:rPr>
      </w:pPr>
      <w:r w:rsidRPr="00E6449B">
        <w:rPr>
          <w:i/>
          <w:iCs/>
          <w:position w:val="-24"/>
          <w:lang w:val="en-US"/>
        </w:rPr>
        <w:object w:dxaOrig="3379" w:dyaOrig="620" w14:anchorId="6E9B4871">
          <v:shape id="_x0000_i1090" type="#_x0000_t75" style="width:168.95pt;height:31pt" o:ole="">
            <v:imagedata r:id="rId101" o:title=""/>
          </v:shape>
          <o:OLEObject Type="Embed" ProgID="Equation.DSMT4" ShapeID="_x0000_i1090" DrawAspect="Content" ObjectID="_1741001907" r:id="rId102"/>
        </w:object>
      </w:r>
      <w:r w:rsidRPr="00E6449B">
        <w:rPr>
          <w:i/>
          <w:iCs/>
          <w:lang w:val="en-US"/>
        </w:rPr>
        <w:t xml:space="preserve"> </w:t>
      </w:r>
    </w:p>
    <w:p w14:paraId="2231B3D0" w14:textId="77777777" w:rsidR="00E6449B" w:rsidRPr="00E6449B" w:rsidRDefault="00E6449B" w:rsidP="00E6449B">
      <w:pPr>
        <w:pStyle w:val="Paragraphedeliste"/>
        <w:ind w:left="567"/>
      </w:pPr>
      <w:r w:rsidRPr="00E6449B">
        <w:t xml:space="preserve">Or </w:t>
      </w:r>
      <w:proofErr w:type="spellStart"/>
      <w:r w:rsidRPr="00E6449B">
        <w:rPr>
          <w:i/>
          <w:iCs/>
        </w:rPr>
        <w:t>z</w:t>
      </w:r>
      <w:r w:rsidRPr="00E6449B">
        <w:rPr>
          <w:vertAlign w:val="subscript"/>
        </w:rPr>
        <w:t>O</w:t>
      </w:r>
      <w:proofErr w:type="spellEnd"/>
      <w:r w:rsidRPr="00E6449B">
        <w:t xml:space="preserve"> = 0 m et au somment S de la trajectoire </w:t>
      </w:r>
      <w:proofErr w:type="spellStart"/>
      <w:r w:rsidRPr="00E6449B">
        <w:rPr>
          <w:i/>
          <w:iCs/>
        </w:rPr>
        <w:t>v</w:t>
      </w:r>
      <w:r w:rsidRPr="00E6449B">
        <w:rPr>
          <w:vertAlign w:val="subscript"/>
        </w:rPr>
        <w:t>S</w:t>
      </w:r>
      <w:proofErr w:type="spellEnd"/>
      <w:r w:rsidRPr="00E6449B">
        <w:t xml:space="preserve"> = 0 </w:t>
      </w:r>
      <w:proofErr w:type="spellStart"/>
      <w:r w:rsidRPr="00E6449B">
        <w:t>m</w:t>
      </w:r>
      <w:r w:rsidRPr="00E6449B">
        <w:rPr>
          <w:rFonts w:ascii="Cambria Math" w:eastAsia="CambriaMath" w:hAnsi="Cambria Math" w:cs="Cambria Math"/>
          <w:lang w:eastAsia="ja-JP"/>
        </w:rPr>
        <w:t>⋅</w:t>
      </w:r>
      <w:r w:rsidRPr="00E6449B">
        <w:t>s</w:t>
      </w:r>
      <w:proofErr w:type="spellEnd"/>
      <w:r w:rsidRPr="00E6449B">
        <w:rPr>
          <w:vertAlign w:val="superscript"/>
        </w:rPr>
        <w:t>–1 </w:t>
      </w:r>
      <w:r w:rsidRPr="00E6449B">
        <w:t>:</w:t>
      </w:r>
    </w:p>
    <w:p w14:paraId="67CC05BB" w14:textId="052378EC" w:rsidR="00E6449B" w:rsidRPr="00E6449B" w:rsidRDefault="00E6449B" w:rsidP="00E6449B">
      <w:pPr>
        <w:pStyle w:val="Paragraphedeliste"/>
        <w:ind w:left="567"/>
        <w:jc w:val="center"/>
        <w:rPr>
          <w:lang w:val="en-US"/>
        </w:rPr>
      </w:pPr>
      <w:r w:rsidRPr="00E6449B">
        <w:rPr>
          <w:i/>
          <w:iCs/>
          <w:position w:val="-24"/>
          <w:lang w:val="en-US"/>
        </w:rPr>
        <w:object w:dxaOrig="1700" w:dyaOrig="620" w14:anchorId="56371873">
          <v:shape id="_x0000_i1092" type="#_x0000_t75" style="width:85pt;height:31pt" o:ole="">
            <v:imagedata r:id="rId103" o:title=""/>
          </v:shape>
          <o:OLEObject Type="Embed" ProgID="Equation.DSMT4" ShapeID="_x0000_i1092" DrawAspect="Content" ObjectID="_1741001908" r:id="rId104"/>
        </w:object>
      </w:r>
    </w:p>
    <w:p w14:paraId="1904C89A" w14:textId="2FA888B8" w:rsidR="00E6449B" w:rsidRPr="00E6449B" w:rsidRDefault="00E6449B" w:rsidP="00E6449B">
      <w:pPr>
        <w:pStyle w:val="Paragraphedeliste"/>
        <w:ind w:left="567"/>
        <w:rPr>
          <w:lang w:val="en-US"/>
        </w:rPr>
      </w:pPr>
      <w:proofErr w:type="spellStart"/>
      <w:proofErr w:type="gramStart"/>
      <w:r w:rsidRPr="00E6449B">
        <w:rPr>
          <w:lang w:val="en-US"/>
        </w:rPr>
        <w:t>D’où</w:t>
      </w:r>
      <w:proofErr w:type="spellEnd"/>
      <w:r w:rsidRPr="00E6449B">
        <w:rPr>
          <w:lang w:val="en-US"/>
        </w:rPr>
        <w:t xml:space="preserve"> :</w:t>
      </w:r>
      <w:proofErr w:type="gramEnd"/>
      <w:r w:rsidRPr="00E6449B">
        <w:rPr>
          <w:lang w:val="en-US"/>
        </w:rPr>
        <w:t xml:space="preserve"> </w:t>
      </w:r>
      <w:r w:rsidRPr="00E6449B">
        <w:rPr>
          <w:i/>
          <w:iCs/>
          <w:lang w:val="en-US"/>
        </w:rPr>
        <w:t xml:space="preserve"> </w:t>
      </w:r>
      <w:r w:rsidRPr="00E6449B">
        <w:rPr>
          <w:i/>
          <w:iCs/>
          <w:position w:val="-12"/>
          <w:lang w:val="en-US"/>
        </w:rPr>
        <w:object w:dxaOrig="1219" w:dyaOrig="380" w14:anchorId="1AB1E84B">
          <v:shape id="_x0000_i1094" type="#_x0000_t75" style="width:60.95pt;height:19pt" o:ole="">
            <v:imagedata r:id="rId105" o:title=""/>
          </v:shape>
          <o:OLEObject Type="Embed" ProgID="Equation.DSMT4" ShapeID="_x0000_i1094" DrawAspect="Content" ObjectID="_1741001909" r:id="rId106"/>
        </w:object>
      </w:r>
      <w:r w:rsidRPr="00E6449B">
        <w:rPr>
          <w:i/>
          <w:iCs/>
          <w:lang w:val="en-US"/>
        </w:rPr>
        <w:t xml:space="preserve"> </w:t>
      </w:r>
      <w:r w:rsidRPr="00E6449B">
        <w:rPr>
          <w:lang w:val="en-US"/>
        </w:rPr>
        <w:t xml:space="preserve">et </w:t>
      </w:r>
      <w:proofErr w:type="spellStart"/>
      <w:r w:rsidRPr="00E6449B">
        <w:rPr>
          <w:lang w:val="en-US"/>
        </w:rPr>
        <w:t>finalement</w:t>
      </w:r>
      <w:proofErr w:type="spellEnd"/>
      <w:r w:rsidRPr="00E6449B">
        <w:rPr>
          <w:lang w:val="en-US"/>
        </w:rPr>
        <w:t xml:space="preserve"> : </w:t>
      </w:r>
      <w:r w:rsidRPr="00E6449B">
        <w:rPr>
          <w:position w:val="-28"/>
        </w:rPr>
        <w:object w:dxaOrig="1060" w:dyaOrig="700" w14:anchorId="36294A08">
          <v:shape id="_x0000_i1096" type="#_x0000_t75" style="width:53pt;height:35pt" o:ole="" o:bordertopcolor="teal" o:borderleftcolor="teal" o:borderbottomcolor="teal" o:borderrightcolor="teal">
            <v:imagedata r:id="rId107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Equation.DSMT4" ShapeID="_x0000_i1096" DrawAspect="Content" ObjectID="_1741001910" r:id="rId108"/>
        </w:object>
      </w:r>
    </w:p>
    <w:p w14:paraId="414DEBAF" w14:textId="00B17FD2" w:rsidR="00AC4053" w:rsidRDefault="00E6449B" w:rsidP="00AC4053">
      <w:pPr>
        <w:pStyle w:val="Paragraphedeliste"/>
        <w:numPr>
          <w:ilvl w:val="0"/>
          <w:numId w:val="5"/>
        </w:numPr>
        <w:ind w:left="567" w:hanging="567"/>
        <w:jc w:val="left"/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8B94211" wp14:editId="0E8FDD62">
            <wp:simplePos x="0" y="0"/>
            <wp:positionH relativeFrom="column">
              <wp:posOffset>4883150</wp:posOffset>
            </wp:positionH>
            <wp:positionV relativeFrom="paragraph">
              <wp:posOffset>-241935</wp:posOffset>
            </wp:positionV>
            <wp:extent cx="1748155" cy="746125"/>
            <wp:effectExtent l="0" t="0" r="4445" b="0"/>
            <wp:wrapTight wrapText="bothSides">
              <wp:wrapPolygon edited="0">
                <wp:start x="0" y="0"/>
                <wp:lineTo x="0" y="20957"/>
                <wp:lineTo x="21420" y="20957"/>
                <wp:lineTo x="21420" y="0"/>
                <wp:lineTo x="0" y="0"/>
              </wp:wrapPolygon>
            </wp:wrapTight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8155" cy="74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C4053">
        <w:t xml:space="preserve">On a : </w:t>
      </w:r>
      <w:r w:rsidR="00AC4053" w:rsidRPr="00AC4053">
        <w:rPr>
          <w:position w:val="-28"/>
        </w:rPr>
        <w:object w:dxaOrig="1440" w:dyaOrig="700" w14:anchorId="42D5994D">
          <v:shape id="_x0000_i1071" type="#_x0000_t75" style="width:1in;height:35pt" o:ole="">
            <v:imagedata r:id="rId110" o:title=""/>
          </v:shape>
          <o:OLEObject Type="Embed" ProgID="Equation.DSMT4" ShapeID="_x0000_i1071" DrawAspect="Content" ObjectID="_1741001911" r:id="rId111"/>
        </w:object>
      </w:r>
      <w:r w:rsidR="00AC4053">
        <w:t xml:space="preserve">  donc </w:t>
      </w:r>
      <w:r w:rsidR="00AC4053" w:rsidRPr="00AC4053">
        <w:rPr>
          <w:position w:val="-28"/>
        </w:rPr>
        <w:object w:dxaOrig="2079" w:dyaOrig="700" w14:anchorId="7A7799BC">
          <v:shape id="_x0000_i1072" type="#_x0000_t75" style="width:103.95pt;height:35pt" o:ole="">
            <v:imagedata r:id="rId112" o:title=""/>
          </v:shape>
          <o:OLEObject Type="Embed" ProgID="Equation.DSMT4" ShapeID="_x0000_i1072" DrawAspect="Content" ObjectID="_1741001912" r:id="rId113"/>
        </w:object>
      </w:r>
      <w:r w:rsidR="00AC4053">
        <w:t xml:space="preserve">= </w:t>
      </w:r>
      <w:r w:rsidR="00AC4053" w:rsidRPr="00AC4053">
        <w:rPr>
          <w:b/>
          <w:bCs/>
        </w:rPr>
        <w:t>1,0 m.</w:t>
      </w:r>
    </w:p>
    <w:p w14:paraId="60859934" w14:textId="62B27C73" w:rsidR="00AC4053" w:rsidRDefault="00AC4053" w:rsidP="00425EB8">
      <w:pPr>
        <w:pStyle w:val="Paragraphedeliste"/>
        <w:numPr>
          <w:ilvl w:val="0"/>
          <w:numId w:val="5"/>
        </w:numPr>
        <w:ind w:left="567" w:hanging="567"/>
      </w:pPr>
      <w:r>
        <w:t>Les barrière</w:t>
      </w:r>
      <w:r w:rsidR="00425EB8">
        <w:t>s</w:t>
      </w:r>
      <w:r>
        <w:t xml:space="preserve"> mesurent 50 à 60 cm de haut : elles ont donc </w:t>
      </w:r>
      <w:r w:rsidR="00425EB8">
        <w:t xml:space="preserve">une hauteur </w:t>
      </w:r>
      <w:r>
        <w:t>nettement inférieure à 1,0 m.</w:t>
      </w:r>
    </w:p>
    <w:p w14:paraId="414F0966" w14:textId="2D12DC0F" w:rsidR="00AC4053" w:rsidRDefault="00AC4053" w:rsidP="00AC4053">
      <w:pPr>
        <w:ind w:left="567"/>
      </w:pPr>
      <w:r>
        <w:t xml:space="preserve">Lorsque le saut </w:t>
      </w:r>
      <w:r w:rsidR="00425EB8">
        <w:t xml:space="preserve">du crapaud </w:t>
      </w:r>
      <w:r>
        <w:t>n’est pas vertical mais oblique, l’altitude maximale atteinte par le crapaud est inférieure à 1,0 m.</w:t>
      </w:r>
    </w:p>
    <w:p w14:paraId="158F9B8C" w14:textId="4791013E" w:rsidR="00AC4053" w:rsidRPr="005D1FB5" w:rsidRDefault="00AC4053" w:rsidP="00505988">
      <w:pPr>
        <w:ind w:left="567"/>
      </w:pPr>
      <w:r>
        <w:t>Par ailleurs, seuls les crapauds les plus puissants peuvent atteindre 1,0 m de haut ce qui n’est pas le cas de tous les crapauds.</w:t>
      </w:r>
    </w:p>
    <w:sectPr w:rsidR="00AC4053" w:rsidRPr="005D1FB5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B68E5431-3693-4F67-9EE8-DC903ED0CCA0}"/>
    <w:embedBold r:id="rId2" w:fontKey="{46030AA6-08B9-4DD6-9ED8-B5BA0A0EADE3}"/>
  </w:font>
  <w:font w:name="CambriaMath">
    <w:altName w:val="Yu Gothic"/>
    <w:panose1 w:val="00000000000000000000"/>
    <w:charset w:val="80"/>
    <w:family w:val="auto"/>
    <w:notTrueType/>
    <w:pitch w:val="default"/>
    <w:sig w:usb0="00000083" w:usb1="08070000" w:usb2="00000010" w:usb3="00000000" w:csb0="00020009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13326"/>
    <w:multiLevelType w:val="hybridMultilevel"/>
    <w:tmpl w:val="B19EAC50"/>
    <w:lvl w:ilvl="0" w:tplc="9DC88D7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36423"/>
    <w:multiLevelType w:val="hybridMultilevel"/>
    <w:tmpl w:val="9BD4A41C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3DB16583"/>
    <w:multiLevelType w:val="hybridMultilevel"/>
    <w:tmpl w:val="C6928464"/>
    <w:lvl w:ilvl="0" w:tplc="DEAE3B06">
      <w:start w:val="1"/>
      <w:numFmt w:val="bullet"/>
      <w:lvlText w:val="–"/>
      <w:lvlJc w:val="left"/>
      <w:pPr>
        <w:ind w:left="644" w:hanging="360"/>
      </w:pPr>
      <w:rPr>
        <w:rFonts w:ascii="Arial" w:eastAsia="Times New Roman" w:hAnsi="Arial" w:cs="Arial" w:hint="default"/>
        <w:b w:val="0"/>
      </w:rPr>
    </w:lvl>
    <w:lvl w:ilvl="1" w:tplc="040C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6AD24AB0"/>
    <w:multiLevelType w:val="hybridMultilevel"/>
    <w:tmpl w:val="B99E5FC8"/>
    <w:lvl w:ilvl="0" w:tplc="F438C592">
      <w:start w:val="1"/>
      <w:numFmt w:val="decimal"/>
      <w:pStyle w:val="MTDisplayEquation"/>
      <w:lvlText w:val="%1."/>
      <w:lvlJc w:val="left"/>
      <w:pPr>
        <w:ind w:left="720" w:hanging="360"/>
      </w:pPr>
      <w:rPr>
        <w:b/>
        <w:bCs/>
        <w:vertAlign w:val="baseline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FE036A0"/>
    <w:multiLevelType w:val="hybridMultilevel"/>
    <w:tmpl w:val="57442D98"/>
    <w:lvl w:ilvl="0" w:tplc="1F36ADA4">
      <w:start w:val="1"/>
      <w:numFmt w:val="decimal"/>
      <w:lvlText w:val="Q%1."/>
      <w:lvlJc w:val="left"/>
      <w:pPr>
        <w:ind w:left="720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925389"/>
    <w:multiLevelType w:val="hybridMultilevel"/>
    <w:tmpl w:val="F61297FE"/>
    <w:lvl w:ilvl="0" w:tplc="1F36ADA4">
      <w:start w:val="1"/>
      <w:numFmt w:val="decimal"/>
      <w:lvlText w:val="Q%1."/>
      <w:lvlJc w:val="left"/>
      <w:pPr>
        <w:ind w:left="1287" w:hanging="360"/>
      </w:pPr>
      <w:rPr>
        <w:rFonts w:hint="default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186336659">
    <w:abstractNumId w:val="3"/>
  </w:num>
  <w:num w:numId="2" w16cid:durableId="1776485471">
    <w:abstractNumId w:val="0"/>
  </w:num>
  <w:num w:numId="3" w16cid:durableId="684330564">
    <w:abstractNumId w:val="2"/>
  </w:num>
  <w:num w:numId="4" w16cid:durableId="1845238869">
    <w:abstractNumId w:val="1"/>
  </w:num>
  <w:num w:numId="5" w16cid:durableId="1926920336">
    <w:abstractNumId w:val="4"/>
  </w:num>
  <w:num w:numId="6" w16cid:durableId="144823768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6E1"/>
    <w:rsid w:val="000045C5"/>
    <w:rsid w:val="00016C29"/>
    <w:rsid w:val="000203FB"/>
    <w:rsid w:val="000373DA"/>
    <w:rsid w:val="000529F4"/>
    <w:rsid w:val="000568A5"/>
    <w:rsid w:val="00062D51"/>
    <w:rsid w:val="00080798"/>
    <w:rsid w:val="00085405"/>
    <w:rsid w:val="000906AB"/>
    <w:rsid w:val="0009513D"/>
    <w:rsid w:val="000A0340"/>
    <w:rsid w:val="000B1096"/>
    <w:rsid w:val="000C4B62"/>
    <w:rsid w:val="000F5152"/>
    <w:rsid w:val="000F70FE"/>
    <w:rsid w:val="000F7FFC"/>
    <w:rsid w:val="00116375"/>
    <w:rsid w:val="00127733"/>
    <w:rsid w:val="00145452"/>
    <w:rsid w:val="001C09B5"/>
    <w:rsid w:val="001E03E1"/>
    <w:rsid w:val="001F50A3"/>
    <w:rsid w:val="00200A86"/>
    <w:rsid w:val="00205E58"/>
    <w:rsid w:val="0021216B"/>
    <w:rsid w:val="00247015"/>
    <w:rsid w:val="00262527"/>
    <w:rsid w:val="002661A8"/>
    <w:rsid w:val="00277322"/>
    <w:rsid w:val="00282EE3"/>
    <w:rsid w:val="00290B46"/>
    <w:rsid w:val="00291F71"/>
    <w:rsid w:val="00294CAF"/>
    <w:rsid w:val="002A747F"/>
    <w:rsid w:val="002D5FAE"/>
    <w:rsid w:val="002E6290"/>
    <w:rsid w:val="0030164E"/>
    <w:rsid w:val="00320F7D"/>
    <w:rsid w:val="00325EA2"/>
    <w:rsid w:val="00335E7F"/>
    <w:rsid w:val="00336093"/>
    <w:rsid w:val="0039101D"/>
    <w:rsid w:val="003B05DB"/>
    <w:rsid w:val="003B27D5"/>
    <w:rsid w:val="003B6C16"/>
    <w:rsid w:val="003E6803"/>
    <w:rsid w:val="004006F0"/>
    <w:rsid w:val="00413924"/>
    <w:rsid w:val="00414FB7"/>
    <w:rsid w:val="00425EB8"/>
    <w:rsid w:val="004468F1"/>
    <w:rsid w:val="0045319B"/>
    <w:rsid w:val="00455ADE"/>
    <w:rsid w:val="0046655B"/>
    <w:rsid w:val="00467D6C"/>
    <w:rsid w:val="00474F8B"/>
    <w:rsid w:val="00497916"/>
    <w:rsid w:val="004F5081"/>
    <w:rsid w:val="0050257B"/>
    <w:rsid w:val="00505988"/>
    <w:rsid w:val="005247A7"/>
    <w:rsid w:val="00527B09"/>
    <w:rsid w:val="0053033A"/>
    <w:rsid w:val="005773A5"/>
    <w:rsid w:val="005853A7"/>
    <w:rsid w:val="0059619F"/>
    <w:rsid w:val="005A23C6"/>
    <w:rsid w:val="005C4373"/>
    <w:rsid w:val="005C5822"/>
    <w:rsid w:val="005D1FB5"/>
    <w:rsid w:val="005D34D6"/>
    <w:rsid w:val="005E72BF"/>
    <w:rsid w:val="006049CA"/>
    <w:rsid w:val="00606158"/>
    <w:rsid w:val="00613B0A"/>
    <w:rsid w:val="0063346C"/>
    <w:rsid w:val="00651680"/>
    <w:rsid w:val="00663E8E"/>
    <w:rsid w:val="00687847"/>
    <w:rsid w:val="006A36CD"/>
    <w:rsid w:val="006B446C"/>
    <w:rsid w:val="006D129E"/>
    <w:rsid w:val="006E5B41"/>
    <w:rsid w:val="006F2EF3"/>
    <w:rsid w:val="006F6454"/>
    <w:rsid w:val="006F7F0F"/>
    <w:rsid w:val="0073196B"/>
    <w:rsid w:val="00744172"/>
    <w:rsid w:val="00765AF3"/>
    <w:rsid w:val="00780203"/>
    <w:rsid w:val="00792F3E"/>
    <w:rsid w:val="007935F5"/>
    <w:rsid w:val="007953BB"/>
    <w:rsid w:val="007A0BD3"/>
    <w:rsid w:val="007A3A3E"/>
    <w:rsid w:val="007F5D0B"/>
    <w:rsid w:val="00834053"/>
    <w:rsid w:val="008403CC"/>
    <w:rsid w:val="00874167"/>
    <w:rsid w:val="008745F9"/>
    <w:rsid w:val="008C098B"/>
    <w:rsid w:val="008C59B6"/>
    <w:rsid w:val="00900737"/>
    <w:rsid w:val="00902983"/>
    <w:rsid w:val="009045FC"/>
    <w:rsid w:val="009170C9"/>
    <w:rsid w:val="009228CD"/>
    <w:rsid w:val="009356D5"/>
    <w:rsid w:val="00942A8D"/>
    <w:rsid w:val="0094639C"/>
    <w:rsid w:val="00953B2C"/>
    <w:rsid w:val="009746E1"/>
    <w:rsid w:val="009776AC"/>
    <w:rsid w:val="00985BBF"/>
    <w:rsid w:val="00986F51"/>
    <w:rsid w:val="00987854"/>
    <w:rsid w:val="009A5B1A"/>
    <w:rsid w:val="009A5CF0"/>
    <w:rsid w:val="009B7981"/>
    <w:rsid w:val="009C13A9"/>
    <w:rsid w:val="00A02E77"/>
    <w:rsid w:val="00A12456"/>
    <w:rsid w:val="00A21AF2"/>
    <w:rsid w:val="00A85269"/>
    <w:rsid w:val="00AA6F75"/>
    <w:rsid w:val="00AB0842"/>
    <w:rsid w:val="00AC4053"/>
    <w:rsid w:val="00AD5C24"/>
    <w:rsid w:val="00AF311A"/>
    <w:rsid w:val="00B1536F"/>
    <w:rsid w:val="00B21A0F"/>
    <w:rsid w:val="00B327F8"/>
    <w:rsid w:val="00B507E8"/>
    <w:rsid w:val="00B51FA8"/>
    <w:rsid w:val="00B57335"/>
    <w:rsid w:val="00B62C18"/>
    <w:rsid w:val="00B6727F"/>
    <w:rsid w:val="00B82828"/>
    <w:rsid w:val="00B93157"/>
    <w:rsid w:val="00BF7CE3"/>
    <w:rsid w:val="00C063C7"/>
    <w:rsid w:val="00C350F2"/>
    <w:rsid w:val="00C53F4F"/>
    <w:rsid w:val="00C55653"/>
    <w:rsid w:val="00C6577B"/>
    <w:rsid w:val="00C96450"/>
    <w:rsid w:val="00CB06AE"/>
    <w:rsid w:val="00CC0EF0"/>
    <w:rsid w:val="00CE0644"/>
    <w:rsid w:val="00D20C2A"/>
    <w:rsid w:val="00D23D7B"/>
    <w:rsid w:val="00D32976"/>
    <w:rsid w:val="00D40221"/>
    <w:rsid w:val="00D4459A"/>
    <w:rsid w:val="00D461E7"/>
    <w:rsid w:val="00D63E23"/>
    <w:rsid w:val="00D66AA1"/>
    <w:rsid w:val="00D819C9"/>
    <w:rsid w:val="00DA491E"/>
    <w:rsid w:val="00DC3799"/>
    <w:rsid w:val="00DE6EBE"/>
    <w:rsid w:val="00DF5718"/>
    <w:rsid w:val="00E04A95"/>
    <w:rsid w:val="00E2696D"/>
    <w:rsid w:val="00E6449B"/>
    <w:rsid w:val="00E74BE4"/>
    <w:rsid w:val="00E773F8"/>
    <w:rsid w:val="00E90A77"/>
    <w:rsid w:val="00E91BB5"/>
    <w:rsid w:val="00EA5A16"/>
    <w:rsid w:val="00EA5F6D"/>
    <w:rsid w:val="00EB4693"/>
    <w:rsid w:val="00EC7FA1"/>
    <w:rsid w:val="00EE20A1"/>
    <w:rsid w:val="00EE3283"/>
    <w:rsid w:val="00EF1B23"/>
    <w:rsid w:val="00F13496"/>
    <w:rsid w:val="00F178C2"/>
    <w:rsid w:val="00F27508"/>
    <w:rsid w:val="00F5502D"/>
    <w:rsid w:val="00F57901"/>
    <w:rsid w:val="00F64CE5"/>
    <w:rsid w:val="00F82125"/>
    <w:rsid w:val="00F867B3"/>
    <w:rsid w:val="00FA0017"/>
    <w:rsid w:val="00FA0A63"/>
    <w:rsid w:val="00FA39B4"/>
    <w:rsid w:val="00FB193F"/>
    <w:rsid w:val="00FC20C0"/>
    <w:rsid w:val="00FD5D9A"/>
    <w:rsid w:val="00FD67D3"/>
    <w:rsid w:val="00FE23BB"/>
    <w:rsid w:val="00FE577D"/>
    <w:rsid w:val="00FF2A30"/>
    <w:rsid w:val="00FF4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3"/>
    <o:shapelayout v:ext="edit">
      <o:idmap v:ext="edit" data="1"/>
    </o:shapelayout>
  </w:shapeDefaults>
  <w:decimalSymbol w:val=","/>
  <w:listSeparator w:val=";"/>
  <w14:docId w14:val="080BB61D"/>
  <w15:chartTrackingRefBased/>
  <w15:docId w15:val="{040B3650-C76F-4C73-BB78-FF59665B2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C7FA1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styleId="Lienhypertexte">
    <w:name w:val="Hyperlink"/>
    <w:uiPriority w:val="99"/>
    <w:unhideWhenUsed/>
    <w:rsid w:val="009746E1"/>
    <w:rPr>
      <w:color w:val="0000FF"/>
      <w:u w:val="single"/>
    </w:rPr>
  </w:style>
  <w:style w:type="character" w:styleId="Mentionnonrsolue">
    <w:name w:val="Unresolved Mention"/>
    <w:uiPriority w:val="99"/>
    <w:semiHidden/>
    <w:unhideWhenUsed/>
    <w:rsid w:val="009746E1"/>
    <w:rPr>
      <w:color w:val="605E5C"/>
      <w:shd w:val="clear" w:color="auto" w:fill="E1DFDD"/>
    </w:rPr>
  </w:style>
  <w:style w:type="paragraph" w:styleId="Paragraphedeliste">
    <w:name w:val="List Paragraph"/>
    <w:basedOn w:val="Normal"/>
    <w:link w:val="ParagraphedelisteCar"/>
    <w:uiPriority w:val="34"/>
    <w:qFormat/>
    <w:rsid w:val="00DE6EBE"/>
    <w:pPr>
      <w:ind w:left="720"/>
      <w:contextualSpacing/>
    </w:pPr>
  </w:style>
  <w:style w:type="paragraph" w:customStyle="1" w:styleId="MTDisplayEquation">
    <w:name w:val="MTDisplayEquation"/>
    <w:basedOn w:val="Paragraphedeliste"/>
    <w:next w:val="Normal"/>
    <w:link w:val="MTDisplayEquationCar"/>
    <w:rsid w:val="00F64CE5"/>
    <w:pPr>
      <w:numPr>
        <w:numId w:val="1"/>
      </w:numPr>
      <w:tabs>
        <w:tab w:val="center" w:pos="5300"/>
        <w:tab w:val="right" w:pos="10320"/>
      </w:tabs>
      <w:ind w:left="284" w:hanging="284"/>
    </w:pPr>
  </w:style>
  <w:style w:type="character" w:customStyle="1" w:styleId="ParagraphedelisteCar">
    <w:name w:val="Paragraphe de liste Car"/>
    <w:basedOn w:val="Policepardfaut"/>
    <w:link w:val="Paragraphedeliste"/>
    <w:uiPriority w:val="34"/>
    <w:rsid w:val="00F64CE5"/>
    <w:rPr>
      <w:rFonts w:cs="Times New Roman"/>
      <w:sz w:val="24"/>
      <w:szCs w:val="22"/>
      <w:lang w:eastAsia="en-US"/>
    </w:rPr>
  </w:style>
  <w:style w:type="character" w:customStyle="1" w:styleId="MTDisplayEquationCar">
    <w:name w:val="MTDisplayEquation Car"/>
    <w:basedOn w:val="ParagraphedelisteCar"/>
    <w:link w:val="MTDisplayEquation"/>
    <w:rsid w:val="00F64CE5"/>
    <w:rPr>
      <w:rFonts w:cs="Times New Roman"/>
      <w:sz w:val="24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6F2EF3"/>
    <w:pPr>
      <w:spacing w:before="100" w:beforeAutospacing="1" w:after="100" w:afterAutospacing="1"/>
      <w:jc w:val="left"/>
    </w:pPr>
    <w:rPr>
      <w:rFonts w:ascii="Times New Roman" w:hAnsi="Times New Roman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615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image" Target="media/image18.wmf"/><Relationship Id="rId47" Type="http://schemas.openxmlformats.org/officeDocument/2006/relationships/oleObject" Target="embeddings/oleObject20.bin"/><Relationship Id="rId63" Type="http://schemas.openxmlformats.org/officeDocument/2006/relationships/oleObject" Target="embeddings/oleObject28.bin"/><Relationship Id="rId68" Type="http://schemas.openxmlformats.org/officeDocument/2006/relationships/image" Target="media/image31.wmf"/><Relationship Id="rId84" Type="http://schemas.openxmlformats.org/officeDocument/2006/relationships/oleObject" Target="embeddings/oleObject38.bin"/><Relationship Id="rId89" Type="http://schemas.openxmlformats.org/officeDocument/2006/relationships/image" Target="media/image42.wmf"/><Relationship Id="rId112" Type="http://schemas.openxmlformats.org/officeDocument/2006/relationships/image" Target="media/image54.wmf"/><Relationship Id="rId16" Type="http://schemas.openxmlformats.org/officeDocument/2006/relationships/image" Target="media/image5.wmf"/><Relationship Id="rId107" Type="http://schemas.openxmlformats.org/officeDocument/2006/relationships/image" Target="media/image51.wmf"/><Relationship Id="rId11" Type="http://schemas.openxmlformats.org/officeDocument/2006/relationships/oleObject" Target="embeddings/oleObject2.bin"/><Relationship Id="rId32" Type="http://schemas.openxmlformats.org/officeDocument/2006/relationships/image" Target="media/image13.wmf"/><Relationship Id="rId37" Type="http://schemas.openxmlformats.org/officeDocument/2006/relationships/oleObject" Target="embeddings/oleObject15.bin"/><Relationship Id="rId53" Type="http://schemas.openxmlformats.org/officeDocument/2006/relationships/oleObject" Target="embeddings/oleObject23.bin"/><Relationship Id="rId58" Type="http://schemas.openxmlformats.org/officeDocument/2006/relationships/image" Target="media/image26.wmf"/><Relationship Id="rId74" Type="http://schemas.openxmlformats.org/officeDocument/2006/relationships/image" Target="media/image34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7.bin"/><Relationship Id="rId5" Type="http://schemas.openxmlformats.org/officeDocument/2006/relationships/webSettings" Target="webSettings.xml"/><Relationship Id="rId90" Type="http://schemas.openxmlformats.org/officeDocument/2006/relationships/oleObject" Target="embeddings/oleObject41.bin"/><Relationship Id="rId95" Type="http://schemas.openxmlformats.org/officeDocument/2006/relationships/image" Target="media/image45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oleObject" Target="embeddings/oleObject18.bin"/><Relationship Id="rId48" Type="http://schemas.openxmlformats.org/officeDocument/2006/relationships/image" Target="media/image21.wmf"/><Relationship Id="rId64" Type="http://schemas.openxmlformats.org/officeDocument/2006/relationships/image" Target="media/image29.wmf"/><Relationship Id="rId69" Type="http://schemas.openxmlformats.org/officeDocument/2006/relationships/oleObject" Target="embeddings/oleObject31.bin"/><Relationship Id="rId113" Type="http://schemas.openxmlformats.org/officeDocument/2006/relationships/oleObject" Target="embeddings/oleObject52.bin"/><Relationship Id="rId80" Type="http://schemas.openxmlformats.org/officeDocument/2006/relationships/oleObject" Target="embeddings/oleObject36.bin"/><Relationship Id="rId85" Type="http://schemas.openxmlformats.org/officeDocument/2006/relationships/image" Target="media/image40.wmf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wmf"/><Relationship Id="rId59" Type="http://schemas.openxmlformats.org/officeDocument/2006/relationships/oleObject" Target="embeddings/oleObject26.bin"/><Relationship Id="rId103" Type="http://schemas.openxmlformats.org/officeDocument/2006/relationships/image" Target="media/image49.wmf"/><Relationship Id="rId108" Type="http://schemas.openxmlformats.org/officeDocument/2006/relationships/oleObject" Target="embeddings/oleObject50.bin"/><Relationship Id="rId54" Type="http://schemas.openxmlformats.org/officeDocument/2006/relationships/image" Target="media/image24.wmf"/><Relationship Id="rId70" Type="http://schemas.openxmlformats.org/officeDocument/2006/relationships/image" Target="media/image32.wmf"/><Relationship Id="rId75" Type="http://schemas.openxmlformats.org/officeDocument/2006/relationships/oleObject" Target="embeddings/oleObject34.bin"/><Relationship Id="rId91" Type="http://schemas.openxmlformats.org/officeDocument/2006/relationships/image" Target="media/image43.wmf"/><Relationship Id="rId96" Type="http://schemas.openxmlformats.org/officeDocument/2006/relationships/oleObject" Target="embeddings/oleObject44.bin"/><Relationship Id="rId1" Type="http://schemas.openxmlformats.org/officeDocument/2006/relationships/customXml" Target="../customXml/item1.xml"/><Relationship Id="rId6" Type="http://schemas.openxmlformats.org/officeDocument/2006/relationships/hyperlink" Target="https://labolycee/org" TargetMode="Externa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image" Target="media/image15.wmf"/><Relationship Id="rId49" Type="http://schemas.openxmlformats.org/officeDocument/2006/relationships/oleObject" Target="embeddings/oleObject21.bin"/><Relationship Id="rId57" Type="http://schemas.openxmlformats.org/officeDocument/2006/relationships/oleObject" Target="embeddings/oleObject25.bin"/><Relationship Id="rId106" Type="http://schemas.openxmlformats.org/officeDocument/2006/relationships/oleObject" Target="embeddings/oleObject49.bin"/><Relationship Id="rId114" Type="http://schemas.openxmlformats.org/officeDocument/2006/relationships/fontTable" Target="fontTable.xml"/><Relationship Id="rId10" Type="http://schemas.openxmlformats.org/officeDocument/2006/relationships/image" Target="media/image210.wmf"/><Relationship Id="rId31" Type="http://schemas.openxmlformats.org/officeDocument/2006/relationships/oleObject" Target="embeddings/oleObject12.bin"/><Relationship Id="rId44" Type="http://schemas.openxmlformats.org/officeDocument/2006/relationships/image" Target="media/image19.wmf"/><Relationship Id="rId52" Type="http://schemas.openxmlformats.org/officeDocument/2006/relationships/image" Target="media/image23.wmf"/><Relationship Id="rId60" Type="http://schemas.openxmlformats.org/officeDocument/2006/relationships/image" Target="media/image27.wmf"/><Relationship Id="rId65" Type="http://schemas.openxmlformats.org/officeDocument/2006/relationships/oleObject" Target="embeddings/oleObject29.bin"/><Relationship Id="rId73" Type="http://schemas.openxmlformats.org/officeDocument/2006/relationships/oleObject" Target="embeddings/oleObject33.bin"/><Relationship Id="rId78" Type="http://schemas.openxmlformats.org/officeDocument/2006/relationships/image" Target="media/image36.png"/><Relationship Id="rId81" Type="http://schemas.openxmlformats.org/officeDocument/2006/relationships/image" Target="media/image38.wmf"/><Relationship Id="rId86" Type="http://schemas.openxmlformats.org/officeDocument/2006/relationships/oleObject" Target="embeddings/oleObject39.bin"/><Relationship Id="rId94" Type="http://schemas.openxmlformats.org/officeDocument/2006/relationships/oleObject" Target="embeddings/oleObject43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oleObject" Target="embeddings/oleObject16.bin"/><Relationship Id="rId109" Type="http://schemas.openxmlformats.org/officeDocument/2006/relationships/image" Target="media/image52.png"/><Relationship Id="rId34" Type="http://schemas.openxmlformats.org/officeDocument/2006/relationships/image" Target="media/image14.wmf"/><Relationship Id="rId50" Type="http://schemas.openxmlformats.org/officeDocument/2006/relationships/image" Target="media/image22.wmf"/><Relationship Id="rId55" Type="http://schemas.openxmlformats.org/officeDocument/2006/relationships/oleObject" Target="embeddings/oleObject24.bin"/><Relationship Id="rId76" Type="http://schemas.openxmlformats.org/officeDocument/2006/relationships/image" Target="media/image35.wmf"/><Relationship Id="rId97" Type="http://schemas.openxmlformats.org/officeDocument/2006/relationships/image" Target="media/image46.wmf"/><Relationship Id="rId104" Type="http://schemas.openxmlformats.org/officeDocument/2006/relationships/oleObject" Target="embeddings/oleObject48.bin"/><Relationship Id="rId7" Type="http://schemas.openxmlformats.org/officeDocument/2006/relationships/image" Target="media/image1.png"/><Relationship Id="rId71" Type="http://schemas.openxmlformats.org/officeDocument/2006/relationships/oleObject" Target="embeddings/oleObject32.bin"/><Relationship Id="rId92" Type="http://schemas.openxmlformats.org/officeDocument/2006/relationships/oleObject" Target="embeddings/oleObject42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jpeg"/><Relationship Id="rId40" Type="http://schemas.openxmlformats.org/officeDocument/2006/relationships/image" Target="media/image17.wmf"/><Relationship Id="rId45" Type="http://schemas.openxmlformats.org/officeDocument/2006/relationships/oleObject" Target="embeddings/oleObject19.bin"/><Relationship Id="rId66" Type="http://schemas.openxmlformats.org/officeDocument/2006/relationships/image" Target="media/image30.wmf"/><Relationship Id="rId87" Type="http://schemas.openxmlformats.org/officeDocument/2006/relationships/image" Target="media/image41.wmf"/><Relationship Id="rId110" Type="http://schemas.openxmlformats.org/officeDocument/2006/relationships/image" Target="media/image53.wmf"/><Relationship Id="rId115" Type="http://schemas.openxmlformats.org/officeDocument/2006/relationships/theme" Target="theme/theme1.xml"/><Relationship Id="rId61" Type="http://schemas.openxmlformats.org/officeDocument/2006/relationships/oleObject" Target="embeddings/oleObject27.bin"/><Relationship Id="rId82" Type="http://schemas.openxmlformats.org/officeDocument/2006/relationships/oleObject" Target="embeddings/oleObject37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image" Target="media/image25.wmf"/><Relationship Id="rId77" Type="http://schemas.openxmlformats.org/officeDocument/2006/relationships/oleObject" Target="embeddings/oleObject35.bin"/><Relationship Id="rId100" Type="http://schemas.openxmlformats.org/officeDocument/2006/relationships/oleObject" Target="embeddings/oleObject46.bin"/><Relationship Id="rId105" Type="http://schemas.openxmlformats.org/officeDocument/2006/relationships/image" Target="media/image50.wmf"/><Relationship Id="rId8" Type="http://schemas.openxmlformats.org/officeDocument/2006/relationships/image" Target="media/image2.wmf"/><Relationship Id="rId51" Type="http://schemas.openxmlformats.org/officeDocument/2006/relationships/oleObject" Target="embeddings/oleObject22.bin"/><Relationship Id="rId72" Type="http://schemas.openxmlformats.org/officeDocument/2006/relationships/image" Target="media/image33.wmf"/><Relationship Id="rId93" Type="http://schemas.openxmlformats.org/officeDocument/2006/relationships/image" Target="media/image44.wmf"/><Relationship Id="rId98" Type="http://schemas.openxmlformats.org/officeDocument/2006/relationships/oleObject" Target="embeddings/oleObject45.bin"/><Relationship Id="rId3" Type="http://schemas.openxmlformats.org/officeDocument/2006/relationships/styles" Target="styles.xml"/><Relationship Id="rId25" Type="http://schemas.openxmlformats.org/officeDocument/2006/relationships/oleObject" Target="embeddings/oleObject9.bin"/><Relationship Id="rId46" Type="http://schemas.openxmlformats.org/officeDocument/2006/relationships/image" Target="media/image20.wmf"/><Relationship Id="rId67" Type="http://schemas.openxmlformats.org/officeDocument/2006/relationships/oleObject" Target="embeddings/oleObject30.bin"/><Relationship Id="rId20" Type="http://schemas.openxmlformats.org/officeDocument/2006/relationships/image" Target="media/image7.wmf"/><Relationship Id="rId41" Type="http://schemas.openxmlformats.org/officeDocument/2006/relationships/oleObject" Target="embeddings/oleObject17.bin"/><Relationship Id="rId62" Type="http://schemas.openxmlformats.org/officeDocument/2006/relationships/image" Target="media/image28.wmf"/><Relationship Id="rId83" Type="http://schemas.openxmlformats.org/officeDocument/2006/relationships/image" Target="media/image39.wmf"/><Relationship Id="rId88" Type="http://schemas.openxmlformats.org/officeDocument/2006/relationships/oleObject" Target="embeddings/oleObject40.bin"/><Relationship Id="rId111" Type="http://schemas.openxmlformats.org/officeDocument/2006/relationships/oleObject" Target="embeddings/oleObject51.bin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1CDE30-A22A-4158-83CA-8178B351B2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</TotalTime>
  <Pages>2</Pages>
  <Words>526</Words>
  <Characters>2899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Links>
    <vt:vector size="12" baseType="variant">
      <vt:variant>
        <vt:i4>6946902</vt:i4>
      </vt:variant>
      <vt:variant>
        <vt:i4>42</vt:i4>
      </vt:variant>
      <vt:variant>
        <vt:i4>0</vt:i4>
      </vt:variant>
      <vt:variant>
        <vt:i4>5</vt:i4>
      </vt:variant>
      <vt:variant>
        <vt:lpwstr>mailto:labolycee@labolycee.org</vt:lpwstr>
      </vt:variant>
      <vt:variant>
        <vt:lpwstr/>
      </vt:variant>
      <vt:variant>
        <vt:i4>6160459</vt:i4>
      </vt:variant>
      <vt:variant>
        <vt:i4>0</vt:i4>
      </vt:variant>
      <vt:variant>
        <vt:i4>0</vt:i4>
      </vt:variant>
      <vt:variant>
        <vt:i4>5</vt:i4>
      </vt:variant>
      <vt:variant>
        <vt:lpwstr>https://labolycee/org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18</cp:revision>
  <cp:lastPrinted>2022-05-13T13:16:00Z</cp:lastPrinted>
  <dcterms:created xsi:type="dcterms:W3CDTF">2023-03-21T12:52:00Z</dcterms:created>
  <dcterms:modified xsi:type="dcterms:W3CDTF">2023-03-22T13:50:00Z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