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6CA47E33" w:rsidR="00040449" w:rsidRPr="000321AF" w:rsidRDefault="00DF354A" w:rsidP="00DB7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F354A">
        <w:rPr>
          <w:rFonts w:ascii="Arial" w:hAnsi="Arial" w:cs="Arial"/>
          <w:b/>
          <w:bCs/>
          <w:sz w:val="24"/>
          <w:szCs w:val="24"/>
        </w:rPr>
        <w:t xml:space="preserve">Amérique du sud 2022 Jour </w:t>
      </w:r>
      <w:r w:rsidR="00CC6869">
        <w:rPr>
          <w:rFonts w:ascii="Arial" w:hAnsi="Arial" w:cs="Arial"/>
          <w:b/>
          <w:bCs/>
          <w:sz w:val="24"/>
          <w:szCs w:val="24"/>
        </w:rPr>
        <w:t>2</w:t>
      </w:r>
      <w:r w:rsidR="00EC5642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EC5642">
        <w:rPr>
          <w:rFonts w:ascii="Arial" w:hAnsi="Arial" w:cs="Arial"/>
          <w:b/>
          <w:bCs/>
          <w:sz w:val="24"/>
          <w:szCs w:val="24"/>
        </w:rPr>
        <w:t xml:space="preserve">   (</w:t>
      </w:r>
      <w:proofErr w:type="gramEnd"/>
      <w:r w:rsidR="00EC5642">
        <w:rPr>
          <w:rFonts w:ascii="Arial" w:hAnsi="Arial" w:cs="Arial"/>
          <w:b/>
          <w:bCs/>
          <w:sz w:val="24"/>
          <w:szCs w:val="24"/>
        </w:rPr>
        <w:t>5 points)</w:t>
      </w:r>
      <w:r w:rsidR="00865657">
        <w:rPr>
          <w:rFonts w:ascii="Arial" w:hAnsi="Arial" w:cs="Arial"/>
          <w:b/>
          <w:bCs/>
          <w:sz w:val="24"/>
          <w:szCs w:val="24"/>
        </w:rPr>
        <w:t xml:space="preserve"> Correction ©</w:t>
      </w:r>
      <w:r w:rsidR="001E7045" w:rsidRPr="000321AF">
        <w:rPr>
          <w:rFonts w:ascii="Arial" w:hAnsi="Arial" w:cs="Arial"/>
          <w:b/>
          <w:bCs/>
          <w:sz w:val="24"/>
          <w:szCs w:val="24"/>
        </w:rPr>
        <w:tab/>
      </w:r>
      <w:hyperlink r:id="rId7" w:history="1">
        <w:r w:rsidR="00865657" w:rsidRPr="00151DBA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865657">
        <w:rPr>
          <w:rFonts w:ascii="Arial" w:hAnsi="Arial" w:cs="Arial"/>
          <w:b/>
          <w:bCs/>
          <w:sz w:val="24"/>
          <w:szCs w:val="24"/>
        </w:rPr>
        <w:t xml:space="preserve"> </w:t>
      </w:r>
      <w:r w:rsidR="001E7045" w:rsidRPr="000321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967BC5" w14:textId="2D9A9941" w:rsidR="00EB63DF" w:rsidRPr="000321AF" w:rsidRDefault="00CC6869" w:rsidP="00DB7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  <w:caps/>
          <w:sz w:val="24"/>
          <w:szCs w:val="24"/>
        </w:rPr>
      </w:pPr>
      <w:r w:rsidRPr="00CC6869">
        <w:rPr>
          <w:rFonts w:ascii="Arial" w:hAnsi="Arial" w:cs="Arial"/>
          <w:b/>
          <w:bCs/>
          <w:sz w:val="24"/>
          <w:szCs w:val="24"/>
        </w:rPr>
        <w:t xml:space="preserve">EXERCICE C. LA BATTERIE AU LITHIUM – FER – PHOSPHATE D’UNE </w:t>
      </w:r>
      <w:r>
        <w:rPr>
          <w:rFonts w:ascii="Arial" w:hAnsi="Arial" w:cs="Arial"/>
          <w:b/>
          <w:bCs/>
          <w:sz w:val="24"/>
          <w:szCs w:val="24"/>
        </w:rPr>
        <w:t xml:space="preserve">AUTOMOBILE </w:t>
      </w:r>
    </w:p>
    <w:p w14:paraId="1C1DCE74" w14:textId="723DF467" w:rsidR="00DB7470" w:rsidRDefault="00DB7470" w:rsidP="00EC56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F8BF00" w14:textId="287AA39D" w:rsidR="005841D7" w:rsidRPr="005841D7" w:rsidRDefault="005841D7" w:rsidP="005841D7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CC6869">
        <w:rPr>
          <w:rFonts w:ascii="Arial" w:hAnsi="Arial" w:cs="Arial"/>
          <w:b/>
          <w:bCs/>
          <w:sz w:val="24"/>
          <w:szCs w:val="24"/>
        </w:rPr>
        <w:t>Données</w:t>
      </w:r>
      <w:r w:rsidRPr="005841D7">
        <w:rPr>
          <w:rFonts w:ascii="Arial" w:hAnsi="Arial" w:cs="Arial"/>
          <w:sz w:val="24"/>
          <w:szCs w:val="24"/>
        </w:rPr>
        <w:t xml:space="preserve"> :</w:t>
      </w:r>
    </w:p>
    <w:p w14:paraId="74C42E60" w14:textId="0832F95F" w:rsidR="005841D7" w:rsidRPr="005841D7" w:rsidRDefault="00CC6869" w:rsidP="00CC6869">
      <w:pPr>
        <w:spacing w:after="0" w:line="240" w:lineRule="auto"/>
        <w:ind w:left="42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841D7" w:rsidRPr="005841D7">
        <w:rPr>
          <w:rFonts w:ascii="Arial" w:hAnsi="Arial" w:cs="Arial"/>
          <w:sz w:val="24"/>
          <w:szCs w:val="24"/>
        </w:rPr>
        <w:t xml:space="preserve">charge élémentaire : </w:t>
      </w:r>
      <w:r w:rsidR="005841D7" w:rsidRPr="005841D7">
        <w:rPr>
          <w:rFonts w:ascii="Cambria Math" w:hAnsi="Cambria Math" w:cs="Cambria Math"/>
          <w:sz w:val="24"/>
          <w:szCs w:val="24"/>
        </w:rPr>
        <w:t>𝑒</w:t>
      </w:r>
      <w:r w:rsidR="005841D7" w:rsidRPr="005841D7">
        <w:rPr>
          <w:rFonts w:ascii="Arial" w:hAnsi="Arial" w:cs="Arial"/>
          <w:sz w:val="24"/>
          <w:szCs w:val="24"/>
        </w:rPr>
        <w:t xml:space="preserve"> = 1,60 × 10</w:t>
      </w:r>
      <w:r w:rsidR="005841D7" w:rsidRPr="00CC6869">
        <w:rPr>
          <w:rFonts w:ascii="Arial" w:hAnsi="Arial" w:cs="Arial"/>
          <w:sz w:val="24"/>
          <w:szCs w:val="24"/>
          <w:vertAlign w:val="superscript"/>
        </w:rPr>
        <w:t>−19</w:t>
      </w:r>
      <w:r w:rsidR="005841D7" w:rsidRPr="005841D7">
        <w:rPr>
          <w:rFonts w:ascii="Arial" w:hAnsi="Arial" w:cs="Arial"/>
          <w:sz w:val="24"/>
          <w:szCs w:val="24"/>
        </w:rPr>
        <w:t xml:space="preserve"> C ;</w:t>
      </w:r>
    </w:p>
    <w:p w14:paraId="25340EBD" w14:textId="2AB1FBDB" w:rsidR="005841D7" w:rsidRPr="005841D7" w:rsidRDefault="005841D7" w:rsidP="00CC6869">
      <w:pPr>
        <w:spacing w:after="0" w:line="240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5841D7">
        <w:rPr>
          <w:rFonts w:ascii="Arial" w:hAnsi="Arial" w:cs="Arial"/>
          <w:sz w:val="24"/>
          <w:szCs w:val="24"/>
        </w:rPr>
        <w:t>-</w:t>
      </w:r>
      <w:r w:rsidR="00CC6869">
        <w:rPr>
          <w:rFonts w:ascii="Arial" w:hAnsi="Arial" w:cs="Arial"/>
          <w:sz w:val="24"/>
          <w:szCs w:val="24"/>
        </w:rPr>
        <w:t xml:space="preserve"> </w:t>
      </w:r>
      <w:r w:rsidRPr="005841D7">
        <w:rPr>
          <w:rFonts w:ascii="Arial" w:hAnsi="Arial" w:cs="Arial"/>
          <w:sz w:val="24"/>
          <w:szCs w:val="24"/>
        </w:rPr>
        <w:t xml:space="preserve">constante d’Avogadro : </w:t>
      </w:r>
      <w:r w:rsidRPr="005841D7">
        <w:rPr>
          <w:rFonts w:ascii="Cambria Math" w:hAnsi="Cambria Math" w:cs="Cambria Math"/>
          <w:sz w:val="24"/>
          <w:szCs w:val="24"/>
        </w:rPr>
        <w:t>𝑁</w:t>
      </w:r>
      <w:r w:rsidRPr="00CC6869">
        <w:rPr>
          <w:rFonts w:ascii="Cambria Math" w:hAnsi="Cambria Math" w:cs="Cambria Math"/>
          <w:sz w:val="24"/>
          <w:szCs w:val="24"/>
          <w:vertAlign w:val="subscript"/>
        </w:rPr>
        <w:t>𝐴</w:t>
      </w:r>
      <w:r w:rsidRPr="005841D7">
        <w:rPr>
          <w:rFonts w:ascii="Arial" w:hAnsi="Arial" w:cs="Arial"/>
          <w:sz w:val="24"/>
          <w:szCs w:val="24"/>
        </w:rPr>
        <w:t xml:space="preserve"> = 6,02 × 10</w:t>
      </w:r>
      <w:r w:rsidRPr="00CC6869">
        <w:rPr>
          <w:rFonts w:ascii="Arial" w:hAnsi="Arial" w:cs="Arial"/>
          <w:sz w:val="24"/>
          <w:szCs w:val="24"/>
          <w:vertAlign w:val="superscript"/>
        </w:rPr>
        <w:t>23</w:t>
      </w:r>
      <w:r w:rsidRPr="005841D7">
        <w:rPr>
          <w:rFonts w:ascii="Arial" w:hAnsi="Arial" w:cs="Arial"/>
          <w:sz w:val="24"/>
          <w:szCs w:val="24"/>
        </w:rPr>
        <w:t xml:space="preserve"> mol</w:t>
      </w:r>
      <w:r w:rsidRPr="00CC6869">
        <w:rPr>
          <w:rFonts w:ascii="Arial" w:hAnsi="Arial" w:cs="Arial"/>
          <w:sz w:val="24"/>
          <w:szCs w:val="24"/>
          <w:vertAlign w:val="superscript"/>
        </w:rPr>
        <w:t>−1</w:t>
      </w:r>
      <w:r w:rsidRPr="005841D7">
        <w:rPr>
          <w:rFonts w:ascii="Arial" w:hAnsi="Arial" w:cs="Arial"/>
          <w:sz w:val="24"/>
          <w:szCs w:val="24"/>
        </w:rPr>
        <w:t xml:space="preserve"> ;</w:t>
      </w:r>
    </w:p>
    <w:p w14:paraId="592637DC" w14:textId="2AC06486" w:rsidR="005841D7" w:rsidRPr="005841D7" w:rsidRDefault="005841D7" w:rsidP="00CC6869">
      <w:pPr>
        <w:spacing w:after="0" w:line="240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5841D7">
        <w:rPr>
          <w:rFonts w:ascii="Arial" w:hAnsi="Arial" w:cs="Arial"/>
          <w:sz w:val="24"/>
          <w:szCs w:val="24"/>
        </w:rPr>
        <w:t>-</w:t>
      </w:r>
      <w:r w:rsidR="00CC6869">
        <w:rPr>
          <w:rFonts w:ascii="Arial" w:hAnsi="Arial" w:cs="Arial"/>
          <w:sz w:val="24"/>
          <w:szCs w:val="24"/>
        </w:rPr>
        <w:t xml:space="preserve"> </w:t>
      </w:r>
      <w:r w:rsidRPr="005841D7">
        <w:rPr>
          <w:rFonts w:ascii="Arial" w:hAnsi="Arial" w:cs="Arial"/>
          <w:sz w:val="24"/>
          <w:szCs w:val="24"/>
        </w:rPr>
        <w:t>équivalence ampère-heure / coulomb :</w:t>
      </w:r>
      <w:r w:rsidRPr="005841D7">
        <w:rPr>
          <w:rFonts w:ascii="Arial" w:hAnsi="Arial" w:cs="Arial"/>
          <w:sz w:val="24"/>
          <w:szCs w:val="24"/>
        </w:rPr>
        <w:tab/>
        <w:t>1,0 Ah = 3,6 × 10</w:t>
      </w:r>
      <w:r w:rsidRPr="00CC6869">
        <w:rPr>
          <w:rFonts w:ascii="Arial" w:hAnsi="Arial" w:cs="Arial"/>
          <w:sz w:val="24"/>
          <w:szCs w:val="24"/>
          <w:vertAlign w:val="superscript"/>
        </w:rPr>
        <w:t>3</w:t>
      </w:r>
      <w:r w:rsidRPr="005841D7">
        <w:rPr>
          <w:rFonts w:ascii="Arial" w:hAnsi="Arial" w:cs="Arial"/>
          <w:sz w:val="24"/>
          <w:szCs w:val="24"/>
        </w:rPr>
        <w:t xml:space="preserve"> C ;</w:t>
      </w:r>
    </w:p>
    <w:p w14:paraId="2A39CC8A" w14:textId="312E8D39" w:rsidR="005841D7" w:rsidRPr="005841D7" w:rsidRDefault="005841D7" w:rsidP="00CC6869">
      <w:pPr>
        <w:spacing w:after="0" w:line="240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5841D7">
        <w:rPr>
          <w:rFonts w:ascii="Arial" w:hAnsi="Arial" w:cs="Arial"/>
          <w:sz w:val="24"/>
          <w:szCs w:val="24"/>
        </w:rPr>
        <w:t>-</w:t>
      </w:r>
      <w:r w:rsidR="00CC6869">
        <w:rPr>
          <w:rFonts w:ascii="Arial" w:hAnsi="Arial" w:cs="Arial"/>
          <w:sz w:val="24"/>
          <w:szCs w:val="24"/>
        </w:rPr>
        <w:t xml:space="preserve"> </w:t>
      </w:r>
      <w:r w:rsidRPr="005841D7">
        <w:rPr>
          <w:rFonts w:ascii="Arial" w:hAnsi="Arial" w:cs="Arial"/>
          <w:sz w:val="24"/>
          <w:szCs w:val="24"/>
        </w:rPr>
        <w:t xml:space="preserve">masses molaires : </w:t>
      </w:r>
      <w:proofErr w:type="gramStart"/>
      <w:r w:rsidRPr="005841D7">
        <w:rPr>
          <w:rFonts w:ascii="Cambria Math" w:hAnsi="Cambria Math" w:cs="Cambria Math"/>
          <w:sz w:val="24"/>
          <w:szCs w:val="24"/>
        </w:rPr>
        <w:t>𝑀</w:t>
      </w:r>
      <w:r w:rsidRPr="005841D7">
        <w:rPr>
          <w:rFonts w:ascii="Arial" w:hAnsi="Arial" w:cs="Arial"/>
          <w:sz w:val="24"/>
          <w:szCs w:val="24"/>
        </w:rPr>
        <w:t>(</w:t>
      </w:r>
      <w:proofErr w:type="gramEnd"/>
      <w:r w:rsidRPr="005841D7">
        <w:rPr>
          <w:rFonts w:ascii="Arial" w:hAnsi="Arial" w:cs="Arial"/>
          <w:sz w:val="24"/>
          <w:szCs w:val="24"/>
        </w:rPr>
        <w:t>LiC</w:t>
      </w:r>
      <w:r w:rsidRPr="00CC6869">
        <w:rPr>
          <w:rFonts w:ascii="Arial" w:hAnsi="Arial" w:cs="Arial"/>
          <w:sz w:val="24"/>
          <w:szCs w:val="24"/>
          <w:vertAlign w:val="subscript"/>
        </w:rPr>
        <w:t>6</w:t>
      </w:r>
      <w:r w:rsidRPr="005841D7">
        <w:rPr>
          <w:rFonts w:ascii="Arial" w:hAnsi="Arial" w:cs="Arial"/>
          <w:sz w:val="24"/>
          <w:szCs w:val="24"/>
        </w:rPr>
        <w:t>) = 78,9 g</w:t>
      </w:r>
      <w:r w:rsidRPr="005841D7">
        <w:rPr>
          <w:rFonts w:ascii="Cambria Math" w:hAnsi="Cambria Math" w:cs="Cambria Math"/>
          <w:sz w:val="24"/>
          <w:szCs w:val="24"/>
        </w:rPr>
        <w:t>⋅</w:t>
      </w:r>
      <w:r w:rsidRPr="005841D7">
        <w:rPr>
          <w:rFonts w:ascii="Arial" w:hAnsi="Arial" w:cs="Arial"/>
          <w:sz w:val="24"/>
          <w:szCs w:val="24"/>
        </w:rPr>
        <w:t>mol</w:t>
      </w:r>
      <w:r w:rsidRPr="00CC6869">
        <w:rPr>
          <w:rFonts w:ascii="Arial" w:hAnsi="Arial" w:cs="Arial"/>
          <w:sz w:val="24"/>
          <w:szCs w:val="24"/>
          <w:vertAlign w:val="superscript"/>
        </w:rPr>
        <w:t>−</w:t>
      </w:r>
      <w:proofErr w:type="gramStart"/>
      <w:r w:rsidRPr="00CC6869">
        <w:rPr>
          <w:rFonts w:ascii="Arial" w:hAnsi="Arial" w:cs="Arial"/>
          <w:sz w:val="24"/>
          <w:szCs w:val="24"/>
          <w:vertAlign w:val="superscript"/>
        </w:rPr>
        <w:t>1</w:t>
      </w:r>
      <w:r w:rsidRPr="005841D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841D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41D7">
        <w:rPr>
          <w:rFonts w:ascii="Cambria Math" w:hAnsi="Cambria Math" w:cs="Cambria Math"/>
          <w:sz w:val="24"/>
          <w:szCs w:val="24"/>
        </w:rPr>
        <w:t>𝑀</w:t>
      </w:r>
      <w:r w:rsidRPr="005841D7">
        <w:rPr>
          <w:rFonts w:ascii="Arial" w:hAnsi="Arial" w:cs="Arial"/>
          <w:sz w:val="24"/>
          <w:szCs w:val="24"/>
        </w:rPr>
        <w:t>(</w:t>
      </w:r>
      <w:proofErr w:type="gramEnd"/>
      <w:r w:rsidRPr="005841D7">
        <w:rPr>
          <w:rFonts w:ascii="Arial" w:hAnsi="Arial" w:cs="Arial"/>
          <w:sz w:val="24"/>
          <w:szCs w:val="24"/>
        </w:rPr>
        <w:t>FePO</w:t>
      </w:r>
      <w:r w:rsidRPr="00CC6869">
        <w:rPr>
          <w:rFonts w:ascii="Arial" w:hAnsi="Arial" w:cs="Arial"/>
          <w:sz w:val="24"/>
          <w:szCs w:val="24"/>
          <w:vertAlign w:val="subscript"/>
        </w:rPr>
        <w:t>4</w:t>
      </w:r>
      <w:r w:rsidRPr="005841D7">
        <w:rPr>
          <w:rFonts w:ascii="Arial" w:hAnsi="Arial" w:cs="Arial"/>
          <w:sz w:val="24"/>
          <w:szCs w:val="24"/>
        </w:rPr>
        <w:t>) = 150,8 g</w:t>
      </w:r>
      <w:r w:rsidRPr="005841D7">
        <w:rPr>
          <w:rFonts w:ascii="Cambria Math" w:hAnsi="Cambria Math" w:cs="Cambria Math"/>
          <w:sz w:val="24"/>
          <w:szCs w:val="24"/>
        </w:rPr>
        <w:t>⋅</w:t>
      </w:r>
      <w:r w:rsidRPr="005841D7">
        <w:rPr>
          <w:rFonts w:ascii="Arial" w:hAnsi="Arial" w:cs="Arial"/>
          <w:sz w:val="24"/>
          <w:szCs w:val="24"/>
        </w:rPr>
        <w:t>mol</w:t>
      </w:r>
      <w:r w:rsidRPr="00CC6869">
        <w:rPr>
          <w:rFonts w:ascii="Arial" w:hAnsi="Arial" w:cs="Arial"/>
          <w:sz w:val="24"/>
          <w:szCs w:val="24"/>
          <w:vertAlign w:val="superscript"/>
        </w:rPr>
        <w:t>−1</w:t>
      </w:r>
      <w:r w:rsidRPr="005841D7">
        <w:rPr>
          <w:rFonts w:ascii="Arial" w:hAnsi="Arial" w:cs="Arial"/>
          <w:sz w:val="24"/>
          <w:szCs w:val="24"/>
        </w:rPr>
        <w:t>.</w:t>
      </w:r>
    </w:p>
    <w:p w14:paraId="730C0B4E" w14:textId="76AB20A9" w:rsidR="005841D7" w:rsidRPr="005841D7" w:rsidRDefault="005841D7" w:rsidP="005841D7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05E9F664" w14:textId="23A18D2A" w:rsidR="00CC6869" w:rsidRPr="00CC6869" w:rsidRDefault="00CC6869" w:rsidP="005841D7">
      <w:pPr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CC6869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CDD6E6C" wp14:editId="2CEA33CE">
            <wp:simplePos x="0" y="0"/>
            <wp:positionH relativeFrom="column">
              <wp:posOffset>3286760</wp:posOffset>
            </wp:positionH>
            <wp:positionV relativeFrom="paragraph">
              <wp:posOffset>108585</wp:posOffset>
            </wp:positionV>
            <wp:extent cx="3096260" cy="2316480"/>
            <wp:effectExtent l="0" t="0" r="2540" b="0"/>
            <wp:wrapTight wrapText="bothSides">
              <wp:wrapPolygon edited="0">
                <wp:start x="0" y="0"/>
                <wp:lineTo x="0" y="21434"/>
                <wp:lineTo x="21529" y="21434"/>
                <wp:lineTo x="21529" y="0"/>
                <wp:lineTo x="0" y="0"/>
              </wp:wrapPolygon>
            </wp:wrapTight>
            <wp:docPr id="538833140" name="Image 1" descr="Une image contenant texte, diagramme, capture d’écran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833140" name="Image 1" descr="Une image contenant texte, diagramme, capture d’écran, lign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1D7" w:rsidRPr="00CC6869">
        <w:rPr>
          <w:rFonts w:ascii="Arial" w:hAnsi="Arial" w:cs="Arial"/>
          <w:b/>
          <w:bCs/>
          <w:sz w:val="24"/>
          <w:szCs w:val="24"/>
        </w:rPr>
        <w:t>Caractéristiques de la batterie</w:t>
      </w:r>
    </w:p>
    <w:p w14:paraId="3D97D0AF" w14:textId="0DAEC7B1" w:rsidR="005841D7" w:rsidRPr="005841D7" w:rsidRDefault="005841D7" w:rsidP="00CC68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41D7">
        <w:rPr>
          <w:rFonts w:ascii="Arial" w:hAnsi="Arial" w:cs="Arial"/>
          <w:sz w:val="24"/>
          <w:szCs w:val="24"/>
        </w:rPr>
        <w:t>L’électrode de phosphate de fer, FePO</w:t>
      </w:r>
      <w:r w:rsidRPr="00CC6869">
        <w:rPr>
          <w:rFonts w:ascii="Arial" w:hAnsi="Arial" w:cs="Arial"/>
          <w:sz w:val="24"/>
          <w:szCs w:val="24"/>
          <w:vertAlign w:val="subscript"/>
        </w:rPr>
        <w:t>4</w:t>
      </w:r>
      <w:r w:rsidRPr="005841D7">
        <w:rPr>
          <w:rFonts w:ascii="Arial" w:hAnsi="Arial" w:cs="Arial"/>
          <w:sz w:val="24"/>
          <w:szCs w:val="24"/>
        </w:rPr>
        <w:t>, du</w:t>
      </w:r>
      <w:r w:rsidR="00CC6869">
        <w:rPr>
          <w:rFonts w:ascii="Arial" w:hAnsi="Arial" w:cs="Arial"/>
          <w:sz w:val="24"/>
          <w:szCs w:val="24"/>
        </w:rPr>
        <w:t xml:space="preserve"> </w:t>
      </w:r>
      <w:r w:rsidRPr="005841D7">
        <w:rPr>
          <w:rFonts w:ascii="Arial" w:hAnsi="Arial" w:cs="Arial"/>
          <w:sz w:val="24"/>
          <w:szCs w:val="24"/>
        </w:rPr>
        <w:t>compartiment</w:t>
      </w:r>
      <w:r w:rsidR="00EC5642">
        <w:rPr>
          <w:rFonts w:ascii="Arial" w:hAnsi="Arial" w:cs="Arial"/>
          <w:sz w:val="24"/>
          <w:szCs w:val="24"/>
        </w:rPr>
        <w:t xml:space="preserve"> </w:t>
      </w:r>
      <w:r w:rsidRPr="005841D7">
        <w:rPr>
          <w:rFonts w:ascii="Arial" w:hAnsi="Arial" w:cs="Arial"/>
          <w:sz w:val="24"/>
          <w:szCs w:val="24"/>
        </w:rPr>
        <w:t>1</w:t>
      </w:r>
      <w:r w:rsidR="00CC6869">
        <w:rPr>
          <w:rFonts w:ascii="Arial" w:hAnsi="Arial" w:cs="Arial"/>
          <w:sz w:val="24"/>
          <w:szCs w:val="24"/>
        </w:rPr>
        <w:t xml:space="preserve"> </w:t>
      </w:r>
      <w:r w:rsidRPr="005841D7">
        <w:rPr>
          <w:rFonts w:ascii="Arial" w:hAnsi="Arial" w:cs="Arial"/>
          <w:sz w:val="24"/>
          <w:szCs w:val="24"/>
        </w:rPr>
        <w:t>a</w:t>
      </w:r>
      <w:r w:rsidR="00CC6869">
        <w:rPr>
          <w:rFonts w:ascii="Arial" w:hAnsi="Arial" w:cs="Arial"/>
          <w:sz w:val="24"/>
          <w:szCs w:val="24"/>
        </w:rPr>
        <w:t xml:space="preserve"> </w:t>
      </w:r>
      <w:r w:rsidRPr="005841D7">
        <w:rPr>
          <w:rFonts w:ascii="Arial" w:hAnsi="Arial" w:cs="Arial"/>
          <w:sz w:val="24"/>
          <w:szCs w:val="24"/>
        </w:rPr>
        <w:t>une</w:t>
      </w:r>
      <w:r w:rsidR="00CC6869">
        <w:rPr>
          <w:rFonts w:ascii="Arial" w:hAnsi="Arial" w:cs="Arial"/>
          <w:sz w:val="24"/>
          <w:szCs w:val="24"/>
        </w:rPr>
        <w:t xml:space="preserve"> </w:t>
      </w:r>
      <w:r w:rsidRPr="005841D7">
        <w:rPr>
          <w:rFonts w:ascii="Arial" w:hAnsi="Arial" w:cs="Arial"/>
          <w:sz w:val="24"/>
          <w:szCs w:val="24"/>
        </w:rPr>
        <w:t>masse</w:t>
      </w:r>
      <w:r w:rsidR="00EC5642">
        <w:rPr>
          <w:rFonts w:ascii="Arial" w:hAnsi="Arial" w:cs="Arial"/>
          <w:sz w:val="24"/>
          <w:szCs w:val="24"/>
        </w:rPr>
        <w:br/>
      </w:r>
      <w:r w:rsidR="00CC686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41D7">
        <w:rPr>
          <w:rFonts w:ascii="Cambria Math" w:hAnsi="Cambria Math" w:cs="Cambria Math"/>
          <w:sz w:val="24"/>
          <w:szCs w:val="24"/>
        </w:rPr>
        <w:t>𝑚</w:t>
      </w:r>
      <w:r w:rsidRPr="005841D7">
        <w:rPr>
          <w:rFonts w:ascii="Arial" w:hAnsi="Arial" w:cs="Arial"/>
          <w:sz w:val="24"/>
          <w:szCs w:val="24"/>
        </w:rPr>
        <w:t>(</w:t>
      </w:r>
      <w:proofErr w:type="gramEnd"/>
      <w:r w:rsidRPr="005841D7">
        <w:rPr>
          <w:rFonts w:ascii="Arial" w:hAnsi="Arial" w:cs="Arial"/>
          <w:sz w:val="24"/>
          <w:szCs w:val="24"/>
        </w:rPr>
        <w:t>FePO</w:t>
      </w:r>
      <w:r w:rsidRPr="00CC6869">
        <w:rPr>
          <w:rFonts w:ascii="Arial" w:hAnsi="Arial" w:cs="Arial"/>
          <w:sz w:val="24"/>
          <w:szCs w:val="24"/>
          <w:vertAlign w:val="subscript"/>
        </w:rPr>
        <w:t>4</w:t>
      </w:r>
      <w:r w:rsidRPr="005841D7">
        <w:rPr>
          <w:rFonts w:ascii="Arial" w:hAnsi="Arial" w:cs="Arial"/>
          <w:sz w:val="24"/>
          <w:szCs w:val="24"/>
        </w:rPr>
        <w:t>) = 4,7</w:t>
      </w:r>
      <w:r w:rsidR="00EC5642">
        <w:rPr>
          <w:rFonts w:ascii="Arial" w:hAnsi="Arial" w:cs="Arial"/>
          <w:sz w:val="24"/>
          <w:szCs w:val="24"/>
        </w:rPr>
        <w:t> </w:t>
      </w:r>
      <w:r w:rsidRPr="005841D7">
        <w:rPr>
          <w:rFonts w:ascii="Arial" w:hAnsi="Arial" w:cs="Arial"/>
          <w:sz w:val="24"/>
          <w:szCs w:val="24"/>
        </w:rPr>
        <w:t>kg et lorsque la batterie est chargée, l‘électrode du compartiment</w:t>
      </w:r>
      <w:r w:rsidR="00EC5642">
        <w:rPr>
          <w:rFonts w:ascii="Arial" w:hAnsi="Arial" w:cs="Arial"/>
          <w:sz w:val="24"/>
          <w:szCs w:val="24"/>
        </w:rPr>
        <w:t xml:space="preserve"> </w:t>
      </w:r>
      <w:r w:rsidRPr="005841D7">
        <w:rPr>
          <w:rFonts w:ascii="Arial" w:hAnsi="Arial" w:cs="Arial"/>
          <w:sz w:val="24"/>
          <w:szCs w:val="24"/>
        </w:rPr>
        <w:t>2 est recouverte d’une matrice de carbone lithié de formule LiC</w:t>
      </w:r>
      <w:r w:rsidRPr="00CC6869">
        <w:rPr>
          <w:rFonts w:ascii="Arial" w:hAnsi="Arial" w:cs="Arial"/>
          <w:sz w:val="24"/>
          <w:szCs w:val="24"/>
          <w:vertAlign w:val="subscript"/>
        </w:rPr>
        <w:t>6</w:t>
      </w:r>
      <w:r w:rsidRPr="005841D7">
        <w:rPr>
          <w:rFonts w:ascii="Arial" w:hAnsi="Arial" w:cs="Arial"/>
          <w:sz w:val="24"/>
          <w:szCs w:val="24"/>
        </w:rPr>
        <w:t xml:space="preserve"> pesant 1,1 kg. Les électrodes plongent dans un électrolyte organique ionique contenant des ions lithium et les deux</w:t>
      </w:r>
      <w:r w:rsidR="00CC6869">
        <w:rPr>
          <w:rFonts w:ascii="Arial" w:hAnsi="Arial" w:cs="Arial"/>
          <w:sz w:val="24"/>
          <w:szCs w:val="24"/>
        </w:rPr>
        <w:t xml:space="preserve"> </w:t>
      </w:r>
      <w:r w:rsidRPr="005841D7">
        <w:rPr>
          <w:rFonts w:ascii="Arial" w:hAnsi="Arial" w:cs="Arial"/>
          <w:sz w:val="24"/>
          <w:szCs w:val="24"/>
        </w:rPr>
        <w:t>compartiments sont séparés par une</w:t>
      </w:r>
      <w:r w:rsidR="00CC6869">
        <w:rPr>
          <w:rFonts w:ascii="Arial" w:hAnsi="Arial" w:cs="Arial"/>
          <w:sz w:val="24"/>
          <w:szCs w:val="24"/>
        </w:rPr>
        <w:t xml:space="preserve"> membrane.</w:t>
      </w:r>
    </w:p>
    <w:p w14:paraId="042DA0B8" w14:textId="052F80A9" w:rsidR="005841D7" w:rsidRPr="005841D7" w:rsidRDefault="005841D7" w:rsidP="005841D7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00DE84C5" w14:textId="581264A1" w:rsidR="005841D7" w:rsidRPr="005841D7" w:rsidRDefault="005841D7" w:rsidP="005841D7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5841D7">
        <w:rPr>
          <w:rFonts w:ascii="Arial" w:hAnsi="Arial" w:cs="Arial"/>
          <w:sz w:val="24"/>
          <w:szCs w:val="24"/>
        </w:rPr>
        <w:t>Pour démarrer, la voiture nécessite une</w:t>
      </w:r>
      <w:r w:rsidR="00CC6869">
        <w:rPr>
          <w:rFonts w:ascii="Arial" w:hAnsi="Arial" w:cs="Arial"/>
          <w:sz w:val="24"/>
          <w:szCs w:val="24"/>
        </w:rPr>
        <w:t xml:space="preserve"> </w:t>
      </w:r>
      <w:r w:rsidRPr="005841D7">
        <w:rPr>
          <w:rFonts w:ascii="Arial" w:hAnsi="Arial" w:cs="Arial"/>
          <w:sz w:val="24"/>
          <w:szCs w:val="24"/>
        </w:rPr>
        <w:t xml:space="preserve">charge électrique </w:t>
      </w:r>
      <w:r w:rsidRPr="005841D7">
        <w:rPr>
          <w:rFonts w:ascii="Cambria Math" w:hAnsi="Cambria Math" w:cs="Cambria Math"/>
          <w:sz w:val="24"/>
          <w:szCs w:val="24"/>
        </w:rPr>
        <w:t>𝑞</w:t>
      </w:r>
      <w:r w:rsidRPr="00CC6869">
        <w:rPr>
          <w:rFonts w:ascii="Cambria Math" w:hAnsi="Cambria Math" w:cs="Cambria Math"/>
          <w:sz w:val="24"/>
          <w:szCs w:val="24"/>
          <w:vertAlign w:val="subscript"/>
        </w:rPr>
        <w:t>𝐷</w:t>
      </w:r>
      <w:r w:rsidRPr="005841D7">
        <w:rPr>
          <w:rFonts w:ascii="Arial" w:hAnsi="Arial" w:cs="Arial"/>
          <w:sz w:val="24"/>
          <w:szCs w:val="24"/>
        </w:rPr>
        <w:t xml:space="preserve"> = 45 Ah.</w:t>
      </w:r>
    </w:p>
    <w:p w14:paraId="73981A4F" w14:textId="0A677F15" w:rsidR="005841D7" w:rsidRPr="005841D7" w:rsidRDefault="005841D7" w:rsidP="005841D7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689C0E34" w14:textId="77777777" w:rsidR="005841D7" w:rsidRDefault="005841D7" w:rsidP="00EC56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41D7">
        <w:rPr>
          <w:rFonts w:ascii="Arial" w:hAnsi="Arial" w:cs="Arial"/>
          <w:sz w:val="24"/>
          <w:szCs w:val="24"/>
        </w:rPr>
        <w:t>Lors de la décharge de la batterie, les transformations chimiques en jeu sont modélisables par deux réactions électrochimiques aux électrodes dont les équations figurent ci-dessous.</w:t>
      </w:r>
    </w:p>
    <w:p w14:paraId="19DF4550" w14:textId="77777777" w:rsidR="00CC6869" w:rsidRPr="005841D7" w:rsidRDefault="00CC6869" w:rsidP="005841D7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45D9E297" w14:textId="3E551E5B" w:rsidR="005841D7" w:rsidRPr="00CC6869" w:rsidRDefault="005841D7" w:rsidP="00CC6869">
      <w:pPr>
        <w:pStyle w:val="Paragraphedeliste"/>
        <w:numPr>
          <w:ilvl w:val="0"/>
          <w:numId w:val="28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CC6869">
        <w:rPr>
          <w:rFonts w:ascii="Arial" w:hAnsi="Arial" w:cs="Arial"/>
          <w:sz w:val="24"/>
          <w:szCs w:val="24"/>
        </w:rPr>
        <w:t>Libération du lithium dans le compartiment 2 :</w:t>
      </w:r>
    </w:p>
    <w:p w14:paraId="52D6A4CE" w14:textId="17C1D2AE" w:rsidR="005841D7" w:rsidRPr="005841D7" w:rsidRDefault="005841D7" w:rsidP="00CC68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41D7">
        <w:rPr>
          <w:rFonts w:ascii="Arial" w:hAnsi="Arial" w:cs="Arial"/>
          <w:sz w:val="24"/>
          <w:szCs w:val="24"/>
        </w:rPr>
        <w:t>LiC</w:t>
      </w:r>
      <w:r w:rsidRPr="00CC6869">
        <w:rPr>
          <w:rFonts w:ascii="Arial" w:hAnsi="Arial" w:cs="Arial"/>
          <w:sz w:val="24"/>
          <w:szCs w:val="24"/>
          <w:vertAlign w:val="subscript"/>
        </w:rPr>
        <w:t>6</w:t>
      </w:r>
      <w:r w:rsidR="00CC6869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5841D7">
        <w:rPr>
          <w:rFonts w:ascii="Arial" w:hAnsi="Arial" w:cs="Arial"/>
          <w:sz w:val="24"/>
          <w:szCs w:val="24"/>
        </w:rPr>
        <w:t>(s) = 6 C</w:t>
      </w:r>
      <w:r w:rsidR="00CC6869">
        <w:rPr>
          <w:rFonts w:ascii="Arial" w:hAnsi="Arial" w:cs="Arial"/>
          <w:sz w:val="24"/>
          <w:szCs w:val="24"/>
        </w:rPr>
        <w:t xml:space="preserve"> </w:t>
      </w:r>
      <w:r w:rsidRPr="005841D7">
        <w:rPr>
          <w:rFonts w:ascii="Arial" w:hAnsi="Arial" w:cs="Arial"/>
          <w:sz w:val="24"/>
          <w:szCs w:val="24"/>
        </w:rPr>
        <w:t>(s) + Li</w:t>
      </w:r>
      <w:r w:rsidRPr="00CC6869">
        <w:rPr>
          <w:rFonts w:ascii="Arial" w:hAnsi="Arial" w:cs="Arial"/>
          <w:sz w:val="24"/>
          <w:szCs w:val="24"/>
          <w:vertAlign w:val="superscript"/>
        </w:rPr>
        <w:t>+</w:t>
      </w:r>
      <w:r w:rsidRPr="005841D7">
        <w:rPr>
          <w:rFonts w:ascii="Arial" w:hAnsi="Arial" w:cs="Arial"/>
          <w:sz w:val="24"/>
          <w:szCs w:val="24"/>
        </w:rPr>
        <w:t xml:space="preserve"> + e</w:t>
      </w:r>
      <w:r w:rsidRPr="00CC6869">
        <w:rPr>
          <w:rFonts w:ascii="Arial" w:hAnsi="Arial" w:cs="Arial"/>
          <w:sz w:val="24"/>
          <w:szCs w:val="24"/>
          <w:vertAlign w:val="superscript"/>
        </w:rPr>
        <w:t>−</w:t>
      </w:r>
    </w:p>
    <w:p w14:paraId="0F7D4689" w14:textId="2B8FE00D" w:rsidR="005841D7" w:rsidRPr="00CC6869" w:rsidRDefault="005841D7" w:rsidP="00CC6869">
      <w:pPr>
        <w:pStyle w:val="Paragraphedeliste"/>
        <w:numPr>
          <w:ilvl w:val="0"/>
          <w:numId w:val="28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CC6869">
        <w:rPr>
          <w:rFonts w:ascii="Arial" w:hAnsi="Arial" w:cs="Arial"/>
          <w:sz w:val="24"/>
          <w:szCs w:val="24"/>
        </w:rPr>
        <w:t>Formation de phosphate de fer lithié de formule LiFePO</w:t>
      </w:r>
      <w:r w:rsidRPr="00CC6869">
        <w:rPr>
          <w:rFonts w:ascii="Arial" w:hAnsi="Arial" w:cs="Arial"/>
          <w:sz w:val="24"/>
          <w:szCs w:val="24"/>
          <w:vertAlign w:val="subscript"/>
        </w:rPr>
        <w:t>4</w:t>
      </w:r>
      <w:r w:rsidRPr="00CC6869">
        <w:rPr>
          <w:rFonts w:ascii="Arial" w:hAnsi="Arial" w:cs="Arial"/>
          <w:sz w:val="24"/>
          <w:szCs w:val="24"/>
        </w:rPr>
        <w:t xml:space="preserve"> :</w:t>
      </w:r>
    </w:p>
    <w:p w14:paraId="5407A520" w14:textId="4B4BDCB6" w:rsidR="005841D7" w:rsidRDefault="005841D7" w:rsidP="00CC68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41D7">
        <w:rPr>
          <w:rFonts w:ascii="Arial" w:hAnsi="Arial" w:cs="Arial"/>
          <w:sz w:val="24"/>
          <w:szCs w:val="24"/>
        </w:rPr>
        <w:t>Li</w:t>
      </w:r>
      <w:r w:rsidRPr="00CC6869">
        <w:rPr>
          <w:rFonts w:ascii="Arial" w:hAnsi="Arial" w:cs="Arial"/>
          <w:sz w:val="24"/>
          <w:szCs w:val="24"/>
          <w:vertAlign w:val="superscript"/>
        </w:rPr>
        <w:t>+</w:t>
      </w:r>
      <w:r w:rsidRPr="005841D7">
        <w:rPr>
          <w:rFonts w:ascii="Arial" w:hAnsi="Arial" w:cs="Arial"/>
          <w:sz w:val="24"/>
          <w:szCs w:val="24"/>
        </w:rPr>
        <w:t xml:space="preserve"> + e</w:t>
      </w:r>
      <w:r w:rsidRPr="00CC6869">
        <w:rPr>
          <w:rFonts w:ascii="Arial" w:hAnsi="Arial" w:cs="Arial"/>
          <w:sz w:val="24"/>
          <w:szCs w:val="24"/>
          <w:vertAlign w:val="superscript"/>
        </w:rPr>
        <w:t>−</w:t>
      </w:r>
      <w:r w:rsidRPr="005841D7">
        <w:rPr>
          <w:rFonts w:ascii="Arial" w:hAnsi="Arial" w:cs="Arial"/>
          <w:sz w:val="24"/>
          <w:szCs w:val="24"/>
        </w:rPr>
        <w:t xml:space="preserve"> + FePO</w:t>
      </w:r>
      <w:r w:rsidRPr="00CC6869">
        <w:rPr>
          <w:rFonts w:ascii="Arial" w:hAnsi="Arial" w:cs="Arial"/>
          <w:sz w:val="24"/>
          <w:szCs w:val="24"/>
          <w:vertAlign w:val="subscript"/>
        </w:rPr>
        <w:t>4</w:t>
      </w:r>
      <w:r w:rsidR="00CC6869">
        <w:rPr>
          <w:rFonts w:ascii="Arial" w:hAnsi="Arial" w:cs="Arial"/>
          <w:sz w:val="24"/>
          <w:szCs w:val="24"/>
        </w:rPr>
        <w:t xml:space="preserve"> </w:t>
      </w:r>
      <w:r w:rsidRPr="005841D7">
        <w:rPr>
          <w:rFonts w:ascii="Arial" w:hAnsi="Arial" w:cs="Arial"/>
          <w:sz w:val="24"/>
          <w:szCs w:val="24"/>
        </w:rPr>
        <w:t>(s) = LiFePO</w:t>
      </w:r>
      <w:r w:rsidRPr="00CC6869">
        <w:rPr>
          <w:rFonts w:ascii="Arial" w:hAnsi="Arial" w:cs="Arial"/>
          <w:sz w:val="24"/>
          <w:szCs w:val="24"/>
          <w:vertAlign w:val="subscript"/>
        </w:rPr>
        <w:t>4</w:t>
      </w:r>
      <w:r w:rsidR="00CC6869">
        <w:rPr>
          <w:rFonts w:ascii="Arial" w:hAnsi="Arial" w:cs="Arial"/>
          <w:sz w:val="24"/>
          <w:szCs w:val="24"/>
        </w:rPr>
        <w:t xml:space="preserve"> </w:t>
      </w:r>
      <w:r w:rsidRPr="005841D7">
        <w:rPr>
          <w:rFonts w:ascii="Arial" w:hAnsi="Arial" w:cs="Arial"/>
          <w:sz w:val="24"/>
          <w:szCs w:val="24"/>
        </w:rPr>
        <w:t>(s)</w:t>
      </w:r>
    </w:p>
    <w:p w14:paraId="19A7BBA2" w14:textId="77777777" w:rsidR="00CC6869" w:rsidRPr="005841D7" w:rsidRDefault="00CC6869" w:rsidP="00CC68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B7B431" w14:textId="77777777" w:rsidR="00CC6869" w:rsidRDefault="00CC6869" w:rsidP="004410D3">
      <w:pPr>
        <w:pStyle w:val="Paragraphedeliste"/>
        <w:numPr>
          <w:ilvl w:val="0"/>
          <w:numId w:val="29"/>
        </w:numPr>
        <w:spacing w:after="120" w:line="240" w:lineRule="auto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E12DA8">
        <w:rPr>
          <w:rFonts w:ascii="Arial" w:hAnsi="Arial" w:cs="Arial"/>
          <w:b/>
          <w:bCs/>
          <w:sz w:val="24"/>
          <w:szCs w:val="24"/>
        </w:rPr>
        <w:t>I</w:t>
      </w:r>
      <w:r w:rsidR="005841D7" w:rsidRPr="00E12DA8">
        <w:rPr>
          <w:rFonts w:ascii="Arial" w:hAnsi="Arial" w:cs="Arial"/>
          <w:b/>
          <w:bCs/>
          <w:sz w:val="24"/>
          <w:szCs w:val="24"/>
        </w:rPr>
        <w:t>dentifier l’électrode où se produit une oxydation et celle où se produit une réduction. Justifier.</w:t>
      </w:r>
    </w:p>
    <w:p w14:paraId="22F3B2B8" w14:textId="575C3F3B" w:rsidR="00E12DA8" w:rsidRDefault="00E12DA8" w:rsidP="00E12D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oxydation libère des électrons, elle a lieu à l’électrode de carbone dans le compartiment 2.</w:t>
      </w:r>
    </w:p>
    <w:p w14:paraId="607F0CF3" w14:textId="069430BE" w:rsidR="00E12DA8" w:rsidRDefault="00E12DA8" w:rsidP="00E12D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réduction consomme des électrons, elle a lieu à l’électrode de phosphate de fer dans le compartiment1.</w:t>
      </w:r>
    </w:p>
    <w:p w14:paraId="7635F9E1" w14:textId="77777777" w:rsidR="00E12DA8" w:rsidRPr="00E12DA8" w:rsidRDefault="00E12DA8" w:rsidP="00E12D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5EEE6A" w14:textId="7DB0BF43" w:rsidR="00CC6869" w:rsidRPr="00E12DA8" w:rsidRDefault="005841D7" w:rsidP="00E12DA8">
      <w:pPr>
        <w:pStyle w:val="Paragraphedeliste"/>
        <w:numPr>
          <w:ilvl w:val="0"/>
          <w:numId w:val="2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E12DA8">
        <w:rPr>
          <w:rFonts w:ascii="Arial" w:hAnsi="Arial" w:cs="Arial"/>
          <w:b/>
          <w:bCs/>
          <w:sz w:val="24"/>
          <w:szCs w:val="24"/>
        </w:rPr>
        <w:t>Reproduire le schéma de la pile, indiquer les polarités des électrodes et représenter les porteurs de charges et leur sens de circulation lorsque la pile débite.</w:t>
      </w:r>
    </w:p>
    <w:p w14:paraId="32535056" w14:textId="31BE3A52" w:rsidR="00E12DA8" w:rsidRDefault="00AC201D" w:rsidP="00E12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6869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9CAA678" wp14:editId="657A37C3">
            <wp:simplePos x="0" y="0"/>
            <wp:positionH relativeFrom="column">
              <wp:posOffset>3528695</wp:posOffset>
            </wp:positionH>
            <wp:positionV relativeFrom="paragraph">
              <wp:posOffset>93345</wp:posOffset>
            </wp:positionV>
            <wp:extent cx="3096260" cy="2316480"/>
            <wp:effectExtent l="0" t="0" r="8890" b="7620"/>
            <wp:wrapNone/>
            <wp:docPr id="1265807873" name="Image 1" descr="Une image contenant texte, diagramme, capture d’écran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833140" name="Image 1" descr="Une image contenant texte, diagramme, capture d’écran, ligne&#10;&#10;Description générée automatiquement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2D32F" w14:textId="1A2312A7" w:rsidR="00AC201D" w:rsidRDefault="00AC201D" w:rsidP="00E12D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0DA44" wp14:editId="0A7F5936">
                <wp:simplePos x="0" y="0"/>
                <wp:positionH relativeFrom="column">
                  <wp:posOffset>4274820</wp:posOffset>
                </wp:positionH>
                <wp:positionV relativeFrom="paragraph">
                  <wp:posOffset>167640</wp:posOffset>
                </wp:positionV>
                <wp:extent cx="533400" cy="342900"/>
                <wp:effectExtent l="0" t="0" r="0" b="0"/>
                <wp:wrapNone/>
                <wp:docPr id="144109970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113708" w14:textId="77777777" w:rsidR="00AC201D" w:rsidRPr="00AC201D" w:rsidRDefault="00AC201D" w:rsidP="00AC201D">
                            <w:pPr>
                              <w:rPr>
                                <w:b/>
                                <w:bCs/>
                                <w:color w:val="EE0000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proofErr w:type="gramStart"/>
                            <w:r w:rsidRPr="00AC201D">
                              <w:rPr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e</w:t>
                            </w:r>
                            <w:proofErr w:type="gramEnd"/>
                            <w:r w:rsidRPr="00AC201D">
                              <w:rPr>
                                <w:b/>
                                <w:bCs/>
                                <w:color w:val="EE0000"/>
                                <w:sz w:val="32"/>
                                <w:szCs w:val="32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40DA4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36.6pt;margin-top:13.2pt;width:42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" filled="f" stroked="f" strokeweight=".5pt">
                <v:textbox>
                  <w:txbxContent>
                    <w:p w14:paraId="68113708" w14:textId="77777777" w:rsidR="00AC201D" w:rsidRPr="00AC201D" w:rsidRDefault="00AC201D" w:rsidP="00AC201D">
                      <w:pPr>
                        <w:rPr>
                          <w:b/>
                          <w:bCs/>
                          <w:color w:val="EE0000"/>
                          <w:sz w:val="32"/>
                          <w:szCs w:val="32"/>
                          <w:vertAlign w:val="superscript"/>
                        </w:rPr>
                      </w:pPr>
                      <w:proofErr w:type="gramStart"/>
                      <w:r w:rsidRPr="00AC201D">
                        <w:rPr>
                          <w:b/>
                          <w:bCs/>
                          <w:color w:val="EE0000"/>
                          <w:sz w:val="32"/>
                          <w:szCs w:val="32"/>
                        </w:rPr>
                        <w:t>e</w:t>
                      </w:r>
                      <w:proofErr w:type="gramEnd"/>
                      <w:r w:rsidRPr="00AC201D">
                        <w:rPr>
                          <w:b/>
                          <w:bCs/>
                          <w:color w:val="EE0000"/>
                          <w:sz w:val="32"/>
                          <w:szCs w:val="32"/>
                          <w:vertAlign w:val="superscript"/>
                        </w:rPr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</w:p>
    <w:p w14:paraId="19FBDB2A" w14:textId="0D8FC5B1" w:rsidR="00AC201D" w:rsidRDefault="00AC201D" w:rsidP="00E12D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AEE964" wp14:editId="2F10A5CF">
                <wp:simplePos x="0" y="0"/>
                <wp:positionH relativeFrom="column">
                  <wp:posOffset>5303520</wp:posOffset>
                </wp:positionH>
                <wp:positionV relativeFrom="paragraph">
                  <wp:posOffset>7620</wp:posOffset>
                </wp:positionV>
                <wp:extent cx="533400" cy="342900"/>
                <wp:effectExtent l="0" t="0" r="0" b="0"/>
                <wp:wrapNone/>
                <wp:docPr id="208396751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361072" w14:textId="3DD2D4D5" w:rsidR="00AC201D" w:rsidRPr="00AC201D" w:rsidRDefault="00AC201D" w:rsidP="00AC201D">
                            <w:pPr>
                              <w:rPr>
                                <w:b/>
                                <w:bCs/>
                                <w:color w:val="EE0000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proofErr w:type="gramStart"/>
                            <w:r w:rsidRPr="00AC201D">
                              <w:rPr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e</w:t>
                            </w:r>
                            <w:proofErr w:type="gramEnd"/>
                            <w:r w:rsidRPr="00AC201D">
                              <w:rPr>
                                <w:b/>
                                <w:bCs/>
                                <w:color w:val="EE0000"/>
                                <w:sz w:val="32"/>
                                <w:szCs w:val="32"/>
                                <w:vertAlign w:val="superscript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EE964" id="_x0000_s1027" type="#_x0000_t202" style="position:absolute;left:0;text-align:left;margin-left:417.6pt;margin-top:.6pt;width:42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" filled="f" stroked="f" strokeweight=".5pt">
                <v:textbox>
                  <w:txbxContent>
                    <w:p w14:paraId="48361072" w14:textId="3DD2D4D5" w:rsidR="00AC201D" w:rsidRPr="00AC201D" w:rsidRDefault="00AC201D" w:rsidP="00AC201D">
                      <w:pPr>
                        <w:rPr>
                          <w:b/>
                          <w:bCs/>
                          <w:color w:val="EE0000"/>
                          <w:sz w:val="32"/>
                          <w:szCs w:val="32"/>
                          <w:vertAlign w:val="superscript"/>
                        </w:rPr>
                      </w:pPr>
                      <w:proofErr w:type="gramStart"/>
                      <w:r w:rsidRPr="00AC201D">
                        <w:rPr>
                          <w:b/>
                          <w:bCs/>
                          <w:color w:val="EE0000"/>
                          <w:sz w:val="32"/>
                          <w:szCs w:val="32"/>
                        </w:rPr>
                        <w:t>e</w:t>
                      </w:r>
                      <w:proofErr w:type="gramEnd"/>
                      <w:r w:rsidRPr="00AC201D">
                        <w:rPr>
                          <w:b/>
                          <w:bCs/>
                          <w:color w:val="EE0000"/>
                          <w:sz w:val="32"/>
                          <w:szCs w:val="32"/>
                          <w:vertAlign w:val="superscript"/>
                        </w:rPr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À la borne –, des électrons sont libérés.</w:t>
      </w:r>
    </w:p>
    <w:p w14:paraId="6E11ABFC" w14:textId="037882F2" w:rsidR="00AC201D" w:rsidRDefault="007A2439" w:rsidP="00E12D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42F702" wp14:editId="66D52BFA">
                <wp:simplePos x="0" y="0"/>
                <wp:positionH relativeFrom="column">
                  <wp:posOffset>4770120</wp:posOffset>
                </wp:positionH>
                <wp:positionV relativeFrom="paragraph">
                  <wp:posOffset>739140</wp:posOffset>
                </wp:positionV>
                <wp:extent cx="533400" cy="342900"/>
                <wp:effectExtent l="0" t="0" r="0" b="0"/>
                <wp:wrapNone/>
                <wp:docPr id="3081788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CCACB" w14:textId="3519F26E" w:rsidR="00AC201D" w:rsidRPr="00AC201D" w:rsidRDefault="00AC201D" w:rsidP="00AC201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AC201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Li</w:t>
                            </w:r>
                            <w:r w:rsidRPr="00AC201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2F702" id="_x0000_s1028" type="#_x0000_t202" style="position:absolute;left:0;text-align:left;margin-left:375.6pt;margin-top:58.2pt;width:42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" filled="f" stroked="f" strokeweight=".5pt">
                <v:textbox>
                  <w:txbxContent>
                    <w:p w14:paraId="2FACCACB" w14:textId="3519F26E" w:rsidR="00AC201D" w:rsidRPr="00AC201D" w:rsidRDefault="00AC201D" w:rsidP="00AC201D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vertAlign w:val="superscript"/>
                        </w:rPr>
                      </w:pPr>
                      <w:r w:rsidRPr="00AC201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Li</w:t>
                      </w:r>
                      <w:r w:rsidRPr="00AC201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CE514" wp14:editId="4529920F">
                <wp:simplePos x="0" y="0"/>
                <wp:positionH relativeFrom="column">
                  <wp:posOffset>5113655</wp:posOffset>
                </wp:positionH>
                <wp:positionV relativeFrom="paragraph">
                  <wp:posOffset>314325</wp:posOffset>
                </wp:positionV>
                <wp:extent cx="533400" cy="342900"/>
                <wp:effectExtent l="0" t="0" r="0" b="0"/>
                <wp:wrapNone/>
                <wp:docPr id="193264062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57C79" w14:textId="7160C1AE" w:rsidR="00AC201D" w:rsidRPr="00AC201D" w:rsidRDefault="00AC201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C20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CE514" id="_x0000_s1029" type="#_x0000_t202" style="position:absolute;left:0;text-align:left;margin-left:402.65pt;margin-top:24.75pt;width:42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" filled="f" stroked="f" strokeweight=".5pt">
                <v:textbox>
                  <w:txbxContent>
                    <w:p w14:paraId="0F557C79" w14:textId="7160C1AE" w:rsidR="00AC201D" w:rsidRPr="00AC201D" w:rsidRDefault="00AC201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C201D">
                        <w:rPr>
                          <w:b/>
                          <w:bCs/>
                          <w:sz w:val="32"/>
                          <w:szCs w:val="32"/>
                        </w:rPr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31463" wp14:editId="119967A3">
                <wp:simplePos x="0" y="0"/>
                <wp:positionH relativeFrom="column">
                  <wp:posOffset>5410835</wp:posOffset>
                </wp:positionH>
                <wp:positionV relativeFrom="paragraph">
                  <wp:posOffset>161925</wp:posOffset>
                </wp:positionV>
                <wp:extent cx="0" cy="137160"/>
                <wp:effectExtent l="114300" t="38100" r="133350" b="53340"/>
                <wp:wrapNone/>
                <wp:docPr id="778223164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14B2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426.05pt;margin-top:12.75pt;width:0;height:10.8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" strokecolor="#e00" strokeweight="4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4ABDB3" wp14:editId="549C3115">
                <wp:simplePos x="0" y="0"/>
                <wp:positionH relativeFrom="column">
                  <wp:posOffset>4519295</wp:posOffset>
                </wp:positionH>
                <wp:positionV relativeFrom="paragraph">
                  <wp:posOffset>32385</wp:posOffset>
                </wp:positionV>
                <wp:extent cx="0" cy="137160"/>
                <wp:effectExtent l="0" t="106680" r="45720" b="140970"/>
                <wp:wrapNone/>
                <wp:docPr id="1013832381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5F7B8" id="Connecteur droit avec flèche 2" o:spid="_x0000_s1026" type="#_x0000_t32" style="position:absolute;margin-left:355.85pt;margin-top:2.55pt;width:0;height:10.8pt;rotation:90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" strokecolor="#e00" strokeweight="4.5pt">
                <v:stroke endarrow="block" joinstyle="miter"/>
              </v:shape>
            </w:pict>
          </mc:Fallback>
        </mc:AlternateContent>
      </w:r>
    </w:p>
    <w:p w14:paraId="10C4BBD9" w14:textId="195D8946" w:rsidR="00AC201D" w:rsidRDefault="00AC201D" w:rsidP="00E12D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B8EBF" wp14:editId="151089D9">
                <wp:simplePos x="0" y="0"/>
                <wp:positionH relativeFrom="column">
                  <wp:posOffset>4160520</wp:posOffset>
                </wp:positionH>
                <wp:positionV relativeFrom="paragraph">
                  <wp:posOffset>91440</wp:posOffset>
                </wp:positionV>
                <wp:extent cx="533400" cy="342900"/>
                <wp:effectExtent l="0" t="0" r="0" b="0"/>
                <wp:wrapNone/>
                <wp:docPr id="147426146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042A9" w14:textId="23FD9A09" w:rsidR="00AC201D" w:rsidRPr="00AC201D" w:rsidRDefault="00AC201D" w:rsidP="00AC201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B8EBF" id="_x0000_s1030" type="#_x0000_t202" style="position:absolute;left:0;text-align:left;margin-left:327.6pt;margin-top:7.2pt;width:42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" filled="f" stroked="f" strokeweight=".5pt">
                <v:textbox>
                  <w:txbxContent>
                    <w:p w14:paraId="26A042A9" w14:textId="23FD9A09" w:rsidR="00AC201D" w:rsidRPr="00AC201D" w:rsidRDefault="00AC201D" w:rsidP="00AC201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la borne +, des électrons sont consommés</w:t>
      </w:r>
    </w:p>
    <w:p w14:paraId="1D000306" w14:textId="5F59978D" w:rsidR="00AC201D" w:rsidRDefault="00AC201D" w:rsidP="00E12D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F1CF9B" w14:textId="0B17D278" w:rsidR="00AC201D" w:rsidRDefault="00EA6108" w:rsidP="00E12D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220F66" wp14:editId="4A58EE09">
                <wp:simplePos x="0" y="0"/>
                <wp:positionH relativeFrom="column">
                  <wp:posOffset>4694555</wp:posOffset>
                </wp:positionH>
                <wp:positionV relativeFrom="paragraph">
                  <wp:posOffset>47625</wp:posOffset>
                </wp:positionV>
                <wp:extent cx="609600" cy="243840"/>
                <wp:effectExtent l="0" t="0" r="0" b="3810"/>
                <wp:wrapNone/>
                <wp:docPr id="850896021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D7763" w14:textId="3828DBE9" w:rsidR="00EA6108" w:rsidRPr="00EA6108" w:rsidRDefault="00EA6108">
                            <w:r w:rsidRPr="00EA6108">
                              <w:t>anions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20F66" id="Zone de texte 4" o:spid="_x0000_s1031" type="#_x0000_t202" style="position:absolute;left:0;text-align:left;margin-left:369.65pt;margin-top:3.75pt;width:48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" filled="f" stroked="f" strokeweight=".5pt">
                <v:textbox>
                  <w:txbxContent>
                    <w:p w14:paraId="034D7763" w14:textId="3828DBE9" w:rsidR="00EA6108" w:rsidRPr="00EA6108" w:rsidRDefault="00EA6108">
                      <w:r w:rsidRPr="00EA6108">
                        <w:t>anions</w:t>
                      </w:r>
                    </w:p>
                  </w:txbxContent>
                </v:textbox>
              </v:shape>
            </w:pict>
          </mc:Fallback>
        </mc:AlternateContent>
      </w:r>
    </w:p>
    <w:p w14:paraId="7A15BD9C" w14:textId="6C07A140" w:rsidR="00AC201D" w:rsidRDefault="00EA6108" w:rsidP="00E12D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C1F20F" wp14:editId="2E73A007">
                <wp:simplePos x="0" y="0"/>
                <wp:positionH relativeFrom="column">
                  <wp:posOffset>4757102</wp:posOffset>
                </wp:positionH>
                <wp:positionV relativeFrom="paragraph">
                  <wp:posOffset>40005</wp:posOffset>
                </wp:positionV>
                <wp:extent cx="467996" cy="0"/>
                <wp:effectExtent l="0" t="76200" r="27305" b="95250"/>
                <wp:wrapNone/>
                <wp:docPr id="810335122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363C5" id="Connecteur droit avec flèche 3" o:spid="_x0000_s1026" type="#_x0000_t32" style="position:absolute;margin-left:374.55pt;margin-top:3.15pt;width:36.8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" strokecolor="#00b050" strokeweight="1pt">
                <v:stroke endarrow="block" joinstyle="miter"/>
              </v:shape>
            </w:pict>
          </mc:Fallback>
        </mc:AlternateContent>
      </w:r>
      <w:r w:rsidR="00AC201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79D52" wp14:editId="7994EB9B">
                <wp:simplePos x="0" y="0"/>
                <wp:positionH relativeFrom="column">
                  <wp:posOffset>4993958</wp:posOffset>
                </wp:positionH>
                <wp:positionV relativeFrom="paragraph">
                  <wp:posOffset>127952</wp:posOffset>
                </wp:positionV>
                <wp:extent cx="0" cy="467995"/>
                <wp:effectExtent l="32702" t="119698" r="0" b="127952"/>
                <wp:wrapNone/>
                <wp:docPr id="438201566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8D986" id="Connecteur droit avec flèche 2" o:spid="_x0000_s1026" type="#_x0000_t32" style="position:absolute;margin-left:393.25pt;margin-top:10.05pt;width:0;height:36.85pt;rotation:-90;flip:x 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" strokecolor="black [3213]" strokeweight="4.5pt">
                <v:stroke endarrow="block" joinstyle="miter"/>
              </v:shape>
            </w:pict>
          </mc:Fallback>
        </mc:AlternateContent>
      </w:r>
    </w:p>
    <w:p w14:paraId="462BE01F" w14:textId="47E6DBC7" w:rsidR="00AC201D" w:rsidRPr="007A2439" w:rsidRDefault="007A2439" w:rsidP="00E12D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cations Li</w:t>
      </w:r>
      <w:r>
        <w:rPr>
          <w:rFonts w:ascii="Arial" w:hAnsi="Arial" w:cs="Arial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 xml:space="preserve"> formés dans le compartiment </w:t>
      </w:r>
      <w:r w:rsidR="00EC5B9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migrent</w:t>
      </w:r>
    </w:p>
    <w:p w14:paraId="27634B3F" w14:textId="18F42E8D" w:rsidR="00AC201D" w:rsidRDefault="007A2439" w:rsidP="00E12DA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vers</w:t>
      </w:r>
      <w:proofErr w:type="gramEnd"/>
      <w:r>
        <w:rPr>
          <w:rFonts w:ascii="Arial" w:hAnsi="Arial" w:cs="Arial"/>
          <w:sz w:val="24"/>
          <w:szCs w:val="24"/>
        </w:rPr>
        <w:t xml:space="preserve"> le compartiment </w:t>
      </w:r>
      <w:r w:rsidR="00EC5B9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où ils sont consommés.</w:t>
      </w:r>
    </w:p>
    <w:p w14:paraId="628DF9B7" w14:textId="77777777" w:rsidR="00EA6108" w:rsidRDefault="00EA6108" w:rsidP="00E12D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097310" w14:textId="77777777" w:rsidR="00EA6108" w:rsidRDefault="00EA6108" w:rsidP="00E12D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78EE6C" w14:textId="17901172" w:rsidR="00AC201D" w:rsidRDefault="00EA6108" w:rsidP="00EA61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anions migrent dans l’autre sens afin d’assurer l’électroneutralité.</w:t>
      </w:r>
      <w:r w:rsidR="00AC201D">
        <w:rPr>
          <w:rFonts w:ascii="Arial" w:hAnsi="Arial" w:cs="Arial"/>
          <w:sz w:val="24"/>
          <w:szCs w:val="24"/>
        </w:rPr>
        <w:br w:type="page"/>
      </w:r>
    </w:p>
    <w:p w14:paraId="18B9FE5F" w14:textId="0976EC49" w:rsidR="00CC6869" w:rsidRPr="00AC201D" w:rsidRDefault="005841D7" w:rsidP="00E12DA8">
      <w:pPr>
        <w:pStyle w:val="Paragraphedeliste"/>
        <w:numPr>
          <w:ilvl w:val="0"/>
          <w:numId w:val="2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AC201D">
        <w:rPr>
          <w:rFonts w:ascii="Arial" w:hAnsi="Arial" w:cs="Arial"/>
          <w:b/>
          <w:bCs/>
          <w:sz w:val="24"/>
          <w:szCs w:val="24"/>
        </w:rPr>
        <w:lastRenderedPageBreak/>
        <w:t>Écrire l’équation de la réaction modélisant le fonctionnement de la pile.</w:t>
      </w:r>
    </w:p>
    <w:p w14:paraId="244AC3C9" w14:textId="27888608" w:rsidR="00EC5B9F" w:rsidRPr="00CC6869" w:rsidRDefault="00EC5B9F" w:rsidP="00EC5B9F">
      <w:pPr>
        <w:pStyle w:val="Paragraphedeliste"/>
        <w:numPr>
          <w:ilvl w:val="0"/>
          <w:numId w:val="28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CC6869">
        <w:rPr>
          <w:rFonts w:ascii="Arial" w:hAnsi="Arial" w:cs="Arial"/>
          <w:sz w:val="24"/>
          <w:szCs w:val="24"/>
        </w:rPr>
        <w:t>Libération du lithium dans le compartiment 2 :</w:t>
      </w:r>
      <w:r w:rsidR="006A3DB3">
        <w:rPr>
          <w:rFonts w:ascii="Arial" w:hAnsi="Arial" w:cs="Arial"/>
          <w:sz w:val="24"/>
          <w:szCs w:val="24"/>
        </w:rPr>
        <w:t xml:space="preserve"> </w:t>
      </w:r>
    </w:p>
    <w:p w14:paraId="6345C0F3" w14:textId="3B0C9E73" w:rsidR="00EC5B9F" w:rsidRPr="005841D7" w:rsidRDefault="00282126" w:rsidP="00EC5B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EC5B9F" w:rsidRPr="005841D7">
        <w:rPr>
          <w:rFonts w:ascii="Arial" w:hAnsi="Arial" w:cs="Arial"/>
          <w:sz w:val="24"/>
          <w:szCs w:val="24"/>
        </w:rPr>
        <w:t>LiC</w:t>
      </w:r>
      <w:r w:rsidR="00EC5B9F" w:rsidRPr="00CC6869">
        <w:rPr>
          <w:rFonts w:ascii="Arial" w:hAnsi="Arial" w:cs="Arial"/>
          <w:sz w:val="24"/>
          <w:szCs w:val="24"/>
          <w:vertAlign w:val="subscript"/>
        </w:rPr>
        <w:t>6</w:t>
      </w:r>
      <w:r w:rsidR="00EC5B9F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EC5B9F" w:rsidRPr="005841D7">
        <w:rPr>
          <w:rFonts w:ascii="Arial" w:hAnsi="Arial" w:cs="Arial"/>
          <w:sz w:val="24"/>
          <w:szCs w:val="24"/>
        </w:rPr>
        <w:t>(s) = 6 C</w:t>
      </w:r>
      <w:r w:rsidR="00EC5B9F">
        <w:rPr>
          <w:rFonts w:ascii="Arial" w:hAnsi="Arial" w:cs="Arial"/>
          <w:sz w:val="24"/>
          <w:szCs w:val="24"/>
        </w:rPr>
        <w:t xml:space="preserve"> </w:t>
      </w:r>
      <w:r w:rsidR="00EC5B9F" w:rsidRPr="005841D7">
        <w:rPr>
          <w:rFonts w:ascii="Arial" w:hAnsi="Arial" w:cs="Arial"/>
          <w:sz w:val="24"/>
          <w:szCs w:val="24"/>
        </w:rPr>
        <w:t>(s) + Li</w:t>
      </w:r>
      <w:r w:rsidR="00EC5B9F" w:rsidRPr="00CC6869">
        <w:rPr>
          <w:rFonts w:ascii="Arial" w:hAnsi="Arial" w:cs="Arial"/>
          <w:sz w:val="24"/>
          <w:szCs w:val="24"/>
          <w:vertAlign w:val="superscript"/>
        </w:rPr>
        <w:t>+</w:t>
      </w:r>
      <w:r w:rsidR="00EC5B9F" w:rsidRPr="005841D7">
        <w:rPr>
          <w:rFonts w:ascii="Arial" w:hAnsi="Arial" w:cs="Arial"/>
          <w:sz w:val="24"/>
          <w:szCs w:val="24"/>
        </w:rPr>
        <w:t xml:space="preserve"> + e</w:t>
      </w:r>
      <w:r w:rsidR="00EC5B9F" w:rsidRPr="00CC6869">
        <w:rPr>
          <w:rFonts w:ascii="Arial" w:hAnsi="Arial" w:cs="Arial"/>
          <w:sz w:val="24"/>
          <w:szCs w:val="24"/>
          <w:vertAlign w:val="superscript"/>
        </w:rPr>
        <w:t>−</w:t>
      </w:r>
    </w:p>
    <w:p w14:paraId="06080D56" w14:textId="77777777" w:rsidR="00EC5B9F" w:rsidRPr="00CC6869" w:rsidRDefault="00EC5B9F" w:rsidP="00EC5B9F">
      <w:pPr>
        <w:pStyle w:val="Paragraphedeliste"/>
        <w:numPr>
          <w:ilvl w:val="0"/>
          <w:numId w:val="28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CC6869">
        <w:rPr>
          <w:rFonts w:ascii="Arial" w:hAnsi="Arial" w:cs="Arial"/>
          <w:sz w:val="24"/>
          <w:szCs w:val="24"/>
        </w:rPr>
        <w:t>Formation de phosphate de fer lithié de formule LiFePO</w:t>
      </w:r>
      <w:r w:rsidRPr="00CC6869">
        <w:rPr>
          <w:rFonts w:ascii="Arial" w:hAnsi="Arial" w:cs="Arial"/>
          <w:sz w:val="24"/>
          <w:szCs w:val="24"/>
          <w:vertAlign w:val="subscript"/>
        </w:rPr>
        <w:t>4</w:t>
      </w:r>
      <w:r w:rsidRPr="00CC6869">
        <w:rPr>
          <w:rFonts w:ascii="Arial" w:hAnsi="Arial" w:cs="Arial"/>
          <w:sz w:val="24"/>
          <w:szCs w:val="24"/>
        </w:rPr>
        <w:t xml:space="preserve"> :</w:t>
      </w:r>
    </w:p>
    <w:p w14:paraId="7DF454A9" w14:textId="77777777" w:rsidR="00EC5B9F" w:rsidRDefault="00EC5B9F" w:rsidP="00EC5B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41D7">
        <w:rPr>
          <w:rFonts w:ascii="Arial" w:hAnsi="Arial" w:cs="Arial"/>
          <w:sz w:val="24"/>
          <w:szCs w:val="24"/>
        </w:rPr>
        <w:t>Li</w:t>
      </w:r>
      <w:r w:rsidRPr="00CC6869">
        <w:rPr>
          <w:rFonts w:ascii="Arial" w:hAnsi="Arial" w:cs="Arial"/>
          <w:sz w:val="24"/>
          <w:szCs w:val="24"/>
          <w:vertAlign w:val="superscript"/>
        </w:rPr>
        <w:t>+</w:t>
      </w:r>
      <w:r w:rsidRPr="005841D7">
        <w:rPr>
          <w:rFonts w:ascii="Arial" w:hAnsi="Arial" w:cs="Arial"/>
          <w:sz w:val="24"/>
          <w:szCs w:val="24"/>
        </w:rPr>
        <w:t xml:space="preserve"> + e</w:t>
      </w:r>
      <w:r w:rsidRPr="00CC6869">
        <w:rPr>
          <w:rFonts w:ascii="Arial" w:hAnsi="Arial" w:cs="Arial"/>
          <w:sz w:val="24"/>
          <w:szCs w:val="24"/>
          <w:vertAlign w:val="superscript"/>
        </w:rPr>
        <w:t>−</w:t>
      </w:r>
      <w:r w:rsidRPr="005841D7">
        <w:rPr>
          <w:rFonts w:ascii="Arial" w:hAnsi="Arial" w:cs="Arial"/>
          <w:sz w:val="24"/>
          <w:szCs w:val="24"/>
        </w:rPr>
        <w:t xml:space="preserve"> + FePO</w:t>
      </w:r>
      <w:r w:rsidRPr="00CC6869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5841D7">
        <w:rPr>
          <w:rFonts w:ascii="Arial" w:hAnsi="Arial" w:cs="Arial"/>
          <w:sz w:val="24"/>
          <w:szCs w:val="24"/>
        </w:rPr>
        <w:t>(s) = LiFePO</w:t>
      </w:r>
      <w:r w:rsidRPr="00CC6869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5841D7">
        <w:rPr>
          <w:rFonts w:ascii="Arial" w:hAnsi="Arial" w:cs="Arial"/>
          <w:sz w:val="24"/>
          <w:szCs w:val="24"/>
        </w:rPr>
        <w:t>(s)</w:t>
      </w:r>
    </w:p>
    <w:p w14:paraId="29FCEFBC" w14:textId="2966C9E7" w:rsidR="00E12DA8" w:rsidRPr="00E12DA8" w:rsidRDefault="00EC5B9F" w:rsidP="00E12DA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</w:t>
      </w:r>
    </w:p>
    <w:p w14:paraId="529EBED9" w14:textId="28B1E8BE" w:rsidR="00EC5B9F" w:rsidRPr="005841D7" w:rsidRDefault="00282126" w:rsidP="00282126">
      <w:pPr>
        <w:spacing w:after="0" w:line="240" w:lineRule="auto"/>
        <w:ind w:left="708"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EC5B9F" w:rsidRPr="005841D7">
        <w:rPr>
          <w:rFonts w:ascii="Arial" w:hAnsi="Arial" w:cs="Arial"/>
          <w:sz w:val="24"/>
          <w:szCs w:val="24"/>
        </w:rPr>
        <w:t>LiC</w:t>
      </w:r>
      <w:r w:rsidR="00EC5B9F" w:rsidRPr="00CC6869">
        <w:rPr>
          <w:rFonts w:ascii="Arial" w:hAnsi="Arial" w:cs="Arial"/>
          <w:sz w:val="24"/>
          <w:szCs w:val="24"/>
          <w:vertAlign w:val="subscript"/>
        </w:rPr>
        <w:t>6</w:t>
      </w:r>
      <w:r w:rsidR="00EC5B9F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EC5B9F" w:rsidRPr="005841D7">
        <w:rPr>
          <w:rFonts w:ascii="Arial" w:hAnsi="Arial" w:cs="Arial"/>
          <w:sz w:val="24"/>
          <w:szCs w:val="24"/>
        </w:rPr>
        <w:t xml:space="preserve">(s) </w:t>
      </w:r>
      <w:r w:rsidR="00EC5B9F">
        <w:rPr>
          <w:rFonts w:ascii="Arial" w:hAnsi="Arial" w:cs="Arial"/>
          <w:sz w:val="24"/>
          <w:szCs w:val="24"/>
        </w:rPr>
        <w:t xml:space="preserve">+ </w:t>
      </w:r>
      <w:r w:rsidR="00EC5B9F" w:rsidRPr="005841D7">
        <w:rPr>
          <w:rFonts w:ascii="Arial" w:hAnsi="Arial" w:cs="Arial"/>
          <w:sz w:val="24"/>
          <w:szCs w:val="24"/>
        </w:rPr>
        <w:t>FePO</w:t>
      </w:r>
      <w:r w:rsidR="00EC5B9F" w:rsidRPr="00CC6869">
        <w:rPr>
          <w:rFonts w:ascii="Arial" w:hAnsi="Arial" w:cs="Arial"/>
          <w:sz w:val="24"/>
          <w:szCs w:val="24"/>
          <w:vertAlign w:val="subscript"/>
        </w:rPr>
        <w:t>4</w:t>
      </w:r>
      <w:r w:rsidR="00EC5B9F">
        <w:rPr>
          <w:rFonts w:ascii="Arial" w:hAnsi="Arial" w:cs="Arial"/>
          <w:sz w:val="24"/>
          <w:szCs w:val="24"/>
        </w:rPr>
        <w:t xml:space="preserve"> </w:t>
      </w:r>
      <w:r w:rsidR="00EC5B9F" w:rsidRPr="005841D7">
        <w:rPr>
          <w:rFonts w:ascii="Arial" w:hAnsi="Arial" w:cs="Arial"/>
          <w:sz w:val="24"/>
          <w:szCs w:val="24"/>
        </w:rPr>
        <w:t>(s)</w:t>
      </w:r>
      <w:r w:rsidR="00EC5B9F">
        <w:rPr>
          <w:rFonts w:ascii="Arial" w:hAnsi="Arial" w:cs="Arial"/>
          <w:sz w:val="24"/>
          <w:szCs w:val="24"/>
        </w:rPr>
        <w:t xml:space="preserve"> </w:t>
      </w:r>
      <w:r w:rsidR="00EC5B9F" w:rsidRPr="00EC5B9F">
        <w:rPr>
          <w:rFonts w:ascii="Arial" w:hAnsi="Arial" w:cs="Arial"/>
          <w:sz w:val="22"/>
          <w:szCs w:val="22"/>
        </w:rPr>
        <w:sym w:font="Wingdings" w:char="F0E0"/>
      </w:r>
      <w:r w:rsidR="00EC5B9F" w:rsidRPr="005841D7">
        <w:rPr>
          <w:rFonts w:ascii="Arial" w:hAnsi="Arial" w:cs="Arial"/>
          <w:sz w:val="24"/>
          <w:szCs w:val="24"/>
        </w:rPr>
        <w:t xml:space="preserve"> 6 C</w:t>
      </w:r>
      <w:r w:rsidR="00EC5B9F">
        <w:rPr>
          <w:rFonts w:ascii="Arial" w:hAnsi="Arial" w:cs="Arial"/>
          <w:sz w:val="24"/>
          <w:szCs w:val="24"/>
        </w:rPr>
        <w:t xml:space="preserve"> </w:t>
      </w:r>
      <w:r w:rsidR="00EC5B9F" w:rsidRPr="005841D7">
        <w:rPr>
          <w:rFonts w:ascii="Arial" w:hAnsi="Arial" w:cs="Arial"/>
          <w:sz w:val="24"/>
          <w:szCs w:val="24"/>
        </w:rPr>
        <w:t xml:space="preserve">(s) </w:t>
      </w:r>
      <w:r w:rsidR="00EC5B9F">
        <w:rPr>
          <w:rFonts w:ascii="Arial" w:hAnsi="Arial" w:cs="Arial"/>
          <w:sz w:val="24"/>
          <w:szCs w:val="24"/>
        </w:rPr>
        <w:t xml:space="preserve">+ </w:t>
      </w:r>
      <w:r w:rsidR="00EC5B9F" w:rsidRPr="005841D7">
        <w:rPr>
          <w:rFonts w:ascii="Arial" w:hAnsi="Arial" w:cs="Arial"/>
          <w:sz w:val="24"/>
          <w:szCs w:val="24"/>
        </w:rPr>
        <w:t>LiFePO</w:t>
      </w:r>
      <w:r w:rsidR="00EC5B9F" w:rsidRPr="00CC6869">
        <w:rPr>
          <w:rFonts w:ascii="Arial" w:hAnsi="Arial" w:cs="Arial"/>
          <w:sz w:val="24"/>
          <w:szCs w:val="24"/>
          <w:vertAlign w:val="subscript"/>
        </w:rPr>
        <w:t>4</w:t>
      </w:r>
      <w:r w:rsidR="00EC5B9F">
        <w:rPr>
          <w:rFonts w:ascii="Arial" w:hAnsi="Arial" w:cs="Arial"/>
          <w:sz w:val="24"/>
          <w:szCs w:val="24"/>
        </w:rPr>
        <w:t xml:space="preserve"> </w:t>
      </w:r>
      <w:r w:rsidR="00EC5B9F" w:rsidRPr="005841D7">
        <w:rPr>
          <w:rFonts w:ascii="Arial" w:hAnsi="Arial" w:cs="Arial"/>
          <w:sz w:val="24"/>
          <w:szCs w:val="24"/>
        </w:rPr>
        <w:t>(s)</w:t>
      </w:r>
    </w:p>
    <w:p w14:paraId="499F6C7F" w14:textId="751E4574" w:rsidR="00CC6869" w:rsidRPr="0011039F" w:rsidRDefault="005841D7" w:rsidP="00E12DA8">
      <w:pPr>
        <w:pStyle w:val="Paragraphedeliste"/>
        <w:numPr>
          <w:ilvl w:val="0"/>
          <w:numId w:val="2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1039F">
        <w:rPr>
          <w:rFonts w:ascii="Arial" w:hAnsi="Arial" w:cs="Arial"/>
          <w:b/>
          <w:bCs/>
          <w:sz w:val="24"/>
          <w:szCs w:val="24"/>
        </w:rPr>
        <w:t>La valeur de la constante d’équilibre de la réaction de fonctionnement de la pile à 25</w:t>
      </w:r>
      <w:r w:rsidR="0018713B">
        <w:rPr>
          <w:rFonts w:ascii="Arial" w:hAnsi="Arial" w:cs="Arial"/>
          <w:b/>
          <w:bCs/>
          <w:sz w:val="24"/>
          <w:szCs w:val="24"/>
        </w:rPr>
        <w:t> </w:t>
      </w:r>
      <w:r w:rsidRPr="0011039F">
        <w:rPr>
          <w:rFonts w:ascii="Arial" w:hAnsi="Arial" w:cs="Arial"/>
          <w:b/>
          <w:bCs/>
          <w:sz w:val="24"/>
          <w:szCs w:val="24"/>
        </w:rPr>
        <w:t>°C vaut</w:t>
      </w:r>
      <w:r w:rsidR="00CC6869" w:rsidRPr="001103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039F">
        <w:rPr>
          <w:rFonts w:ascii="Cambria Math" w:hAnsi="Cambria Math" w:cs="Cambria Math"/>
          <w:b/>
          <w:bCs/>
          <w:sz w:val="24"/>
          <w:szCs w:val="24"/>
        </w:rPr>
        <w:t>𝐾</w:t>
      </w:r>
      <w:r w:rsidRPr="0011039F">
        <w:rPr>
          <w:rFonts w:ascii="Arial" w:hAnsi="Arial" w:cs="Arial"/>
          <w:b/>
          <w:bCs/>
          <w:sz w:val="24"/>
          <w:szCs w:val="24"/>
        </w:rPr>
        <w:t xml:space="preserve"> = 10</w:t>
      </w:r>
      <w:r w:rsidRPr="0011039F">
        <w:rPr>
          <w:rFonts w:ascii="Arial" w:hAnsi="Arial" w:cs="Arial"/>
          <w:b/>
          <w:bCs/>
          <w:sz w:val="24"/>
          <w:szCs w:val="24"/>
          <w:vertAlign w:val="superscript"/>
        </w:rPr>
        <w:t>54</w:t>
      </w:r>
      <w:r w:rsidRPr="0011039F">
        <w:rPr>
          <w:rFonts w:ascii="Arial" w:hAnsi="Arial" w:cs="Arial"/>
          <w:b/>
          <w:bCs/>
          <w:sz w:val="24"/>
          <w:szCs w:val="24"/>
        </w:rPr>
        <w:t>. Conclure quant à la transformation chimique mise en jeu dans la pile.</w:t>
      </w:r>
    </w:p>
    <w:p w14:paraId="6221F02E" w14:textId="5DA8C19D" w:rsidR="00E12DA8" w:rsidRDefault="0018713B" w:rsidP="00E12D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remarque que </w:t>
      </w:r>
      <w:r w:rsidRPr="0018713B">
        <w:rPr>
          <w:rFonts w:ascii="Arial" w:hAnsi="Arial" w:cs="Arial"/>
          <w:i/>
          <w:iCs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est très élevée.</w:t>
      </w:r>
    </w:p>
    <w:p w14:paraId="7D318594" w14:textId="5AABE636" w:rsidR="0018713B" w:rsidRDefault="0018713B" w:rsidP="00E12D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constante d’équilibre est de la forme </w:t>
      </w:r>
      <w:r w:rsidR="00A652CA" w:rsidRPr="00A652CA">
        <w:rPr>
          <w:rFonts w:ascii="Arial" w:hAnsi="Arial" w:cs="Arial"/>
          <w:position w:val="-36"/>
          <w:sz w:val="24"/>
          <w:szCs w:val="24"/>
        </w:rPr>
        <w:object w:dxaOrig="3180" w:dyaOrig="840" w14:anchorId="3919A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59pt;height:42pt" o:ole="">
            <v:imagedata r:id="rId10" o:title=""/>
          </v:shape>
          <o:OLEObject Type="Embed" ProgID="Equation.DSMT4" ShapeID="_x0000_i1031" DrawAspect="Content" ObjectID="_1810617394" r:id="rId11"/>
        </w:object>
      </w:r>
      <w:r>
        <w:rPr>
          <w:rFonts w:ascii="Arial" w:hAnsi="Arial" w:cs="Arial"/>
          <w:sz w:val="24"/>
          <w:szCs w:val="24"/>
        </w:rPr>
        <w:t xml:space="preserve"> </w:t>
      </w:r>
      <w:r w:rsidR="00A652CA">
        <w:rPr>
          <w:rFonts w:ascii="Arial" w:hAnsi="Arial" w:cs="Arial"/>
          <w:sz w:val="24"/>
          <w:szCs w:val="24"/>
        </w:rPr>
        <w:t>pour atteindre une si grande valeur, il faut que le numérateur soit très grand et/ou que le dénominateur soit très petit.</w:t>
      </w:r>
    </w:p>
    <w:p w14:paraId="4A03C427" w14:textId="6C4EE61A" w:rsidR="00A652CA" w:rsidRDefault="00A652CA" w:rsidP="00E12D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L’hypothèse d’un numérateur très élevé est peu probable, les concentrations ne sont jamais très élevées.</w:t>
      </w:r>
    </w:p>
    <w:p w14:paraId="52F0FC8A" w14:textId="481D1A58" w:rsidR="00A652CA" w:rsidRDefault="00A652CA" w:rsidP="00E12D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 contre l’hypothèse du dénominateur très petit est réaliste, elle indique que les concentrations finales des réactifs sont proches de zéro. Ceci conduit à penser que la transformation chimique est totale.</w:t>
      </w:r>
    </w:p>
    <w:p w14:paraId="6C1631E4" w14:textId="77777777" w:rsidR="00CC6869" w:rsidRPr="0011039F" w:rsidRDefault="005841D7" w:rsidP="00E12DA8">
      <w:pPr>
        <w:pStyle w:val="Paragraphedeliste"/>
        <w:numPr>
          <w:ilvl w:val="0"/>
          <w:numId w:val="2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1039F">
        <w:rPr>
          <w:rFonts w:ascii="Arial" w:hAnsi="Arial" w:cs="Arial"/>
          <w:b/>
          <w:bCs/>
          <w:sz w:val="24"/>
          <w:szCs w:val="24"/>
        </w:rPr>
        <w:t xml:space="preserve">Montrer que la valeur de l’avancement final de la transformation est </w:t>
      </w:r>
      <w:r w:rsidRPr="0011039F">
        <w:rPr>
          <w:rFonts w:ascii="Cambria Math" w:hAnsi="Cambria Math" w:cs="Cambria Math"/>
          <w:b/>
          <w:bCs/>
          <w:sz w:val="24"/>
          <w:szCs w:val="24"/>
        </w:rPr>
        <w:t>𝑥</w:t>
      </w:r>
      <w:r w:rsidRPr="0011039F">
        <w:rPr>
          <w:rFonts w:ascii="Arial" w:hAnsi="Arial" w:cs="Arial"/>
          <w:b/>
          <w:bCs/>
          <w:sz w:val="24"/>
          <w:szCs w:val="24"/>
          <w:vertAlign w:val="subscript"/>
        </w:rPr>
        <w:t>max</w:t>
      </w:r>
      <w:r w:rsidRPr="0011039F">
        <w:rPr>
          <w:rFonts w:ascii="Arial" w:hAnsi="Arial" w:cs="Arial"/>
          <w:b/>
          <w:bCs/>
          <w:sz w:val="24"/>
          <w:szCs w:val="24"/>
        </w:rPr>
        <w:t xml:space="preserve"> = 14 mol. Indiquer ce qu’il se passe lorsque cette valeur est atteinte lors du fonctionnement de la batterie ?</w:t>
      </w:r>
    </w:p>
    <w:p w14:paraId="7FF11B12" w14:textId="2AC2AEE4" w:rsidR="005446EF" w:rsidRPr="005446EF" w:rsidRDefault="005446EF" w:rsidP="00E12DA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Déterminons les quantités de matière initiales des réactifs avec </w:t>
      </w:r>
      <w:r w:rsidRPr="005446EF">
        <w:rPr>
          <w:rFonts w:cstheme="minorHAnsi"/>
          <w:position w:val="-24"/>
          <w:sz w:val="24"/>
          <w:szCs w:val="24"/>
        </w:rPr>
        <w:object w:dxaOrig="720" w:dyaOrig="620" w14:anchorId="72C01B13">
          <v:shape id="_x0000_i1034" type="#_x0000_t75" style="width:36pt;height:31.2pt" o:ole="">
            <v:imagedata r:id="rId12" o:title=""/>
          </v:shape>
          <o:OLEObject Type="Embed" ProgID="Equation.DSMT4" ShapeID="_x0000_i1034" DrawAspect="Content" ObjectID="_1810617395" r:id="rId13"/>
        </w:object>
      </w:r>
      <w:r>
        <w:rPr>
          <w:rFonts w:cstheme="minorHAnsi"/>
          <w:sz w:val="24"/>
          <w:szCs w:val="24"/>
        </w:rPr>
        <w:t>.</w:t>
      </w:r>
    </w:p>
    <w:p w14:paraId="49307831" w14:textId="1D337A21" w:rsidR="005446EF" w:rsidRDefault="005446EF" w:rsidP="00E12DA8">
      <w:pPr>
        <w:spacing w:after="0" w:line="240" w:lineRule="auto"/>
        <w:rPr>
          <w:rFonts w:cstheme="minorHAnsi"/>
          <w:sz w:val="24"/>
          <w:szCs w:val="24"/>
        </w:rPr>
      </w:pPr>
      <w:r w:rsidRPr="005446EF">
        <w:rPr>
          <w:rFonts w:cstheme="minorHAnsi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3EA4163E" wp14:editId="6C0C2164">
            <wp:simplePos x="0" y="0"/>
            <wp:positionH relativeFrom="column">
              <wp:posOffset>3109595</wp:posOffset>
            </wp:positionH>
            <wp:positionV relativeFrom="paragraph">
              <wp:posOffset>38100</wp:posOffset>
            </wp:positionV>
            <wp:extent cx="3252470" cy="1128765"/>
            <wp:effectExtent l="19050" t="19050" r="24130" b="14605"/>
            <wp:wrapNone/>
            <wp:docPr id="16962108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21087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470" cy="112876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Pour FePO</w:t>
      </w:r>
      <w:r>
        <w:rPr>
          <w:rFonts w:cstheme="minorHAnsi"/>
          <w:sz w:val="24"/>
          <w:szCs w:val="24"/>
          <w:vertAlign w:val="subscript"/>
        </w:rPr>
        <w:t>4</w:t>
      </w:r>
      <w:r>
        <w:rPr>
          <w:rFonts w:cstheme="minorHAnsi"/>
          <w:sz w:val="24"/>
          <w:szCs w:val="24"/>
        </w:rPr>
        <w:t> :</w:t>
      </w:r>
    </w:p>
    <w:p w14:paraId="37CB91EC" w14:textId="5B2232C3" w:rsidR="005446EF" w:rsidRPr="005446EF" w:rsidRDefault="005446EF" w:rsidP="00E12DA8">
      <w:pPr>
        <w:spacing w:after="0" w:line="240" w:lineRule="auto"/>
        <w:rPr>
          <w:rFonts w:cstheme="minorHAnsi"/>
          <w:sz w:val="24"/>
          <w:szCs w:val="24"/>
        </w:rPr>
      </w:pPr>
      <w:r w:rsidRPr="005446EF">
        <w:rPr>
          <w:rFonts w:cstheme="minorHAnsi"/>
          <w:position w:val="-28"/>
          <w:sz w:val="24"/>
          <w:szCs w:val="24"/>
        </w:rPr>
        <w:object w:dxaOrig="3860" w:dyaOrig="700" w14:anchorId="7EAAC6DA">
          <v:shape id="_x0000_i1037" type="#_x0000_t75" style="width:193.2pt;height:34.8pt" o:ole="">
            <v:imagedata r:id="rId15" o:title=""/>
          </v:shape>
          <o:OLEObject Type="Embed" ProgID="Equation.DSMT4" ShapeID="_x0000_i1037" DrawAspect="Content" ObjectID="_1810617396" r:id="rId16"/>
        </w:object>
      </w:r>
    </w:p>
    <w:p w14:paraId="79336C9D" w14:textId="421C5B19" w:rsidR="005446EF" w:rsidRDefault="005446EF" w:rsidP="00E12DA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Pour LiC</w:t>
      </w:r>
      <w:r>
        <w:rPr>
          <w:rFonts w:cstheme="minorHAnsi"/>
          <w:sz w:val="24"/>
          <w:szCs w:val="24"/>
          <w:vertAlign w:val="subscript"/>
        </w:rPr>
        <w:t>6 </w:t>
      </w:r>
      <w:r>
        <w:rPr>
          <w:rFonts w:cstheme="minorHAnsi"/>
          <w:sz w:val="24"/>
          <w:szCs w:val="24"/>
        </w:rPr>
        <w:t>:</w:t>
      </w:r>
    </w:p>
    <w:p w14:paraId="21990D29" w14:textId="086990DE" w:rsidR="005446EF" w:rsidRPr="005446EF" w:rsidRDefault="005446EF" w:rsidP="00E12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46EF">
        <w:rPr>
          <w:rFonts w:cstheme="minorHAnsi"/>
          <w:position w:val="-28"/>
          <w:sz w:val="24"/>
          <w:szCs w:val="24"/>
        </w:rPr>
        <w:object w:dxaOrig="3480" w:dyaOrig="700" w14:anchorId="2CD0572A">
          <v:shape id="_x0000_i1040" type="#_x0000_t75" style="width:174pt;height:34.8pt" o:ole="">
            <v:imagedata r:id="rId17" o:title=""/>
          </v:shape>
          <o:OLEObject Type="Embed" ProgID="Equation.DSMT4" ShapeID="_x0000_i1040" DrawAspect="Content" ObjectID="_1810617397" r:id="rId18"/>
        </w:object>
      </w:r>
    </w:p>
    <w:p w14:paraId="03F55CBC" w14:textId="6D570134" w:rsidR="005446EF" w:rsidRDefault="005446EF" w:rsidP="00E12D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L’équation indique qu’une mole de FePO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 permet de consommer une mole de LiC</w:t>
      </w:r>
      <w:r>
        <w:rPr>
          <w:rFonts w:ascii="Arial" w:hAnsi="Arial" w:cs="Arial"/>
          <w:sz w:val="24"/>
          <w:szCs w:val="24"/>
          <w:vertAlign w:val="subscript"/>
        </w:rPr>
        <w:t>6</w:t>
      </w:r>
      <w:r w:rsidR="005E32B1">
        <w:rPr>
          <w:rFonts w:ascii="Arial" w:hAnsi="Arial" w:cs="Arial"/>
          <w:sz w:val="24"/>
          <w:szCs w:val="24"/>
        </w:rPr>
        <w:t>.</w:t>
      </w:r>
    </w:p>
    <w:p w14:paraId="596B8DE2" w14:textId="187B276A" w:rsidR="005E32B1" w:rsidRDefault="005E32B1" w:rsidP="00E12D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 14 mol de LiC</w:t>
      </w:r>
      <w:r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 xml:space="preserve"> auront été consommées, alors il n’y aura plus de LiC</w:t>
      </w:r>
      <w:r w:rsidRPr="005E32B1"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 xml:space="preserve"> et la réaction s’arrêtera. </w:t>
      </w:r>
      <w:r w:rsidR="00F86699">
        <w:rPr>
          <w:rFonts w:ascii="Arial" w:hAnsi="Arial" w:cs="Arial"/>
          <w:sz w:val="24"/>
          <w:szCs w:val="24"/>
        </w:rPr>
        <w:t xml:space="preserve">La pile sera usée. </w:t>
      </w:r>
      <w:r>
        <w:rPr>
          <w:rFonts w:ascii="Arial" w:hAnsi="Arial" w:cs="Arial"/>
          <w:sz w:val="24"/>
          <w:szCs w:val="24"/>
        </w:rPr>
        <w:t xml:space="preserve">On aura atteint l’avancement maximal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bscript"/>
        </w:rPr>
        <w:t>max</w:t>
      </w:r>
      <w:proofErr w:type="spellEnd"/>
      <w:r>
        <w:rPr>
          <w:rFonts w:ascii="Arial" w:hAnsi="Arial" w:cs="Arial"/>
          <w:sz w:val="24"/>
          <w:szCs w:val="24"/>
        </w:rPr>
        <w:t xml:space="preserve"> = 14 mol.</w:t>
      </w:r>
    </w:p>
    <w:p w14:paraId="3B41A1E2" w14:textId="77777777" w:rsidR="00D0715D" w:rsidRDefault="005E32B1" w:rsidP="00E12D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restera 17 mol de FePO</w:t>
      </w:r>
      <w:r>
        <w:rPr>
          <w:rFonts w:ascii="Arial" w:hAnsi="Arial" w:cs="Arial"/>
          <w:sz w:val="24"/>
          <w:szCs w:val="24"/>
          <w:vertAlign w:val="subscript"/>
        </w:rPr>
        <w:t>4</w:t>
      </w:r>
      <w:r w:rsidR="00D0715D">
        <w:rPr>
          <w:rFonts w:ascii="Arial" w:hAnsi="Arial" w:cs="Arial"/>
          <w:sz w:val="24"/>
          <w:szCs w:val="24"/>
        </w:rPr>
        <w:t>.</w:t>
      </w:r>
    </w:p>
    <w:p w14:paraId="65717A29" w14:textId="3AC1E381" w:rsidR="005E32B1" w:rsidRPr="00D0715D" w:rsidRDefault="00D0715D" w:rsidP="00E12D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 xml:space="preserve"> est le réactif limitant.</w:t>
      </w:r>
    </w:p>
    <w:p w14:paraId="6CE89108" w14:textId="77777777" w:rsidR="005446EF" w:rsidRPr="00E12DA8" w:rsidRDefault="005446EF" w:rsidP="00E12D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13712E" w14:textId="5E13D120" w:rsidR="00CC6869" w:rsidRPr="0011039F" w:rsidRDefault="005841D7" w:rsidP="00E12DA8">
      <w:pPr>
        <w:pStyle w:val="Paragraphedeliste"/>
        <w:numPr>
          <w:ilvl w:val="0"/>
          <w:numId w:val="29"/>
        </w:numPr>
        <w:spacing w:after="0" w:line="240" w:lineRule="auto"/>
        <w:ind w:left="714" w:hanging="357"/>
        <w:contextualSpacing w:val="0"/>
        <w:jc w:val="left"/>
        <w:rPr>
          <w:rFonts w:ascii="Arial" w:hAnsi="Arial" w:cs="Arial"/>
          <w:b/>
          <w:bCs/>
          <w:sz w:val="24"/>
          <w:szCs w:val="24"/>
        </w:rPr>
      </w:pPr>
      <w:r w:rsidRPr="0011039F">
        <w:rPr>
          <w:rFonts w:ascii="Arial" w:hAnsi="Arial" w:cs="Arial"/>
          <w:b/>
          <w:bCs/>
          <w:sz w:val="24"/>
          <w:szCs w:val="24"/>
        </w:rPr>
        <w:t xml:space="preserve">Déterminer la valeur de la capacité électrique maximale </w:t>
      </w:r>
      <w:r w:rsidRPr="0011039F">
        <w:rPr>
          <w:rFonts w:ascii="Cambria Math" w:hAnsi="Cambria Math" w:cs="Cambria Math"/>
          <w:b/>
          <w:bCs/>
          <w:sz w:val="24"/>
          <w:szCs w:val="24"/>
        </w:rPr>
        <w:t>𝑞</w:t>
      </w:r>
      <w:r w:rsidRPr="0011039F">
        <w:rPr>
          <w:rFonts w:ascii="Arial" w:hAnsi="Arial" w:cs="Arial"/>
          <w:b/>
          <w:bCs/>
          <w:sz w:val="24"/>
          <w:szCs w:val="24"/>
          <w:vertAlign w:val="subscript"/>
        </w:rPr>
        <w:t>max</w:t>
      </w:r>
      <w:r w:rsidRPr="0011039F">
        <w:rPr>
          <w:rFonts w:ascii="Arial" w:hAnsi="Arial" w:cs="Arial"/>
          <w:b/>
          <w:bCs/>
          <w:sz w:val="24"/>
          <w:szCs w:val="24"/>
        </w:rPr>
        <w:t xml:space="preserve"> de cette batterie.</w:t>
      </w:r>
    </w:p>
    <w:p w14:paraId="71980FF9" w14:textId="26187255" w:rsidR="007844A1" w:rsidRDefault="007844A1" w:rsidP="00D071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capacité électrique maximale est égale à la charge électrique maximale que peut faire circuler la pile.</w:t>
      </w:r>
    </w:p>
    <w:p w14:paraId="5073AD80" w14:textId="38BFC3FE" w:rsidR="00D0715D" w:rsidRPr="005841D7" w:rsidRDefault="00D0715D" w:rsidP="00D071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D’après la demi-équation qui concerne le réactif limitant </w:t>
      </w:r>
      <w:r w:rsidRPr="005841D7">
        <w:rPr>
          <w:rFonts w:ascii="Arial" w:hAnsi="Arial" w:cs="Arial"/>
          <w:sz w:val="24"/>
          <w:szCs w:val="24"/>
        </w:rPr>
        <w:t>LiC</w:t>
      </w:r>
      <w:r w:rsidRPr="00CC6869"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5841D7">
        <w:rPr>
          <w:rFonts w:ascii="Arial" w:hAnsi="Arial" w:cs="Arial"/>
          <w:sz w:val="24"/>
          <w:szCs w:val="24"/>
        </w:rPr>
        <w:t>(s) = 6 C</w:t>
      </w:r>
      <w:r>
        <w:rPr>
          <w:rFonts w:ascii="Arial" w:hAnsi="Arial" w:cs="Arial"/>
          <w:sz w:val="24"/>
          <w:szCs w:val="24"/>
        </w:rPr>
        <w:t xml:space="preserve"> </w:t>
      </w:r>
      <w:r w:rsidRPr="005841D7">
        <w:rPr>
          <w:rFonts w:ascii="Arial" w:hAnsi="Arial" w:cs="Arial"/>
          <w:sz w:val="24"/>
          <w:szCs w:val="24"/>
        </w:rPr>
        <w:t>(s) + Li</w:t>
      </w:r>
      <w:r w:rsidRPr="00CC6869">
        <w:rPr>
          <w:rFonts w:ascii="Arial" w:hAnsi="Arial" w:cs="Arial"/>
          <w:sz w:val="24"/>
          <w:szCs w:val="24"/>
          <w:vertAlign w:val="superscript"/>
        </w:rPr>
        <w:t>+</w:t>
      </w:r>
      <w:r w:rsidRPr="005841D7">
        <w:rPr>
          <w:rFonts w:ascii="Arial" w:hAnsi="Arial" w:cs="Arial"/>
          <w:sz w:val="24"/>
          <w:szCs w:val="24"/>
        </w:rPr>
        <w:t xml:space="preserve"> + e</w:t>
      </w:r>
      <w:r w:rsidRPr="00CC6869">
        <w:rPr>
          <w:rFonts w:ascii="Arial" w:hAnsi="Arial" w:cs="Arial"/>
          <w:sz w:val="24"/>
          <w:szCs w:val="24"/>
          <w:vertAlign w:val="superscript"/>
        </w:rPr>
        <w:t>−</w:t>
      </w:r>
    </w:p>
    <w:p w14:paraId="3BEA9630" w14:textId="30846DC6" w:rsidR="00E12DA8" w:rsidRDefault="00D0715D" w:rsidP="00E12DA8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consommation d’une mole de LiC</w:t>
      </w:r>
      <w:r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 xml:space="preserve"> libère 1 mol d’électrons.</w:t>
      </w:r>
    </w:p>
    <w:p w14:paraId="749D0D79" w14:textId="33966370" w:rsidR="00D0715D" w:rsidRPr="00D0715D" w:rsidRDefault="00D0715D" w:rsidP="00E12DA8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  <w:vertAlign w:val="superscript"/>
        </w:rPr>
        <w:t>–</w:t>
      </w:r>
      <w:r>
        <w:rPr>
          <w:rFonts w:ascii="Arial" w:hAnsi="Arial" w:cs="Arial"/>
          <w:sz w:val="24"/>
          <w:szCs w:val="24"/>
        </w:rPr>
        <w:t xml:space="preserve">) libérée = </w:t>
      </w:r>
      <w:r>
        <w:rPr>
          <w:rFonts w:ascii="Arial" w:hAnsi="Arial" w:cs="Arial"/>
          <w:i/>
          <w:iCs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(LiC</w:t>
      </w:r>
      <w:r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 xml:space="preserve">) consommée =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x</w:t>
      </w:r>
      <w:r w:rsidRPr="00D0715D">
        <w:rPr>
          <w:rFonts w:ascii="Arial" w:hAnsi="Arial" w:cs="Arial"/>
          <w:sz w:val="24"/>
          <w:szCs w:val="24"/>
          <w:vertAlign w:val="subscript"/>
        </w:rPr>
        <w:t>max</w:t>
      </w:r>
      <w:proofErr w:type="spellEnd"/>
    </w:p>
    <w:p w14:paraId="25EA6407" w14:textId="2CFB9CE6" w:rsidR="005E32B1" w:rsidRPr="007844A1" w:rsidRDefault="007844A1" w:rsidP="006A6F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Chaque mole d’électrons contient </w:t>
      </w:r>
      <w:r>
        <w:rPr>
          <w:rFonts w:ascii="Arial" w:hAnsi="Arial" w:cs="Arial"/>
          <w:i/>
          <w:iCs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A</w:t>
      </w:r>
      <w:r>
        <w:rPr>
          <w:rFonts w:ascii="Arial" w:hAnsi="Arial" w:cs="Arial"/>
          <w:sz w:val="24"/>
          <w:szCs w:val="24"/>
        </w:rPr>
        <w:t xml:space="preserve"> = 6,02×10</w:t>
      </w:r>
      <w:r>
        <w:rPr>
          <w:rFonts w:ascii="Arial" w:hAnsi="Arial" w:cs="Arial"/>
          <w:sz w:val="24"/>
          <w:szCs w:val="24"/>
          <w:vertAlign w:val="superscript"/>
        </w:rPr>
        <w:t>23</w:t>
      </w:r>
      <w:r>
        <w:rPr>
          <w:rFonts w:ascii="Arial" w:hAnsi="Arial" w:cs="Arial"/>
          <w:sz w:val="24"/>
          <w:szCs w:val="24"/>
        </w:rPr>
        <w:t xml:space="preserve"> électrons et chaque électron porte une charge 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= 1,60×10</w:t>
      </w:r>
      <w:r>
        <w:rPr>
          <w:rFonts w:ascii="Arial" w:hAnsi="Arial" w:cs="Arial"/>
          <w:sz w:val="24"/>
          <w:szCs w:val="24"/>
          <w:vertAlign w:val="superscript"/>
        </w:rPr>
        <w:t>–19</w:t>
      </w:r>
      <w:r>
        <w:rPr>
          <w:rFonts w:ascii="Arial" w:hAnsi="Arial" w:cs="Arial"/>
          <w:sz w:val="24"/>
          <w:szCs w:val="24"/>
        </w:rPr>
        <w:t xml:space="preserve"> C</w:t>
      </w:r>
    </w:p>
    <w:p w14:paraId="68B33B1B" w14:textId="090A790F" w:rsidR="005E32B1" w:rsidRDefault="007844A1" w:rsidP="00E12DA8">
      <w:pPr>
        <w:spacing w:after="0" w:line="240" w:lineRule="auto"/>
        <w:jc w:val="left"/>
        <w:rPr>
          <w:rFonts w:ascii="Arial" w:hAnsi="Arial" w:cs="Arial"/>
          <w:i/>
          <w:i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i/>
          <w:iCs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max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i/>
          <w:iCs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e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>–</w:t>
      </w:r>
      <w:r>
        <w:rPr>
          <w:rFonts w:ascii="Arial" w:hAnsi="Arial" w:cs="Arial"/>
          <w:sz w:val="24"/>
          <w:szCs w:val="24"/>
        </w:rPr>
        <w:t>)·</w:t>
      </w:r>
      <w:proofErr w:type="spellStart"/>
      <w:proofErr w:type="gramEnd"/>
      <w:r>
        <w:rPr>
          <w:rFonts w:ascii="Arial" w:hAnsi="Arial" w:cs="Arial"/>
          <w:i/>
          <w:iCs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A</w:t>
      </w:r>
      <w:r>
        <w:rPr>
          <w:rFonts w:ascii="Arial" w:hAnsi="Arial" w:cs="Arial"/>
          <w:sz w:val="24"/>
          <w:szCs w:val="24"/>
        </w:rPr>
        <w:t>·</w:t>
      </w:r>
      <w:r w:rsidRPr="007844A1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bscript"/>
        </w:rPr>
        <w:t>max</w:t>
      </w:r>
      <w:proofErr w:type="spellEnd"/>
      <w:r>
        <w:rPr>
          <w:rFonts w:ascii="Arial" w:hAnsi="Arial" w:cs="Arial"/>
          <w:sz w:val="24"/>
          <w:szCs w:val="24"/>
        </w:rPr>
        <w:t xml:space="preserve"> ·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A</w:t>
      </w:r>
      <w:r>
        <w:rPr>
          <w:rFonts w:ascii="Arial" w:hAnsi="Arial" w:cs="Arial"/>
          <w:sz w:val="24"/>
          <w:szCs w:val="24"/>
        </w:rPr>
        <w:t>·</w:t>
      </w:r>
      <w:r w:rsidRPr="007844A1">
        <w:rPr>
          <w:rFonts w:ascii="Arial" w:hAnsi="Arial" w:cs="Arial"/>
          <w:i/>
          <w:iCs/>
          <w:sz w:val="24"/>
          <w:szCs w:val="24"/>
        </w:rPr>
        <w:t>e</w:t>
      </w:r>
      <w:proofErr w:type="spellEnd"/>
    </w:p>
    <w:p w14:paraId="44E42C14" w14:textId="1EB5C783" w:rsidR="007844A1" w:rsidRPr="006A3DB3" w:rsidRDefault="007844A1" w:rsidP="00E12DA8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i/>
          <w:iCs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max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14 × 6,02×10</w:t>
      </w:r>
      <w:r>
        <w:rPr>
          <w:rFonts w:ascii="Arial" w:hAnsi="Arial" w:cs="Arial"/>
          <w:sz w:val="24"/>
          <w:szCs w:val="24"/>
          <w:vertAlign w:val="superscript"/>
        </w:rPr>
        <w:t>23</w:t>
      </w:r>
      <w:r>
        <w:rPr>
          <w:rFonts w:ascii="Arial" w:hAnsi="Arial" w:cs="Arial"/>
          <w:sz w:val="24"/>
          <w:szCs w:val="24"/>
        </w:rPr>
        <w:t xml:space="preserve"> × 1,60×10</w:t>
      </w:r>
      <w:r>
        <w:rPr>
          <w:rFonts w:ascii="Arial" w:hAnsi="Arial" w:cs="Arial"/>
          <w:sz w:val="24"/>
          <w:szCs w:val="24"/>
          <w:vertAlign w:val="superscript"/>
        </w:rPr>
        <w:t>–19</w:t>
      </w:r>
      <w:r>
        <w:rPr>
          <w:rFonts w:ascii="Arial" w:hAnsi="Arial" w:cs="Arial"/>
          <w:sz w:val="24"/>
          <w:szCs w:val="24"/>
        </w:rPr>
        <w:t xml:space="preserve"> = </w:t>
      </w:r>
      <w:r w:rsidR="006A3DB3">
        <w:rPr>
          <w:rFonts w:ascii="Arial" w:hAnsi="Arial" w:cs="Arial"/>
          <w:sz w:val="24"/>
          <w:szCs w:val="24"/>
        </w:rPr>
        <w:t>1,3×10</w:t>
      </w:r>
      <w:r w:rsidR="006A3DB3">
        <w:rPr>
          <w:rFonts w:ascii="Arial" w:hAnsi="Arial" w:cs="Arial"/>
          <w:sz w:val="24"/>
          <w:szCs w:val="24"/>
          <w:vertAlign w:val="superscript"/>
        </w:rPr>
        <w:t>6</w:t>
      </w:r>
      <w:r w:rsidR="006A3DB3">
        <w:rPr>
          <w:rFonts w:ascii="Arial" w:hAnsi="Arial" w:cs="Arial"/>
          <w:sz w:val="24"/>
          <w:szCs w:val="24"/>
        </w:rPr>
        <w:t xml:space="preserve"> C</w:t>
      </w:r>
    </w:p>
    <w:p w14:paraId="4A15724A" w14:textId="4349861F" w:rsidR="005841D7" w:rsidRDefault="005841D7" w:rsidP="00E12DA8">
      <w:pPr>
        <w:pStyle w:val="Paragraphedeliste"/>
        <w:numPr>
          <w:ilvl w:val="0"/>
          <w:numId w:val="29"/>
        </w:numPr>
        <w:spacing w:after="0" w:line="240" w:lineRule="auto"/>
        <w:contextualSpacing w:val="0"/>
        <w:jc w:val="left"/>
        <w:rPr>
          <w:rFonts w:ascii="Arial" w:hAnsi="Arial" w:cs="Arial"/>
          <w:b/>
          <w:bCs/>
          <w:sz w:val="24"/>
          <w:szCs w:val="24"/>
        </w:rPr>
      </w:pPr>
      <w:r w:rsidRPr="0011039F">
        <w:rPr>
          <w:rFonts w:ascii="Arial" w:hAnsi="Arial" w:cs="Arial"/>
          <w:b/>
          <w:bCs/>
          <w:sz w:val="24"/>
          <w:szCs w:val="24"/>
        </w:rPr>
        <w:t>Indiquer si la batterie permet le démarrage du véhicule.</w:t>
      </w:r>
    </w:p>
    <w:p w14:paraId="522861A0" w14:textId="77777777" w:rsidR="006A3DB3" w:rsidRDefault="006A3DB3" w:rsidP="006A3DB3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5841D7">
        <w:rPr>
          <w:rFonts w:ascii="Arial" w:hAnsi="Arial" w:cs="Arial"/>
          <w:sz w:val="24"/>
          <w:szCs w:val="24"/>
        </w:rPr>
        <w:t>Pour démarrer, la voiture nécessite une</w:t>
      </w:r>
      <w:r>
        <w:rPr>
          <w:rFonts w:ascii="Arial" w:hAnsi="Arial" w:cs="Arial"/>
          <w:sz w:val="24"/>
          <w:szCs w:val="24"/>
        </w:rPr>
        <w:t xml:space="preserve"> </w:t>
      </w:r>
      <w:r w:rsidRPr="005841D7">
        <w:rPr>
          <w:rFonts w:ascii="Arial" w:hAnsi="Arial" w:cs="Arial"/>
          <w:sz w:val="24"/>
          <w:szCs w:val="24"/>
        </w:rPr>
        <w:t xml:space="preserve">charge électrique </w:t>
      </w:r>
      <w:r w:rsidRPr="005841D7">
        <w:rPr>
          <w:rFonts w:ascii="Cambria Math" w:hAnsi="Cambria Math" w:cs="Cambria Math"/>
          <w:sz w:val="24"/>
          <w:szCs w:val="24"/>
        </w:rPr>
        <w:t>𝑞</w:t>
      </w:r>
      <w:r w:rsidRPr="00CC6869">
        <w:rPr>
          <w:rFonts w:ascii="Cambria Math" w:hAnsi="Cambria Math" w:cs="Cambria Math"/>
          <w:sz w:val="24"/>
          <w:szCs w:val="24"/>
          <w:vertAlign w:val="subscript"/>
        </w:rPr>
        <w:t>𝐷</w:t>
      </w:r>
      <w:r w:rsidRPr="005841D7">
        <w:rPr>
          <w:rFonts w:ascii="Arial" w:hAnsi="Arial" w:cs="Arial"/>
          <w:sz w:val="24"/>
          <w:szCs w:val="24"/>
        </w:rPr>
        <w:t xml:space="preserve"> = 45 Ah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27DA10C1" w14:textId="650DE3CD" w:rsidR="006A3DB3" w:rsidRDefault="006A3DB3" w:rsidP="006A3DB3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avec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841D7">
        <w:rPr>
          <w:rFonts w:ascii="Arial" w:hAnsi="Arial" w:cs="Arial"/>
          <w:sz w:val="24"/>
          <w:szCs w:val="24"/>
        </w:rPr>
        <w:t>1,0 Ah = 3,6 × 10</w:t>
      </w:r>
      <w:r w:rsidRPr="00CC6869">
        <w:rPr>
          <w:rFonts w:ascii="Arial" w:hAnsi="Arial" w:cs="Arial"/>
          <w:sz w:val="24"/>
          <w:szCs w:val="24"/>
          <w:vertAlign w:val="superscript"/>
        </w:rPr>
        <w:t>3</w:t>
      </w:r>
      <w:r w:rsidRPr="005841D7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, soit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D</w:t>
      </w:r>
      <w:proofErr w:type="spellEnd"/>
      <w:r>
        <w:rPr>
          <w:rFonts w:ascii="Arial" w:hAnsi="Arial" w:cs="Arial"/>
          <w:sz w:val="24"/>
          <w:szCs w:val="24"/>
        </w:rPr>
        <w:t xml:space="preserve"> = 45×3,6×10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= 1,6×10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 xml:space="preserve"> C.</w:t>
      </w:r>
    </w:p>
    <w:p w14:paraId="7B18699B" w14:textId="3B8A99B4" w:rsidR="006A3DB3" w:rsidRPr="006A3DB3" w:rsidRDefault="006A3DB3" w:rsidP="006A6F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 la capacité de la batterie obtenue à la question précédente vaut 1,3×10</w:t>
      </w:r>
      <w:r>
        <w:rPr>
          <w:rFonts w:ascii="Arial" w:hAnsi="Arial" w:cs="Arial"/>
          <w:sz w:val="24"/>
          <w:szCs w:val="24"/>
          <w:vertAlign w:val="superscript"/>
        </w:rPr>
        <w:t>6</w:t>
      </w:r>
      <w:r>
        <w:rPr>
          <w:rFonts w:ascii="Arial" w:hAnsi="Arial" w:cs="Arial"/>
          <w:sz w:val="24"/>
          <w:szCs w:val="24"/>
        </w:rPr>
        <w:t xml:space="preserve"> C = 13×10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 xml:space="preserve"> C, elle est bien supérieure à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D</w:t>
      </w:r>
      <w:proofErr w:type="spellEnd"/>
      <w:r>
        <w:rPr>
          <w:rFonts w:ascii="Arial" w:hAnsi="Arial" w:cs="Arial"/>
          <w:sz w:val="24"/>
          <w:szCs w:val="24"/>
        </w:rPr>
        <w:t xml:space="preserve"> donc la batterie permet le démarrage du véhicule.</w:t>
      </w:r>
    </w:p>
    <w:sectPr w:rsidR="006A3DB3" w:rsidRPr="006A3DB3" w:rsidSect="000E78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84D17" w14:textId="77777777" w:rsidR="000E78F6" w:rsidRDefault="000E78F6" w:rsidP="0017271C">
      <w:pPr>
        <w:spacing w:after="0" w:line="240" w:lineRule="auto"/>
      </w:pPr>
      <w:r>
        <w:separator/>
      </w:r>
    </w:p>
  </w:endnote>
  <w:endnote w:type="continuationSeparator" w:id="0">
    <w:p w14:paraId="472ADC03" w14:textId="77777777" w:rsidR="000E78F6" w:rsidRDefault="000E78F6" w:rsidP="0017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7D5CB" w14:textId="77777777" w:rsidR="000E78F6" w:rsidRDefault="000E78F6" w:rsidP="0017271C">
      <w:pPr>
        <w:spacing w:after="0" w:line="240" w:lineRule="auto"/>
      </w:pPr>
      <w:r>
        <w:separator/>
      </w:r>
    </w:p>
  </w:footnote>
  <w:footnote w:type="continuationSeparator" w:id="0">
    <w:p w14:paraId="73A2B109" w14:textId="77777777" w:rsidR="000E78F6" w:rsidRDefault="000E78F6" w:rsidP="00172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7C8C"/>
    <w:multiLevelType w:val="multilevel"/>
    <w:tmpl w:val="F3B61D2A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5E326D"/>
    <w:multiLevelType w:val="hybridMultilevel"/>
    <w:tmpl w:val="413859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731DB"/>
    <w:multiLevelType w:val="hybridMultilevel"/>
    <w:tmpl w:val="DC007698"/>
    <w:lvl w:ilvl="0" w:tplc="333AAC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126D2"/>
    <w:multiLevelType w:val="hybridMultilevel"/>
    <w:tmpl w:val="F9CCCA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EC5424"/>
    <w:multiLevelType w:val="multilevel"/>
    <w:tmpl w:val="73CA6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6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6732"/>
    <w:multiLevelType w:val="hybridMultilevel"/>
    <w:tmpl w:val="93F2181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D4825"/>
    <w:multiLevelType w:val="multilevel"/>
    <w:tmpl w:val="73CA6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9" w15:restartNumberingAfterBreak="0">
    <w:nsid w:val="24B031F9"/>
    <w:multiLevelType w:val="hybridMultilevel"/>
    <w:tmpl w:val="1BA048A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A0B71"/>
    <w:multiLevelType w:val="hybridMultilevel"/>
    <w:tmpl w:val="F3C2E088"/>
    <w:lvl w:ilvl="0" w:tplc="C9D6BC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842F99"/>
    <w:multiLevelType w:val="multilevel"/>
    <w:tmpl w:val="73CA6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12" w15:restartNumberingAfterBreak="0">
    <w:nsid w:val="29960CE9"/>
    <w:multiLevelType w:val="hybridMultilevel"/>
    <w:tmpl w:val="D9ECD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B2364"/>
    <w:multiLevelType w:val="hybridMultilevel"/>
    <w:tmpl w:val="D79AE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613F8"/>
    <w:multiLevelType w:val="hybridMultilevel"/>
    <w:tmpl w:val="9B8CE12C"/>
    <w:lvl w:ilvl="0" w:tplc="333AAC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56842"/>
    <w:multiLevelType w:val="multilevel"/>
    <w:tmpl w:val="F3B61D2A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23F1ED8"/>
    <w:multiLevelType w:val="hybridMultilevel"/>
    <w:tmpl w:val="4ADC37FA"/>
    <w:lvl w:ilvl="0" w:tplc="CD781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153F2"/>
    <w:multiLevelType w:val="hybridMultilevel"/>
    <w:tmpl w:val="4FB8AC16"/>
    <w:lvl w:ilvl="0" w:tplc="C89C9018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A0361"/>
    <w:multiLevelType w:val="hybridMultilevel"/>
    <w:tmpl w:val="B0EE2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548A5"/>
    <w:multiLevelType w:val="hybridMultilevel"/>
    <w:tmpl w:val="6EDE9256"/>
    <w:lvl w:ilvl="0" w:tplc="C9D6BC9A">
      <w:start w:val="1"/>
      <w:numFmt w:val="decimal"/>
      <w:lvlText w:val="%1."/>
      <w:lvlJc w:val="left"/>
      <w:pPr>
        <w:ind w:left="423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 w15:restartNumberingAfterBreak="0">
    <w:nsid w:val="5737223F"/>
    <w:multiLevelType w:val="hybridMultilevel"/>
    <w:tmpl w:val="5D2CC49A"/>
    <w:lvl w:ilvl="0" w:tplc="333AAC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A1C95A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D6AC8"/>
    <w:multiLevelType w:val="hybridMultilevel"/>
    <w:tmpl w:val="7BF4A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F2446"/>
    <w:multiLevelType w:val="multilevel"/>
    <w:tmpl w:val="73CA6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23" w15:restartNumberingAfterBreak="0">
    <w:nsid w:val="6B5D2007"/>
    <w:multiLevelType w:val="multilevel"/>
    <w:tmpl w:val="73CA6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24" w15:restartNumberingAfterBreak="0">
    <w:nsid w:val="6FAD0A6A"/>
    <w:multiLevelType w:val="multilevel"/>
    <w:tmpl w:val="8008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4C86752"/>
    <w:multiLevelType w:val="hybridMultilevel"/>
    <w:tmpl w:val="4CBC3146"/>
    <w:lvl w:ilvl="0" w:tplc="2A1E24D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27ED3"/>
    <w:multiLevelType w:val="hybridMultilevel"/>
    <w:tmpl w:val="922E95A0"/>
    <w:lvl w:ilvl="0" w:tplc="C9D6BC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796506">
    <w:abstractNumId w:val="25"/>
  </w:num>
  <w:num w:numId="2" w16cid:durableId="147598150">
    <w:abstractNumId w:val="27"/>
  </w:num>
  <w:num w:numId="3" w16cid:durableId="1043673191">
    <w:abstractNumId w:val="2"/>
  </w:num>
  <w:num w:numId="4" w16cid:durableId="1554997379">
    <w:abstractNumId w:val="6"/>
  </w:num>
  <w:num w:numId="5" w16cid:durableId="1632637576">
    <w:abstractNumId w:val="9"/>
  </w:num>
  <w:num w:numId="6" w16cid:durableId="1874616010">
    <w:abstractNumId w:val="10"/>
  </w:num>
  <w:num w:numId="7" w16cid:durableId="110785021">
    <w:abstractNumId w:val="19"/>
  </w:num>
  <w:num w:numId="8" w16cid:durableId="1872840227">
    <w:abstractNumId w:val="28"/>
  </w:num>
  <w:num w:numId="9" w16cid:durableId="1539271339">
    <w:abstractNumId w:val="17"/>
  </w:num>
  <w:num w:numId="10" w16cid:durableId="455493625">
    <w:abstractNumId w:val="24"/>
  </w:num>
  <w:num w:numId="11" w16cid:durableId="1277251934">
    <w:abstractNumId w:val="7"/>
  </w:num>
  <w:num w:numId="12" w16cid:durableId="1595043889">
    <w:abstractNumId w:val="20"/>
  </w:num>
  <w:num w:numId="13" w16cid:durableId="361168963">
    <w:abstractNumId w:val="14"/>
  </w:num>
  <w:num w:numId="14" w16cid:durableId="1739546621">
    <w:abstractNumId w:val="12"/>
  </w:num>
  <w:num w:numId="15" w16cid:durableId="86331">
    <w:abstractNumId w:val="4"/>
  </w:num>
  <w:num w:numId="16" w16cid:durableId="1262376078">
    <w:abstractNumId w:val="3"/>
  </w:num>
  <w:num w:numId="17" w16cid:durableId="1481993917">
    <w:abstractNumId w:val="1"/>
  </w:num>
  <w:num w:numId="18" w16cid:durableId="589971437">
    <w:abstractNumId w:val="13"/>
  </w:num>
  <w:num w:numId="19" w16cid:durableId="864829314">
    <w:abstractNumId w:val="26"/>
  </w:num>
  <w:num w:numId="20" w16cid:durableId="1125659416">
    <w:abstractNumId w:val="21"/>
  </w:num>
  <w:num w:numId="21" w16cid:durableId="605501721">
    <w:abstractNumId w:val="0"/>
  </w:num>
  <w:num w:numId="22" w16cid:durableId="2016110113">
    <w:abstractNumId w:val="15"/>
  </w:num>
  <w:num w:numId="23" w16cid:durableId="647131365">
    <w:abstractNumId w:val="23"/>
  </w:num>
  <w:num w:numId="24" w16cid:durableId="1350763673">
    <w:abstractNumId w:val="5"/>
  </w:num>
  <w:num w:numId="25" w16cid:durableId="1927807902">
    <w:abstractNumId w:val="22"/>
  </w:num>
  <w:num w:numId="26" w16cid:durableId="178394170">
    <w:abstractNumId w:val="11"/>
  </w:num>
  <w:num w:numId="27" w16cid:durableId="2112897022">
    <w:abstractNumId w:val="8"/>
  </w:num>
  <w:num w:numId="28" w16cid:durableId="1531652327">
    <w:abstractNumId w:val="18"/>
  </w:num>
  <w:num w:numId="29" w16cid:durableId="1044257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21AF"/>
    <w:rsid w:val="00036B43"/>
    <w:rsid w:val="0003771B"/>
    <w:rsid w:val="00040449"/>
    <w:rsid w:val="00045384"/>
    <w:rsid w:val="000B391C"/>
    <w:rsid w:val="000E78F6"/>
    <w:rsid w:val="0011039F"/>
    <w:rsid w:val="00142394"/>
    <w:rsid w:val="0017271C"/>
    <w:rsid w:val="0018713B"/>
    <w:rsid w:val="001A533E"/>
    <w:rsid w:val="001B0E5D"/>
    <w:rsid w:val="001B1C84"/>
    <w:rsid w:val="001B216A"/>
    <w:rsid w:val="001D5003"/>
    <w:rsid w:val="001E7045"/>
    <w:rsid w:val="002337B2"/>
    <w:rsid w:val="00233A95"/>
    <w:rsid w:val="00234D33"/>
    <w:rsid w:val="00282126"/>
    <w:rsid w:val="002C27A0"/>
    <w:rsid w:val="002D53AA"/>
    <w:rsid w:val="00356A34"/>
    <w:rsid w:val="00371118"/>
    <w:rsid w:val="00380A89"/>
    <w:rsid w:val="00387A6D"/>
    <w:rsid w:val="003D41E2"/>
    <w:rsid w:val="00427E32"/>
    <w:rsid w:val="004410D3"/>
    <w:rsid w:val="005446EF"/>
    <w:rsid w:val="005841D7"/>
    <w:rsid w:val="005847DE"/>
    <w:rsid w:val="00590086"/>
    <w:rsid w:val="005B0D98"/>
    <w:rsid w:val="005B3C27"/>
    <w:rsid w:val="005C258D"/>
    <w:rsid w:val="005E32B1"/>
    <w:rsid w:val="005F5A3F"/>
    <w:rsid w:val="005F7BDE"/>
    <w:rsid w:val="00603F7B"/>
    <w:rsid w:val="00626ED8"/>
    <w:rsid w:val="006A3DB3"/>
    <w:rsid w:val="006A6F4D"/>
    <w:rsid w:val="00772069"/>
    <w:rsid w:val="007844A1"/>
    <w:rsid w:val="007A2439"/>
    <w:rsid w:val="007A7E69"/>
    <w:rsid w:val="007C0F73"/>
    <w:rsid w:val="007E7CBF"/>
    <w:rsid w:val="008355FE"/>
    <w:rsid w:val="00865657"/>
    <w:rsid w:val="0087301A"/>
    <w:rsid w:val="00892CE2"/>
    <w:rsid w:val="00896873"/>
    <w:rsid w:val="008B0B8F"/>
    <w:rsid w:val="008B1CCC"/>
    <w:rsid w:val="008B7AE2"/>
    <w:rsid w:val="00904138"/>
    <w:rsid w:val="00921B29"/>
    <w:rsid w:val="00980718"/>
    <w:rsid w:val="009C65EF"/>
    <w:rsid w:val="00A22011"/>
    <w:rsid w:val="00A6351E"/>
    <w:rsid w:val="00A652CA"/>
    <w:rsid w:val="00A86B99"/>
    <w:rsid w:val="00AA1177"/>
    <w:rsid w:val="00AA78C3"/>
    <w:rsid w:val="00AC0230"/>
    <w:rsid w:val="00AC201D"/>
    <w:rsid w:val="00AE1E46"/>
    <w:rsid w:val="00B158CD"/>
    <w:rsid w:val="00BB02FA"/>
    <w:rsid w:val="00BB378D"/>
    <w:rsid w:val="00BC19B5"/>
    <w:rsid w:val="00BF078C"/>
    <w:rsid w:val="00C045DE"/>
    <w:rsid w:val="00C46DCB"/>
    <w:rsid w:val="00C73CD9"/>
    <w:rsid w:val="00CB468F"/>
    <w:rsid w:val="00CC6869"/>
    <w:rsid w:val="00CF4C4F"/>
    <w:rsid w:val="00CF58A3"/>
    <w:rsid w:val="00D03FE6"/>
    <w:rsid w:val="00D0715D"/>
    <w:rsid w:val="00D450EB"/>
    <w:rsid w:val="00D82D34"/>
    <w:rsid w:val="00D91DE6"/>
    <w:rsid w:val="00D92877"/>
    <w:rsid w:val="00DB7470"/>
    <w:rsid w:val="00DF354A"/>
    <w:rsid w:val="00E12DA8"/>
    <w:rsid w:val="00E1350F"/>
    <w:rsid w:val="00E56042"/>
    <w:rsid w:val="00E60CB2"/>
    <w:rsid w:val="00EA24F9"/>
    <w:rsid w:val="00EA6108"/>
    <w:rsid w:val="00EB63DF"/>
    <w:rsid w:val="00EC5642"/>
    <w:rsid w:val="00EC5B9F"/>
    <w:rsid w:val="00F0583B"/>
    <w:rsid w:val="00F06E2D"/>
    <w:rsid w:val="00F6224D"/>
    <w:rsid w:val="00F86699"/>
    <w:rsid w:val="00F9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177"/>
  </w:style>
  <w:style w:type="paragraph" w:styleId="Titre1">
    <w:name w:val="heading 1"/>
    <w:basedOn w:val="Normal"/>
    <w:next w:val="Normal"/>
    <w:link w:val="Titre1Car"/>
    <w:uiPriority w:val="9"/>
    <w:qFormat/>
    <w:rsid w:val="00AA117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117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117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117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1177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1177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1177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1177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1177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177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92CE2"/>
    <w:rPr>
      <w:color w:val="808080"/>
    </w:rPr>
  </w:style>
  <w:style w:type="numbering" w:customStyle="1" w:styleId="Listeactuelle1">
    <w:name w:val="Liste actuelle1"/>
    <w:uiPriority w:val="99"/>
    <w:rsid w:val="00A22011"/>
  </w:style>
  <w:style w:type="character" w:customStyle="1" w:styleId="Titre1Car">
    <w:name w:val="Titre 1 Car"/>
    <w:basedOn w:val="Policepardfaut"/>
    <w:link w:val="Titre1"/>
    <w:uiPriority w:val="9"/>
    <w:rsid w:val="00AA117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117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A117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A117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A1177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AA1177"/>
    <w:rPr>
      <w:smallCaps/>
      <w:color w:val="ED7D31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AA1177"/>
    <w:rPr>
      <w:b/>
      <w:smallCaps/>
      <w:color w:val="ED7D31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A1177"/>
    <w:rPr>
      <w:b/>
      <w:i/>
      <w:smallCaps/>
      <w:color w:val="C45911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AA1177"/>
    <w:rPr>
      <w:b/>
      <w:i/>
      <w:smallCaps/>
      <w:color w:val="823B0B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A117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A1177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A117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117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A117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AA1177"/>
    <w:rPr>
      <w:b/>
      <w:color w:val="ED7D31" w:themeColor="accent2"/>
    </w:rPr>
  </w:style>
  <w:style w:type="character" w:styleId="Accentuation">
    <w:name w:val="Emphasis"/>
    <w:uiPriority w:val="20"/>
    <w:qFormat/>
    <w:rsid w:val="00AA117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AA117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1177"/>
  </w:style>
  <w:style w:type="paragraph" w:styleId="Citation">
    <w:name w:val="Quote"/>
    <w:basedOn w:val="Normal"/>
    <w:next w:val="Normal"/>
    <w:link w:val="CitationCar"/>
    <w:uiPriority w:val="29"/>
    <w:qFormat/>
    <w:rsid w:val="00AA117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AA1177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1177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1177"/>
    <w:rPr>
      <w:b/>
      <w:i/>
      <w:color w:val="FFFFFF" w:themeColor="background1"/>
      <w:shd w:val="clear" w:color="auto" w:fill="ED7D31" w:themeFill="accent2"/>
    </w:rPr>
  </w:style>
  <w:style w:type="character" w:styleId="Accentuationlgre">
    <w:name w:val="Subtle Emphasis"/>
    <w:uiPriority w:val="19"/>
    <w:qFormat/>
    <w:rsid w:val="00AA1177"/>
    <w:rPr>
      <w:i/>
    </w:rPr>
  </w:style>
  <w:style w:type="character" w:styleId="Accentuationintense">
    <w:name w:val="Intense Emphasis"/>
    <w:uiPriority w:val="21"/>
    <w:qFormat/>
    <w:rsid w:val="00AA1177"/>
    <w:rPr>
      <w:b/>
      <w:i/>
      <w:color w:val="ED7D31" w:themeColor="accent2"/>
      <w:spacing w:val="10"/>
    </w:rPr>
  </w:style>
  <w:style w:type="character" w:styleId="Rfrencelgre">
    <w:name w:val="Subtle Reference"/>
    <w:uiPriority w:val="31"/>
    <w:qFormat/>
    <w:rsid w:val="00AA1177"/>
    <w:rPr>
      <w:b/>
    </w:rPr>
  </w:style>
  <w:style w:type="character" w:styleId="Rfrenceintense">
    <w:name w:val="Intense Reference"/>
    <w:uiPriority w:val="32"/>
    <w:qFormat/>
    <w:rsid w:val="00AA117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AA117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A1177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7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71C"/>
  </w:style>
  <w:style w:type="paragraph" w:styleId="Pieddepage">
    <w:name w:val="footer"/>
    <w:basedOn w:val="Normal"/>
    <w:link w:val="PieddepageCar"/>
    <w:uiPriority w:val="99"/>
    <w:unhideWhenUsed/>
    <w:rsid w:val="0017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hyperlink" Target="https://www.labolycee.org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17</cp:revision>
  <cp:lastPrinted>2024-08-16T06:59:00Z</cp:lastPrinted>
  <dcterms:created xsi:type="dcterms:W3CDTF">2025-06-05T05:40:00Z</dcterms:created>
  <dcterms:modified xsi:type="dcterms:W3CDTF">2025-06-05T06:29:00Z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