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FD95E" w14:textId="40C4ABE9" w:rsidR="001013B2" w:rsidRPr="009C0665" w:rsidRDefault="00CA689C" w:rsidP="00A44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Cs w:val="24"/>
        </w:rPr>
      </w:pPr>
      <w:r w:rsidRPr="009C0665">
        <w:rPr>
          <w:b/>
          <w:bCs/>
          <w:szCs w:val="24"/>
        </w:rPr>
        <w:t>Bac 202</w:t>
      </w:r>
      <w:r w:rsidR="009C3144" w:rsidRPr="009C0665">
        <w:rPr>
          <w:b/>
          <w:bCs/>
          <w:szCs w:val="24"/>
        </w:rPr>
        <w:t>5</w:t>
      </w:r>
      <w:r w:rsidRPr="009C0665">
        <w:rPr>
          <w:b/>
          <w:bCs/>
          <w:szCs w:val="24"/>
        </w:rPr>
        <w:t xml:space="preserve"> </w:t>
      </w:r>
      <w:r w:rsidR="004846FC" w:rsidRPr="009C0665">
        <w:rPr>
          <w:b/>
          <w:bCs/>
          <w:szCs w:val="24"/>
        </w:rPr>
        <w:t>Centres Étrangers</w:t>
      </w:r>
      <w:r w:rsidRPr="009C0665">
        <w:rPr>
          <w:b/>
          <w:bCs/>
          <w:szCs w:val="24"/>
        </w:rPr>
        <w:t xml:space="preserve"> </w:t>
      </w:r>
      <w:r w:rsidR="00BB0C92" w:rsidRPr="009C0665">
        <w:rPr>
          <w:b/>
          <w:bCs/>
          <w:szCs w:val="24"/>
        </w:rPr>
        <w:t>(</w:t>
      </w:r>
      <w:r w:rsidR="00F24D24" w:rsidRPr="009C0665">
        <w:rPr>
          <w:b/>
          <w:bCs/>
          <w:szCs w:val="24"/>
        </w:rPr>
        <w:t xml:space="preserve">jour </w:t>
      </w:r>
      <w:r w:rsidR="008A437F" w:rsidRPr="009C0665">
        <w:rPr>
          <w:b/>
          <w:bCs/>
          <w:szCs w:val="24"/>
        </w:rPr>
        <w:t>2</w:t>
      </w:r>
      <w:r w:rsidR="00BB0C92" w:rsidRPr="009C0665">
        <w:rPr>
          <w:b/>
          <w:bCs/>
          <w:szCs w:val="24"/>
        </w:rPr>
        <w:t>)</w:t>
      </w:r>
      <w:r w:rsidRPr="009C0665">
        <w:rPr>
          <w:b/>
          <w:bCs/>
          <w:szCs w:val="24"/>
        </w:rPr>
        <w:tab/>
      </w:r>
      <w:r w:rsidR="007C19EE" w:rsidRPr="009C0665">
        <w:rPr>
          <w:b/>
          <w:bCs/>
          <w:szCs w:val="24"/>
        </w:rPr>
        <w:t xml:space="preserve">                                </w:t>
      </w:r>
      <w:r w:rsidRPr="009C0665">
        <w:rPr>
          <w:b/>
          <w:bCs/>
          <w:szCs w:val="24"/>
        </w:rPr>
        <w:t xml:space="preserve">Correction © </w:t>
      </w:r>
      <w:hyperlink r:id="rId6" w:history="1">
        <w:r w:rsidR="00F24D24" w:rsidRPr="009C0665">
          <w:rPr>
            <w:rStyle w:val="Lienhypertexte"/>
            <w:b/>
            <w:bCs/>
            <w:szCs w:val="24"/>
          </w:rPr>
          <w:t>https://labolycee.org</w:t>
        </w:r>
      </w:hyperlink>
      <w:r w:rsidRPr="009C0665">
        <w:rPr>
          <w:b/>
          <w:bCs/>
          <w:szCs w:val="24"/>
        </w:rPr>
        <w:t xml:space="preserve"> </w:t>
      </w:r>
    </w:p>
    <w:p w14:paraId="60413022" w14:textId="6978FF6C" w:rsidR="000E51A4" w:rsidRPr="009C0665" w:rsidRDefault="00CA689C" w:rsidP="00F30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Cs w:val="24"/>
        </w:rPr>
      </w:pPr>
      <w:r w:rsidRPr="009C0665">
        <w:rPr>
          <w:b/>
          <w:bCs/>
          <w:szCs w:val="24"/>
        </w:rPr>
        <w:t xml:space="preserve">Spécialité </w:t>
      </w:r>
      <w:r w:rsidR="009C3144" w:rsidRPr="009C0665">
        <w:rPr>
          <w:b/>
          <w:bCs/>
          <w:szCs w:val="24"/>
        </w:rPr>
        <w:t>Sciences de l’ingénieur(e)</w:t>
      </w:r>
      <w:r w:rsidR="00F24D24" w:rsidRPr="009C0665">
        <w:rPr>
          <w:b/>
          <w:bCs/>
          <w:szCs w:val="24"/>
        </w:rPr>
        <w:tab/>
      </w:r>
    </w:p>
    <w:p w14:paraId="4682CCBE" w14:textId="57CEDDBE" w:rsidR="005C1432" w:rsidRPr="009C0665" w:rsidRDefault="00CA689C" w:rsidP="000E51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Cs w:val="24"/>
        </w:rPr>
      </w:pPr>
      <w:r w:rsidRPr="009C0665">
        <w:rPr>
          <w:b/>
          <w:bCs/>
          <w:szCs w:val="24"/>
        </w:rPr>
        <w:t xml:space="preserve">Exercice </w:t>
      </w:r>
      <w:r w:rsidR="00C6705A" w:rsidRPr="009C0665">
        <w:rPr>
          <w:b/>
          <w:bCs/>
          <w:szCs w:val="24"/>
        </w:rPr>
        <w:t>B</w:t>
      </w:r>
      <w:r w:rsidR="00515601" w:rsidRPr="009C0665">
        <w:rPr>
          <w:b/>
          <w:bCs/>
          <w:szCs w:val="24"/>
        </w:rPr>
        <w:t xml:space="preserve"> </w:t>
      </w:r>
      <w:r w:rsidR="00411330" w:rsidRPr="009C0665">
        <w:rPr>
          <w:b/>
          <w:bCs/>
          <w:szCs w:val="24"/>
        </w:rPr>
        <w:t>–</w:t>
      </w:r>
      <w:r w:rsidRPr="009C0665">
        <w:rPr>
          <w:b/>
          <w:bCs/>
          <w:szCs w:val="24"/>
        </w:rPr>
        <w:t xml:space="preserve"> </w:t>
      </w:r>
      <w:r w:rsidR="008A437F" w:rsidRPr="009C0665">
        <w:rPr>
          <w:b/>
          <w:bCs/>
          <w:szCs w:val="24"/>
        </w:rPr>
        <w:t>Position de l’ISS en temps réel</w:t>
      </w:r>
    </w:p>
    <w:p w14:paraId="7A5989F5" w14:textId="77777777" w:rsidR="009E5AAE" w:rsidRPr="009C0665" w:rsidRDefault="009E5AAE" w:rsidP="008F6B89">
      <w:pPr>
        <w:rPr>
          <w:b/>
          <w:bCs/>
          <w:szCs w:val="24"/>
        </w:rPr>
      </w:pPr>
    </w:p>
    <w:p w14:paraId="3FF8A528" w14:textId="13EF7A05" w:rsidR="009C0665" w:rsidRPr="009C0665" w:rsidRDefault="009C0665" w:rsidP="009C0665">
      <w:pPr>
        <w:rPr>
          <w:b/>
          <w:bCs/>
          <w:szCs w:val="24"/>
        </w:rPr>
      </w:pPr>
      <w:r w:rsidRPr="009C0665">
        <w:rPr>
          <w:b/>
          <w:bCs/>
          <w:szCs w:val="24"/>
        </w:rPr>
        <w:t>Q1. Réaliser un schéma simple, sans souci des proportions mises en jeu, de la situation et y faire</w:t>
      </w:r>
      <w:r>
        <w:rPr>
          <w:b/>
          <w:bCs/>
          <w:szCs w:val="24"/>
        </w:rPr>
        <w:t xml:space="preserve"> </w:t>
      </w:r>
      <w:r w:rsidRPr="009C0665">
        <w:rPr>
          <w:b/>
          <w:bCs/>
          <w:szCs w:val="24"/>
        </w:rPr>
        <w:t xml:space="preserve">figurer la force d’attraction gravitationnelle </w:t>
      </w:r>
      <w:r w:rsidRPr="009C0665">
        <w:rPr>
          <w:b/>
          <w:bCs/>
          <w:position w:val="-4"/>
          <w:szCs w:val="24"/>
        </w:rPr>
        <w:object w:dxaOrig="240" w:dyaOrig="320" w14:anchorId="4D26A9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7" type="#_x0000_t75" style="width:12pt;height:16.2pt" o:ole="">
            <v:imagedata r:id="rId7" o:title=""/>
          </v:shape>
          <o:OLEObject Type="Embed" ProgID="Equation.DSMT4" ShapeID="_x0000_i1087" DrawAspect="Content" ObjectID="_1811782395" r:id="rId8"/>
        </w:object>
      </w:r>
      <w:r>
        <w:rPr>
          <w:b/>
          <w:bCs/>
          <w:szCs w:val="24"/>
        </w:rPr>
        <w:t xml:space="preserve"> </w:t>
      </w:r>
      <w:r w:rsidRPr="009C0665">
        <w:rPr>
          <w:b/>
          <w:bCs/>
          <w:szCs w:val="24"/>
        </w:rPr>
        <w:t xml:space="preserve">exercée par la Terre sur le point S, le rayon </w:t>
      </w:r>
      <w:r w:rsidRPr="009C0665">
        <w:rPr>
          <w:b/>
          <w:bCs/>
          <w:i/>
          <w:iCs/>
          <w:szCs w:val="24"/>
        </w:rPr>
        <w:t>R</w:t>
      </w:r>
      <w:r w:rsidRPr="009C0665">
        <w:rPr>
          <w:b/>
          <w:bCs/>
          <w:szCs w:val="24"/>
          <w:vertAlign w:val="subscript"/>
        </w:rPr>
        <w:t>T</w:t>
      </w:r>
      <w:r>
        <w:rPr>
          <w:b/>
          <w:bCs/>
          <w:szCs w:val="24"/>
        </w:rPr>
        <w:t xml:space="preserve"> </w:t>
      </w:r>
      <w:r w:rsidRPr="009C0665">
        <w:rPr>
          <w:b/>
          <w:bCs/>
          <w:szCs w:val="24"/>
        </w:rPr>
        <w:t xml:space="preserve">de la Terre, l’altitude </w:t>
      </w:r>
      <w:r w:rsidRPr="009C0665">
        <w:rPr>
          <w:b/>
          <w:bCs/>
          <w:i/>
          <w:iCs/>
          <w:szCs w:val="24"/>
        </w:rPr>
        <w:t>h</w:t>
      </w:r>
      <w:r w:rsidRPr="009C0665">
        <w:rPr>
          <w:b/>
          <w:bCs/>
          <w:szCs w:val="24"/>
        </w:rPr>
        <w:t xml:space="preserve"> à laquelle évolue la station ISS et les vecteurs unitaires </w:t>
      </w:r>
      <w:r w:rsidRPr="009C0665">
        <w:rPr>
          <w:b/>
          <w:bCs/>
          <w:position w:val="-12"/>
          <w:szCs w:val="24"/>
        </w:rPr>
        <w:object w:dxaOrig="300" w:dyaOrig="400" w14:anchorId="06E662EC">
          <v:shape id="_x0000_i1090" type="#_x0000_t75" style="width:15pt;height:19.8pt" o:ole="">
            <v:imagedata r:id="rId9" o:title=""/>
          </v:shape>
          <o:OLEObject Type="Embed" ProgID="Equation.DSMT4" ShapeID="_x0000_i1090" DrawAspect="Content" ObjectID="_1811782396" r:id="rId10"/>
        </w:object>
      </w:r>
      <w:r>
        <w:rPr>
          <w:b/>
          <w:bCs/>
          <w:szCs w:val="24"/>
        </w:rPr>
        <w:t xml:space="preserve"> </w:t>
      </w:r>
      <w:r w:rsidRPr="009C0665">
        <w:rPr>
          <w:b/>
          <w:bCs/>
          <w:szCs w:val="24"/>
        </w:rPr>
        <w:t>et</w:t>
      </w:r>
      <w:r>
        <w:rPr>
          <w:b/>
          <w:bCs/>
          <w:szCs w:val="24"/>
        </w:rPr>
        <w:t xml:space="preserve"> </w:t>
      </w:r>
      <w:r w:rsidRPr="009C0665">
        <w:rPr>
          <w:b/>
          <w:bCs/>
          <w:position w:val="-12"/>
          <w:szCs w:val="24"/>
        </w:rPr>
        <w:object w:dxaOrig="279" w:dyaOrig="400" w14:anchorId="0157F938">
          <v:shape id="_x0000_i1093" type="#_x0000_t75" style="width:13.8pt;height:19.8pt" o:ole="">
            <v:imagedata r:id="rId11" o:title=""/>
          </v:shape>
          <o:OLEObject Type="Embed" ProgID="Equation.DSMT4" ShapeID="_x0000_i1093" DrawAspect="Content" ObjectID="_1811782397" r:id="rId12"/>
        </w:object>
      </w:r>
      <w:r w:rsidRPr="009C0665">
        <w:rPr>
          <w:b/>
          <w:bCs/>
          <w:szCs w:val="24"/>
        </w:rPr>
        <w:t>de la</w:t>
      </w:r>
      <w:r>
        <w:rPr>
          <w:b/>
          <w:bCs/>
          <w:szCs w:val="24"/>
        </w:rPr>
        <w:t xml:space="preserve"> </w:t>
      </w:r>
      <w:r w:rsidRPr="009C0665">
        <w:rPr>
          <w:b/>
          <w:bCs/>
          <w:szCs w:val="24"/>
        </w:rPr>
        <w:t>base de Frenet placée en S</w:t>
      </w:r>
      <w:r>
        <w:rPr>
          <w:b/>
          <w:bCs/>
          <w:szCs w:val="24"/>
        </w:rPr>
        <w:t>.</w:t>
      </w:r>
    </w:p>
    <w:p w14:paraId="57BCA43B" w14:textId="66822173" w:rsidR="00910A44" w:rsidRPr="009C0665" w:rsidRDefault="009C0665" w:rsidP="008F6B89">
      <w:pPr>
        <w:rPr>
          <w:b/>
          <w:bCs/>
          <w:szCs w:val="24"/>
        </w:rPr>
      </w:pPr>
      <w:r>
        <w:rPr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669503" behindDoc="0" locked="0" layoutInCell="1" allowOverlap="1" wp14:anchorId="2BA967D7" wp14:editId="683A786F">
                <wp:simplePos x="0" y="0"/>
                <wp:positionH relativeFrom="column">
                  <wp:posOffset>1591310</wp:posOffset>
                </wp:positionH>
                <wp:positionV relativeFrom="paragraph">
                  <wp:posOffset>42545</wp:posOffset>
                </wp:positionV>
                <wp:extent cx="1792605" cy="2094865"/>
                <wp:effectExtent l="0" t="0" r="0" b="635"/>
                <wp:wrapNone/>
                <wp:docPr id="20417881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2605" cy="2094865"/>
                          <a:chOff x="0" y="0"/>
                          <a:chExt cx="1792605" cy="2094865"/>
                        </a:xfrm>
                      </wpg:grpSpPr>
                      <wps:wsp>
                        <wps:cNvPr id="406095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740" y="1447800"/>
                            <a:ext cx="547370" cy="257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30D535" w14:textId="71DB4F21" w:rsidR="00B12940" w:rsidRPr="00B12940" w:rsidRDefault="00E636A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Terre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546098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99160" y="0"/>
                            <a:ext cx="712519" cy="231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00CE9" w14:textId="6A5388C2" w:rsidR="00B12940" w:rsidRPr="00B12940" w:rsidRDefault="00B12940" w:rsidP="00B1294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780538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"/>
                            <a:ext cx="1792605" cy="1904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909079" name="Connecteur droit avec flèche 130909079"/>
                        <wps:cNvCnPr/>
                        <wps:spPr>
                          <a:xfrm flipH="1">
                            <a:off x="906780" y="457200"/>
                            <a:ext cx="0" cy="3600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12380773" name="Connecteur droit avec flèche 212380773"/>
                        <wps:cNvCnPr/>
                        <wps:spPr>
                          <a:xfrm>
                            <a:off x="899160" y="1242060"/>
                            <a:ext cx="144000" cy="1440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tx1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33703347" name="Connecteur droit avec flèche 433703347"/>
                        <wps:cNvCnPr/>
                        <wps:spPr>
                          <a:xfrm>
                            <a:off x="1028700" y="1379220"/>
                            <a:ext cx="431800" cy="4318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68335865" name="Connecteur droit avec flèche 368335865"/>
                        <wps:cNvCnPr/>
                        <wps:spPr>
                          <a:xfrm flipH="1">
                            <a:off x="929640" y="449580"/>
                            <a:ext cx="0" cy="5040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B05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53358240" name="Zone de texte 7"/>
                        <wps:cNvSpPr txBox="1"/>
                        <wps:spPr>
                          <a:xfrm>
                            <a:off x="929640" y="190500"/>
                            <a:ext cx="617220" cy="2590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AC9CBF" w14:textId="65086FF0" w:rsidR="009C0665" w:rsidRDefault="009C0665">
                              <w:r>
                                <w:t xml:space="preserve">   ISS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967D7" id="Groupe 8" o:spid="_x0000_s1026" style="position:absolute;left:0;text-align:left;margin-left:125.3pt;margin-top:3.35pt;width:141.15pt;height:164.95pt;z-index:251669503" coordsize="17926,20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left:5867;top:14478;width:5474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" stroked="f">
                  <v:textbox>
                    <w:txbxContent>
                      <w:p w14:paraId="4330D535" w14:textId="71DB4F21" w:rsidR="00B12940" w:rsidRPr="00B12940" w:rsidRDefault="00E636A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Terre</w:t>
                        </w:r>
                      </w:p>
                    </w:txbxContent>
                  </v:textbox>
                </v:shape>
                <v:shape id="Zone de texte 2" o:spid="_x0000_s1028" type="#_x0000_t202" style="position:absolute;left:8991;width:7125;height: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" stroked="f">
                  <v:textbox>
                    <w:txbxContent>
                      <w:p w14:paraId="58D00CE9" w14:textId="6A5388C2" w:rsidR="00B12940" w:rsidRPr="00B12940" w:rsidRDefault="00B12940" w:rsidP="00B1294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Image 5" o:spid="_x0000_s1029" type="#_x0000_t75" style="position:absolute;top:1905;width:17926;height:19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">
                  <v:imagedata r:id="rId14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30909079" o:spid="_x0000_s1030" type="#_x0000_t32" style="position:absolute;left:9067;top:4572;width:0;height:36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" strokecolor="red" strokeweight="1.5pt">
                  <v:stroke endarrow="block"/>
                </v:shape>
                <v:shape id="Connecteur droit avec flèche 212380773" o:spid="_x0000_s1031" type="#_x0000_t32" style="position:absolute;left:8991;top:12420;width:1440;height:1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" strokecolor="black [3213]" strokeweight="1.5pt">
                  <v:stroke startarrow="block" endarrow="block"/>
                </v:shape>
                <v:shape id="Connecteur droit avec flèche 433703347" o:spid="_x0000_s1032" type="#_x0000_t32" style="position:absolute;left:10287;top:13792;width:4318;height:43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" strokecolor="windowText" strokeweight="1.5pt">
                  <v:stroke startarrow="block" endarrow="block"/>
                </v:shape>
                <v:shape id="Connecteur droit avec flèche 368335865" o:spid="_x0000_s1033" type="#_x0000_t32" style="position:absolute;left:9296;top:4495;width:0;height:50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" strokecolor="#00b050" strokeweight="1.5pt">
                  <v:stroke endarrow="block"/>
                </v:shape>
                <v:shape id="Zone de texte 7" o:spid="_x0000_s1034" type="#_x0000_t202" style="position:absolute;left:9296;top:1905;width:6172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" fillcolor="white [3201]" stroked="f" strokeweight=".5pt">
                  <v:textbox>
                    <w:txbxContent>
                      <w:p w14:paraId="62AC9CBF" w14:textId="65086FF0" w:rsidR="009C0665" w:rsidRDefault="009C0665">
                        <w:r>
                          <w:t xml:space="preserve">   ISS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AA79C7" w14:textId="64AAE275" w:rsidR="009C0665" w:rsidRPr="009C0665" w:rsidRDefault="009C0665" w:rsidP="008F6B89">
      <w:pPr>
        <w:rPr>
          <w:szCs w:val="24"/>
        </w:rPr>
      </w:pPr>
      <w:r w:rsidRPr="009C0665">
        <w:rPr>
          <w:noProof/>
          <w:szCs w:val="24"/>
        </w:rPr>
        <w:object w:dxaOrig="1440" w:dyaOrig="1440" w14:anchorId="3C4F5B2F">
          <v:shape id="_x0000_s1117" type="#_x0000_t75" style="position:absolute;left:0;text-align:left;margin-left:193.7pt;margin-top:7pt;width:12.1pt;height:14.15pt;z-index:251685888;mso-position-horizontal-relative:text;mso-position-vertical-relative:text">
            <v:imagedata r:id="rId15" o:title=""/>
          </v:shape>
          <o:OLEObject Type="Embed" ProgID="Equation.DSMT4" ShapeID="_x0000_s1117" DrawAspect="Content" ObjectID="_1811782421" r:id="rId16"/>
        </w:object>
      </w:r>
    </w:p>
    <w:p w14:paraId="065116E2" w14:textId="4E2E0888" w:rsidR="00BA3DCE" w:rsidRPr="009C0665" w:rsidRDefault="00BA3DCE" w:rsidP="008F6B89">
      <w:pPr>
        <w:rPr>
          <w:szCs w:val="24"/>
        </w:rPr>
      </w:pPr>
    </w:p>
    <w:p w14:paraId="23E036E5" w14:textId="47782CE4" w:rsidR="00BA3DCE" w:rsidRPr="009C0665" w:rsidRDefault="005401FB" w:rsidP="008F6B89">
      <w:pPr>
        <w:rPr>
          <w:szCs w:val="24"/>
        </w:rPr>
      </w:pPr>
      <w:r w:rsidRPr="009C0665">
        <w:rPr>
          <w:noProof/>
          <w:szCs w:val="24"/>
        </w:rPr>
        <w:object w:dxaOrig="1440" w:dyaOrig="1440" w14:anchorId="415A4564">
          <v:shape id="_x0000_s1157" type="#_x0000_t75" style="position:absolute;left:0;text-align:left;margin-left:178.6pt;margin-top:7.8pt;width:12.1pt;height:16.3pt;z-index:251673600;mso-position-horizontal-relative:text;mso-position-vertical-relative:text">
            <v:imagedata r:id="rId17" o:title=""/>
          </v:shape>
          <o:OLEObject Type="Embed" ProgID="Equation.DSMT4" ShapeID="_x0000_s1157" DrawAspect="Content" ObjectID="_1811782422" r:id="rId18"/>
        </w:object>
      </w:r>
    </w:p>
    <w:p w14:paraId="1170B99F" w14:textId="1D974B6E" w:rsidR="00BA3DCE" w:rsidRPr="009C0665" w:rsidRDefault="005401FB" w:rsidP="009C4E8E">
      <w:pPr>
        <w:tabs>
          <w:tab w:val="left" w:pos="4555"/>
        </w:tabs>
        <w:rPr>
          <w:szCs w:val="24"/>
        </w:rPr>
      </w:pPr>
      <w:r w:rsidRPr="009C0665">
        <w:rPr>
          <w:noProof/>
          <w:szCs w:val="24"/>
        </w:rPr>
        <w:object w:dxaOrig="1440" w:dyaOrig="1440" w14:anchorId="415A4564">
          <v:shape id="_x0000_s1160" type="#_x0000_t75" style="position:absolute;left:0;text-align:left;margin-left:202.85pt;margin-top:1.45pt;width:10.1pt;height:17.3pt;z-index:251682816;mso-position-horizontal-relative:text;mso-position-vertical-relative:text">
            <v:imagedata r:id="rId19" o:title=""/>
          </v:shape>
          <o:OLEObject Type="Embed" ProgID="Equation.DSMT4" ShapeID="_x0000_s1160" DrawAspect="Content" ObjectID="_1811782423" r:id="rId20"/>
        </w:object>
      </w:r>
      <w:r w:rsidR="009C4E8E" w:rsidRPr="009C0665">
        <w:rPr>
          <w:szCs w:val="24"/>
        </w:rPr>
        <w:tab/>
      </w:r>
    </w:p>
    <w:p w14:paraId="5738A247" w14:textId="1B6E32D9" w:rsidR="00BA3DCE" w:rsidRPr="009C0665" w:rsidRDefault="00BA3DCE" w:rsidP="008F6B89">
      <w:pPr>
        <w:rPr>
          <w:szCs w:val="24"/>
        </w:rPr>
      </w:pPr>
    </w:p>
    <w:p w14:paraId="17050245" w14:textId="34F34454" w:rsidR="00BA3DCE" w:rsidRPr="009C0665" w:rsidRDefault="005401FB" w:rsidP="008F6B89">
      <w:pPr>
        <w:rPr>
          <w:szCs w:val="24"/>
        </w:rPr>
      </w:pPr>
      <w:r w:rsidRPr="009C0665">
        <w:rPr>
          <w:noProof/>
          <w:szCs w:val="24"/>
        </w:rPr>
        <w:object w:dxaOrig="1440" w:dyaOrig="1440" w14:anchorId="3C4F5B2F">
          <v:shape id="_x0000_s1130" type="#_x0000_t75" style="position:absolute;left:0;text-align:left;margin-left:201pt;margin-top:9.2pt;width:17.15pt;height:18.25pt;z-index:251670528;mso-position-horizontal-relative:text;mso-position-vertical-relative:text">
            <v:imagedata r:id="rId21" o:title=""/>
          </v:shape>
          <o:OLEObject Type="Embed" ProgID="Equation.DSMT4" ShapeID="_x0000_s1130" DrawAspect="Content" ObjectID="_1811782424" r:id="rId22"/>
        </w:object>
      </w:r>
      <w:r w:rsidRPr="009C0665">
        <w:rPr>
          <w:noProof/>
          <w:szCs w:val="24"/>
        </w:rPr>
        <w:object w:dxaOrig="1440" w:dyaOrig="1440" w14:anchorId="415A4564">
          <v:shape id="_x0000_s1158" type="#_x0000_t75" style="position:absolute;left:0;text-align:left;margin-left:74.7pt;margin-top:1.15pt;width:55.45pt;height:18.35pt;z-index:251674624;mso-position-horizontal-relative:text;mso-position-vertical-relative:text">
            <v:imagedata r:id="rId23" o:title=""/>
          </v:shape>
          <o:OLEObject Type="Embed" ProgID="Equation.DSMT4" ShapeID="_x0000_s1158" DrawAspect="Content" ObjectID="_1811782425" r:id="rId24"/>
        </w:object>
      </w:r>
    </w:p>
    <w:p w14:paraId="22BDCAA7" w14:textId="6FFD1E05" w:rsidR="00BA3DCE" w:rsidRPr="009C0665" w:rsidRDefault="00BA3DCE" w:rsidP="008F6B89">
      <w:pPr>
        <w:rPr>
          <w:szCs w:val="24"/>
        </w:rPr>
      </w:pPr>
    </w:p>
    <w:p w14:paraId="2D1842A6" w14:textId="5A2F512B" w:rsidR="00BA3DCE" w:rsidRPr="009C0665" w:rsidRDefault="009C0665" w:rsidP="008F6B89">
      <w:pPr>
        <w:rPr>
          <w:szCs w:val="24"/>
        </w:rPr>
      </w:pPr>
      <w:r w:rsidRPr="009C0665">
        <w:rPr>
          <w:rFonts w:cs="Arial"/>
          <w:noProof/>
          <w:szCs w:val="24"/>
        </w:rPr>
        <w:object w:dxaOrig="1440" w:dyaOrig="1440" w14:anchorId="3C4F5B2F">
          <v:shape id="_x0000_s1159" type="#_x0000_t75" style="position:absolute;left:0;text-align:left;margin-left:219.25pt;margin-top:3.1pt;width:10.1pt;height:13.2pt;z-index:251679744;mso-position-horizontal-relative:text;mso-position-vertical-relative:text">
            <v:imagedata r:id="rId25" o:title=""/>
          </v:shape>
          <o:OLEObject Type="Embed" ProgID="Equation.DSMT4" ShapeID="_x0000_s1159" DrawAspect="Content" ObjectID="_1811782426" r:id="rId26"/>
        </w:object>
      </w:r>
    </w:p>
    <w:p w14:paraId="1DF55A77" w14:textId="1EECF490" w:rsidR="00BA3DCE" w:rsidRPr="009C0665" w:rsidRDefault="00BA3DCE" w:rsidP="008F6B89">
      <w:pPr>
        <w:rPr>
          <w:szCs w:val="24"/>
        </w:rPr>
      </w:pPr>
    </w:p>
    <w:p w14:paraId="4CC44095" w14:textId="6A41650D" w:rsidR="00BA3DCE" w:rsidRPr="009C0665" w:rsidRDefault="00BA3DCE" w:rsidP="008F6B89">
      <w:pPr>
        <w:rPr>
          <w:szCs w:val="24"/>
        </w:rPr>
      </w:pPr>
    </w:p>
    <w:p w14:paraId="16D5AD99" w14:textId="73117FE7" w:rsidR="00BA3DCE" w:rsidRPr="009C0665" w:rsidRDefault="00BA3DCE" w:rsidP="008F6B89">
      <w:pPr>
        <w:rPr>
          <w:szCs w:val="24"/>
        </w:rPr>
      </w:pPr>
    </w:p>
    <w:p w14:paraId="6804EDE0" w14:textId="77777777" w:rsidR="00523D86" w:rsidRPr="009C0665" w:rsidRDefault="00523D86" w:rsidP="008F6B89">
      <w:pPr>
        <w:rPr>
          <w:szCs w:val="24"/>
        </w:rPr>
      </w:pPr>
    </w:p>
    <w:p w14:paraId="587E8EDE" w14:textId="1E3A155B" w:rsidR="00AA6034" w:rsidRDefault="00AA6034" w:rsidP="00C60F34">
      <w:pPr>
        <w:rPr>
          <w:b/>
          <w:bCs/>
          <w:szCs w:val="24"/>
        </w:rPr>
      </w:pPr>
      <w:r w:rsidRPr="00AA6034">
        <w:rPr>
          <w:b/>
          <w:bCs/>
          <w:szCs w:val="24"/>
        </w:rPr>
        <w:t>Q2. En appliquant la deuxième loi de Newton, établir l’expression du vecteur accélération</w:t>
      </w:r>
      <w:r>
        <w:rPr>
          <w:b/>
          <w:bCs/>
          <w:szCs w:val="24"/>
        </w:rPr>
        <w:t xml:space="preserve"> </w:t>
      </w:r>
      <w:r w:rsidRPr="00AA6034">
        <w:rPr>
          <w:b/>
          <w:bCs/>
          <w:position w:val="-6"/>
          <w:szCs w:val="24"/>
        </w:rPr>
        <w:object w:dxaOrig="200" w:dyaOrig="340" w14:anchorId="36B85F34">
          <v:shape id="_x0000_i1266" type="#_x0000_t75" style="width:10.2pt;height:16.8pt" o:ole="">
            <v:imagedata r:id="rId27" o:title=""/>
          </v:shape>
          <o:OLEObject Type="Embed" ProgID="Equation.DSMT4" ShapeID="_x0000_i1266" DrawAspect="Content" ObjectID="_1811782398" r:id="rId28"/>
        </w:object>
      </w:r>
      <w:r>
        <w:rPr>
          <w:b/>
          <w:bCs/>
          <w:szCs w:val="24"/>
        </w:rPr>
        <w:t xml:space="preserve"> </w:t>
      </w:r>
      <w:r w:rsidRPr="00AA6034">
        <w:rPr>
          <w:b/>
          <w:bCs/>
          <w:szCs w:val="24"/>
        </w:rPr>
        <w:t>de S.</w:t>
      </w:r>
    </w:p>
    <w:p w14:paraId="3C7D8363" w14:textId="3551FC1B" w:rsidR="00D14E1A" w:rsidRPr="009C0665" w:rsidRDefault="00D14E1A" w:rsidP="00C60F34">
      <w:pPr>
        <w:rPr>
          <w:szCs w:val="24"/>
        </w:rPr>
      </w:pPr>
      <w:r w:rsidRPr="009C0665">
        <w:rPr>
          <w:rFonts w:cs="Arial"/>
          <w:szCs w:val="24"/>
        </w:rPr>
        <w:t xml:space="preserve">Dans le </w:t>
      </w:r>
      <w:r w:rsidRPr="009C0665">
        <w:rPr>
          <w:rFonts w:cs="Arial"/>
          <w:b/>
          <w:szCs w:val="24"/>
        </w:rPr>
        <w:t xml:space="preserve">référentiel </w:t>
      </w:r>
      <w:r w:rsidR="001574E1" w:rsidRPr="009C0665">
        <w:rPr>
          <w:rFonts w:cs="Arial"/>
          <w:b/>
          <w:szCs w:val="24"/>
        </w:rPr>
        <w:t>géocentrique</w:t>
      </w:r>
      <w:r w:rsidRPr="009C0665">
        <w:rPr>
          <w:rFonts w:cs="Arial"/>
          <w:szCs w:val="24"/>
        </w:rPr>
        <w:t xml:space="preserve"> considéré </w:t>
      </w:r>
      <w:r w:rsidRPr="009C0665">
        <w:rPr>
          <w:rFonts w:cs="Arial"/>
          <w:b/>
          <w:szCs w:val="24"/>
        </w:rPr>
        <w:t>galiléen</w:t>
      </w:r>
      <w:r w:rsidR="0064508C" w:rsidRPr="009C0665">
        <w:rPr>
          <w:rFonts w:cs="Arial"/>
          <w:szCs w:val="24"/>
        </w:rPr>
        <w:t>, l</w:t>
      </w:r>
      <w:r w:rsidRPr="009C0665">
        <w:rPr>
          <w:rFonts w:cs="Arial"/>
          <w:szCs w:val="24"/>
        </w:rPr>
        <w:t xml:space="preserve">e système </w:t>
      </w:r>
      <w:r w:rsidR="001574E1" w:rsidRPr="009C0665">
        <w:rPr>
          <w:rFonts w:cs="Arial"/>
          <w:i/>
          <w:iCs/>
          <w:szCs w:val="24"/>
        </w:rPr>
        <w:t>S</w:t>
      </w:r>
      <w:r w:rsidRPr="009C0665">
        <w:rPr>
          <w:rFonts w:cs="Arial"/>
          <w:szCs w:val="24"/>
        </w:rPr>
        <w:t xml:space="preserve"> est uniquement soumis à la force d’interaction gravitationnelle exercée par</w:t>
      </w:r>
      <w:r w:rsidR="001574E1" w:rsidRPr="009C0665">
        <w:rPr>
          <w:rFonts w:cs="Arial"/>
          <w:szCs w:val="24"/>
        </w:rPr>
        <w:t xml:space="preserve"> la Terre</w:t>
      </w:r>
      <w:r w:rsidRPr="009C0665">
        <w:rPr>
          <w:rFonts w:cs="Arial"/>
          <w:szCs w:val="24"/>
        </w:rPr>
        <w:t xml:space="preserve">  :     </w:t>
      </w:r>
      <w:r w:rsidR="00783BDC" w:rsidRPr="009C0665">
        <w:rPr>
          <w:rFonts w:cs="Arial"/>
          <w:position w:val="-24"/>
          <w:szCs w:val="24"/>
        </w:rPr>
        <w:object w:dxaOrig="2060" w:dyaOrig="639" w14:anchorId="7F9CA06A">
          <v:shape id="_x0000_i1031" type="#_x0000_t75" style="width:103.2pt;height:32.4pt" o:ole="">
            <v:imagedata r:id="rId29" o:title=""/>
          </v:shape>
          <o:OLEObject Type="Embed" ProgID="Equation.DSMT4" ShapeID="_x0000_i1031" DrawAspect="Content" ObjectID="_1811782399" r:id="rId30"/>
        </w:object>
      </w:r>
    </w:p>
    <w:p w14:paraId="73B51C56" w14:textId="59EE47C5" w:rsidR="00D14E1A" w:rsidRPr="009C0665" w:rsidRDefault="00D14E1A" w:rsidP="00D14E1A">
      <w:pPr>
        <w:spacing w:line="276" w:lineRule="auto"/>
        <w:ind w:right="-290"/>
        <w:rPr>
          <w:rFonts w:cs="Arial"/>
          <w:szCs w:val="24"/>
        </w:rPr>
      </w:pPr>
      <w:r w:rsidRPr="009C0665">
        <w:rPr>
          <w:rFonts w:cs="Arial"/>
          <w:szCs w:val="24"/>
        </w:rPr>
        <w:t>Appliquons la 2</w:t>
      </w:r>
      <w:r w:rsidRPr="009C0665">
        <w:rPr>
          <w:rFonts w:cs="Arial"/>
          <w:szCs w:val="24"/>
          <w:vertAlign w:val="superscript"/>
        </w:rPr>
        <w:t>ème</w:t>
      </w:r>
      <w:r w:rsidRPr="009C0665">
        <w:rPr>
          <w:rFonts w:cs="Arial"/>
          <w:szCs w:val="24"/>
        </w:rPr>
        <w:t xml:space="preserve"> loi de Newton au système </w:t>
      </w:r>
      <w:r w:rsidR="00AA6034">
        <w:rPr>
          <w:rFonts w:cs="Arial"/>
          <w:i/>
          <w:iCs/>
          <w:szCs w:val="24"/>
        </w:rPr>
        <w:t>S</w:t>
      </w:r>
      <w:r w:rsidRPr="009C0665">
        <w:rPr>
          <w:rFonts w:cs="Arial"/>
          <w:szCs w:val="24"/>
        </w:rPr>
        <w:t xml:space="preserve"> : </w:t>
      </w:r>
      <w:r w:rsidR="0050445B" w:rsidRPr="009C0665">
        <w:rPr>
          <w:rFonts w:cs="Arial"/>
          <w:position w:val="-12"/>
          <w:szCs w:val="24"/>
        </w:rPr>
        <w:object w:dxaOrig="1520" w:dyaOrig="400" w14:anchorId="132807F3">
          <v:shape id="_x0000_i1032" type="#_x0000_t75" style="width:75.6pt;height:21pt" o:ole="">
            <v:imagedata r:id="rId31" o:title=""/>
          </v:shape>
          <o:OLEObject Type="Embed" ProgID="Equation.DSMT4" ShapeID="_x0000_i1032" DrawAspect="Content" ObjectID="_1811782400" r:id="rId32"/>
        </w:object>
      </w:r>
    </w:p>
    <w:p w14:paraId="060D00C3" w14:textId="254435A6" w:rsidR="0087071D" w:rsidRPr="009C0665" w:rsidRDefault="00D14E1A" w:rsidP="0087071D">
      <w:pPr>
        <w:spacing w:line="276" w:lineRule="auto"/>
        <w:ind w:right="-290"/>
        <w:rPr>
          <w:szCs w:val="24"/>
        </w:rPr>
      </w:pPr>
      <w:r w:rsidRPr="009C0665">
        <w:rPr>
          <w:rFonts w:cs="Arial"/>
          <w:szCs w:val="24"/>
        </w:rPr>
        <w:t xml:space="preserve">Donc </w:t>
      </w:r>
      <w:r w:rsidR="008A5CCA" w:rsidRPr="009C0665">
        <w:rPr>
          <w:rFonts w:cs="Arial"/>
          <w:position w:val="-24"/>
          <w:szCs w:val="24"/>
        </w:rPr>
        <w:object w:dxaOrig="4459" w:dyaOrig="639" w14:anchorId="01C5BE09">
          <v:shape id="_x0000_i1033" type="#_x0000_t75" style="width:220.8pt;height:32.4pt" o:ole="">
            <v:imagedata r:id="rId33" o:title=""/>
          </v:shape>
          <o:OLEObject Type="Embed" ProgID="Equation.DSMT4" ShapeID="_x0000_i1033" DrawAspect="Content" ObjectID="_1811782401" r:id="rId34"/>
        </w:object>
      </w:r>
      <w:r w:rsidR="00AA6034">
        <w:rPr>
          <w:rFonts w:cs="Arial"/>
          <w:szCs w:val="24"/>
        </w:rPr>
        <w:t xml:space="preserve"> </w:t>
      </w:r>
      <w:r w:rsidR="008A5CCA" w:rsidRPr="009C0665">
        <w:rPr>
          <w:rFonts w:cs="Arial"/>
          <w:szCs w:val="24"/>
        </w:rPr>
        <w:t xml:space="preserve">soit encore </w:t>
      </w:r>
      <w:r w:rsidRPr="009C0665">
        <w:rPr>
          <w:rFonts w:cs="Arial"/>
          <w:szCs w:val="24"/>
        </w:rPr>
        <w:t xml:space="preserve"> </w:t>
      </w:r>
      <w:bookmarkStart w:id="0" w:name="_Hlk201157426"/>
      <w:r w:rsidR="00234071" w:rsidRPr="009C0665">
        <w:rPr>
          <w:rFonts w:cs="Arial"/>
          <w:position w:val="-30"/>
          <w:szCs w:val="24"/>
        </w:rPr>
        <w:object w:dxaOrig="1780" w:dyaOrig="700" w14:anchorId="6D8F21C6">
          <v:shape id="_x0000_i1034" type="#_x0000_t75" style="width:88.2pt;height:35.4pt" o:ole="">
            <v:imagedata r:id="rId35" o:title=""/>
          </v:shape>
          <o:OLEObject Type="Embed" ProgID="Equation.DSMT4" ShapeID="_x0000_i1034" DrawAspect="Content" ObjectID="_1811782402" r:id="rId36"/>
        </w:object>
      </w:r>
      <w:bookmarkEnd w:id="0"/>
    </w:p>
    <w:p w14:paraId="3482AC21" w14:textId="77777777" w:rsidR="00AA6034" w:rsidRPr="00AA6034" w:rsidRDefault="00AA6034" w:rsidP="00D14E1A">
      <w:pPr>
        <w:spacing w:line="276" w:lineRule="auto"/>
        <w:ind w:right="-290"/>
        <w:rPr>
          <w:szCs w:val="24"/>
        </w:rPr>
      </w:pPr>
    </w:p>
    <w:p w14:paraId="71C561B4" w14:textId="77777777" w:rsidR="002F4E98" w:rsidRDefault="00AA6034" w:rsidP="00AA6034">
      <w:pPr>
        <w:spacing w:line="276" w:lineRule="auto"/>
        <w:ind w:right="-290"/>
        <w:rPr>
          <w:b/>
          <w:bCs/>
          <w:szCs w:val="24"/>
        </w:rPr>
      </w:pPr>
      <w:r w:rsidRPr="00AA6034">
        <w:rPr>
          <w:b/>
          <w:bCs/>
          <w:szCs w:val="24"/>
        </w:rPr>
        <w:t xml:space="preserve">Q3. Représenter, sans souci des proportions, le vecteur accélération </w:t>
      </w:r>
      <w:r w:rsidR="002F4E98" w:rsidRPr="00AA6034">
        <w:rPr>
          <w:b/>
          <w:bCs/>
          <w:position w:val="-6"/>
          <w:szCs w:val="24"/>
        </w:rPr>
        <w:object w:dxaOrig="200" w:dyaOrig="340" w14:anchorId="09F36782">
          <v:shape id="_x0000_i1269" type="#_x0000_t75" style="width:10.2pt;height:16.8pt" o:ole="">
            <v:imagedata r:id="rId27" o:title=""/>
          </v:shape>
          <o:OLEObject Type="Embed" ProgID="Equation.DSMT4" ShapeID="_x0000_i1269" DrawAspect="Content" ObjectID="_1811782403" r:id="rId37"/>
        </w:object>
      </w:r>
      <w:r w:rsidR="002F4E98">
        <w:rPr>
          <w:b/>
          <w:bCs/>
          <w:szCs w:val="24"/>
        </w:rPr>
        <w:t xml:space="preserve"> s</w:t>
      </w:r>
      <w:r w:rsidRPr="00AA6034">
        <w:rPr>
          <w:b/>
          <w:bCs/>
          <w:szCs w:val="24"/>
        </w:rPr>
        <w:t>ur le schéma réalisé à</w:t>
      </w:r>
      <w:r>
        <w:rPr>
          <w:b/>
          <w:bCs/>
          <w:szCs w:val="24"/>
        </w:rPr>
        <w:t xml:space="preserve"> </w:t>
      </w:r>
      <w:r w:rsidRPr="00AA6034">
        <w:rPr>
          <w:b/>
          <w:bCs/>
          <w:szCs w:val="24"/>
        </w:rPr>
        <w:t>la question Q1, après avoir précisé sa direction et son sen</w:t>
      </w:r>
      <w:r w:rsidR="002F4E98">
        <w:rPr>
          <w:b/>
          <w:bCs/>
          <w:szCs w:val="24"/>
        </w:rPr>
        <w:t>s.</w:t>
      </w:r>
    </w:p>
    <w:p w14:paraId="76F61CEE" w14:textId="30AB6961" w:rsidR="00F7579B" w:rsidRDefault="00D9020B" w:rsidP="00AA6034">
      <w:pPr>
        <w:spacing w:line="276" w:lineRule="auto"/>
        <w:ind w:right="-290"/>
        <w:rPr>
          <w:rFonts w:cs="Arial"/>
          <w:szCs w:val="24"/>
        </w:rPr>
      </w:pPr>
      <w:r w:rsidRPr="009C0665">
        <w:rPr>
          <w:rFonts w:cs="Arial"/>
          <w:szCs w:val="24"/>
        </w:rPr>
        <w:t xml:space="preserve">Le vecteur </w:t>
      </w:r>
      <w:r w:rsidRPr="009C0665">
        <w:rPr>
          <w:rFonts w:cs="Arial"/>
          <w:position w:val="-6"/>
          <w:szCs w:val="24"/>
        </w:rPr>
        <w:object w:dxaOrig="200" w:dyaOrig="340" w14:anchorId="55121A46">
          <v:shape id="_x0000_i1035" type="#_x0000_t75" style="width:9.6pt;height:17.4pt" o:ole="">
            <v:imagedata r:id="rId38" o:title=""/>
          </v:shape>
          <o:OLEObject Type="Embed" ProgID="Equation.DSMT4" ShapeID="_x0000_i1035" DrawAspect="Content" ObjectID="_1811782404" r:id="rId39"/>
        </w:object>
      </w:r>
      <w:r w:rsidRPr="009C0665">
        <w:rPr>
          <w:rFonts w:cs="Arial"/>
          <w:szCs w:val="24"/>
        </w:rPr>
        <w:t xml:space="preserve"> est donc centripète (</w:t>
      </w:r>
      <w:r w:rsidR="0003620A" w:rsidRPr="009C0665">
        <w:rPr>
          <w:rFonts w:cs="Arial"/>
          <w:szCs w:val="24"/>
        </w:rPr>
        <w:t xml:space="preserve">mêmes </w:t>
      </w:r>
      <w:r w:rsidRPr="009C0665">
        <w:rPr>
          <w:rFonts w:cs="Arial"/>
          <w:szCs w:val="24"/>
        </w:rPr>
        <w:t>direction</w:t>
      </w:r>
      <w:r w:rsidR="002F4E98">
        <w:rPr>
          <w:rFonts w:cs="Arial"/>
          <w:szCs w:val="24"/>
        </w:rPr>
        <w:t xml:space="preserve"> </w:t>
      </w:r>
      <w:r w:rsidR="0003620A" w:rsidRPr="009C0665">
        <w:rPr>
          <w:rFonts w:cs="Arial"/>
          <w:szCs w:val="24"/>
        </w:rPr>
        <w:t>et</w:t>
      </w:r>
      <w:r w:rsidR="00F23442" w:rsidRPr="009C0665">
        <w:rPr>
          <w:rFonts w:cs="Arial"/>
          <w:szCs w:val="24"/>
        </w:rPr>
        <w:t xml:space="preserve"> sens</w:t>
      </w:r>
      <w:r w:rsidR="002F4E98">
        <w:rPr>
          <w:rFonts w:cs="Arial"/>
          <w:szCs w:val="24"/>
        </w:rPr>
        <w:t xml:space="preserve"> </w:t>
      </w:r>
      <w:r w:rsidR="0003620A" w:rsidRPr="009C0665">
        <w:rPr>
          <w:rFonts w:cs="Arial"/>
          <w:szCs w:val="24"/>
        </w:rPr>
        <w:t>que</w:t>
      </w:r>
      <w:r w:rsidR="00F7579B" w:rsidRPr="009C0665">
        <w:rPr>
          <w:rFonts w:cs="Arial"/>
          <w:position w:val="-12"/>
          <w:szCs w:val="24"/>
        </w:rPr>
        <w:object w:dxaOrig="300" w:dyaOrig="400" w14:anchorId="5E5BA2E5">
          <v:shape id="_x0000_i1036" type="#_x0000_t75" style="width:15pt;height:20.4pt" o:ole="">
            <v:imagedata r:id="rId40" o:title=""/>
          </v:shape>
          <o:OLEObject Type="Embed" ProgID="Equation.DSMT4" ShapeID="_x0000_i1036" DrawAspect="Content" ObjectID="_1811782405" r:id="rId41"/>
        </w:object>
      </w:r>
      <w:r w:rsidR="00F23442" w:rsidRPr="009C0665">
        <w:rPr>
          <w:rFonts w:cs="Arial"/>
          <w:szCs w:val="24"/>
        </w:rPr>
        <w:t>)</w:t>
      </w:r>
      <w:r w:rsidR="00F7579B" w:rsidRPr="009C0665">
        <w:rPr>
          <w:rFonts w:cs="Arial"/>
          <w:szCs w:val="24"/>
        </w:rPr>
        <w:t>.</w:t>
      </w:r>
    </w:p>
    <w:p w14:paraId="1C6AF47D" w14:textId="77777777" w:rsidR="002F4E98" w:rsidRPr="009C0665" w:rsidRDefault="002F4E98" w:rsidP="00AA6034">
      <w:pPr>
        <w:spacing w:line="276" w:lineRule="auto"/>
        <w:ind w:right="-290"/>
        <w:rPr>
          <w:rFonts w:cs="Arial"/>
          <w:szCs w:val="24"/>
        </w:rPr>
      </w:pPr>
    </w:p>
    <w:p w14:paraId="5408F499" w14:textId="05D23813" w:rsidR="002F4E98" w:rsidRDefault="002F4E98" w:rsidP="002F4E98">
      <w:pPr>
        <w:spacing w:line="276" w:lineRule="auto"/>
        <w:ind w:right="-290"/>
        <w:rPr>
          <w:b/>
          <w:bCs/>
          <w:szCs w:val="24"/>
        </w:rPr>
      </w:pPr>
      <w:r w:rsidRPr="002F4E98">
        <w:rPr>
          <w:b/>
          <w:bCs/>
          <w:szCs w:val="24"/>
        </w:rPr>
        <w:t xml:space="preserve">Q4. Montrer que l’expression de la valeur </w:t>
      </w:r>
      <w:r w:rsidRPr="002F4E98">
        <w:rPr>
          <w:b/>
          <w:bCs/>
          <w:i/>
          <w:iCs/>
          <w:szCs w:val="24"/>
        </w:rPr>
        <w:t>v</w:t>
      </w:r>
      <w:r w:rsidRPr="002F4E98">
        <w:rPr>
          <w:b/>
          <w:bCs/>
          <w:szCs w:val="24"/>
        </w:rPr>
        <w:t xml:space="preserve"> de la vitesse de l’ISS évoluant autour de la Terre à</w:t>
      </w:r>
      <w:r>
        <w:rPr>
          <w:b/>
          <w:bCs/>
          <w:szCs w:val="24"/>
        </w:rPr>
        <w:t xml:space="preserve"> </w:t>
      </w:r>
      <w:r w:rsidRPr="002F4E98">
        <w:rPr>
          <w:b/>
          <w:bCs/>
          <w:szCs w:val="24"/>
        </w:rPr>
        <w:t xml:space="preserve">l’altitude </w:t>
      </w:r>
      <w:r w:rsidRPr="002F4E98">
        <w:rPr>
          <w:b/>
          <w:bCs/>
          <w:i/>
          <w:iCs/>
          <w:szCs w:val="24"/>
        </w:rPr>
        <w:t>h</w:t>
      </w:r>
      <w:r w:rsidRPr="002F4E98">
        <w:rPr>
          <w:b/>
          <w:bCs/>
          <w:szCs w:val="24"/>
        </w:rPr>
        <w:t xml:space="preserve"> s’écrit :</w:t>
      </w:r>
      <w:r>
        <w:rPr>
          <w:b/>
          <w:bCs/>
          <w:szCs w:val="24"/>
        </w:rPr>
        <w:t xml:space="preserve"> </w:t>
      </w:r>
      <w:r w:rsidRPr="009C0665">
        <w:rPr>
          <w:position w:val="-32"/>
          <w:szCs w:val="24"/>
        </w:rPr>
        <w:object w:dxaOrig="1380" w:dyaOrig="760" w14:anchorId="5571B24E">
          <v:shape id="_x0000_i1270" type="#_x0000_t75" style="width:69pt;height:38.4pt" o:ole="">
            <v:imagedata r:id="rId42" o:title=""/>
          </v:shape>
          <o:OLEObject Type="Embed" ProgID="Equation.DSMT4" ShapeID="_x0000_i1270" DrawAspect="Content" ObjectID="_1811782406" r:id="rId43"/>
        </w:object>
      </w:r>
    </w:p>
    <w:p w14:paraId="3BE2F382" w14:textId="132697D0" w:rsidR="00D14E1A" w:rsidRPr="009C0665" w:rsidRDefault="0087071D" w:rsidP="00D14E1A">
      <w:pPr>
        <w:spacing w:line="276" w:lineRule="auto"/>
        <w:ind w:right="-290"/>
        <w:rPr>
          <w:rFonts w:cs="Arial"/>
          <w:szCs w:val="24"/>
        </w:rPr>
      </w:pPr>
      <w:r w:rsidRPr="009C0665">
        <w:rPr>
          <w:rFonts w:cs="Arial"/>
          <w:szCs w:val="24"/>
        </w:rPr>
        <w:t>Dans le repère de Fr</w:t>
      </w:r>
      <w:r w:rsidR="002F4E98">
        <w:rPr>
          <w:rFonts w:cs="Arial"/>
          <w:szCs w:val="24"/>
        </w:rPr>
        <w:t>e</w:t>
      </w:r>
      <w:r w:rsidRPr="009C0665">
        <w:rPr>
          <w:rFonts w:cs="Arial"/>
          <w:szCs w:val="24"/>
        </w:rPr>
        <w:t xml:space="preserve">net </w:t>
      </w:r>
      <w:r w:rsidR="008733CC" w:rsidRPr="009C0665">
        <w:rPr>
          <w:rFonts w:cs="Arial"/>
          <w:position w:val="-24"/>
          <w:szCs w:val="24"/>
        </w:rPr>
        <w:object w:dxaOrig="1860" w:dyaOrig="660" w14:anchorId="169C5FF6">
          <v:shape id="_x0000_i1037" type="#_x0000_t75" style="width:93pt;height:33pt" o:ole="">
            <v:imagedata r:id="rId44" o:title=""/>
          </v:shape>
          <o:OLEObject Type="Embed" ProgID="Equation.DSMT4" ShapeID="_x0000_i1037" DrawAspect="Content" ObjectID="_1811782407" r:id="rId45"/>
        </w:object>
      </w:r>
      <w:r w:rsidR="002F4E98">
        <w:rPr>
          <w:rFonts w:cs="Arial"/>
          <w:szCs w:val="24"/>
        </w:rPr>
        <w:t xml:space="preserve">, ou encore </w:t>
      </w:r>
      <w:r w:rsidR="002F4E98" w:rsidRPr="002F4E98">
        <w:rPr>
          <w:rFonts w:cs="Arial"/>
          <w:position w:val="-30"/>
          <w:szCs w:val="24"/>
        </w:rPr>
        <w:object w:dxaOrig="2260" w:dyaOrig="720" w14:anchorId="766656B9">
          <v:shape id="_x0000_i1277" type="#_x0000_t75" style="width:113.4pt;height:36pt" o:ole="">
            <v:imagedata r:id="rId46" o:title=""/>
          </v:shape>
          <o:OLEObject Type="Embed" ProgID="Equation.DSMT4" ShapeID="_x0000_i1277" DrawAspect="Content" ObjectID="_1811782408" r:id="rId47"/>
        </w:object>
      </w:r>
    </w:p>
    <w:p w14:paraId="6C8AE70F" w14:textId="77777777" w:rsidR="002F4E98" w:rsidRDefault="00D14E1A" w:rsidP="002F4E98">
      <w:pPr>
        <w:spacing w:line="276" w:lineRule="auto"/>
        <w:ind w:right="-290"/>
        <w:rPr>
          <w:szCs w:val="24"/>
        </w:rPr>
      </w:pPr>
      <w:r w:rsidRPr="009C0665">
        <w:rPr>
          <w:rFonts w:cs="Arial"/>
          <w:szCs w:val="24"/>
        </w:rPr>
        <w:t>En égalant les deux expressions de</w:t>
      </w:r>
      <w:r w:rsidR="002F4E98">
        <w:rPr>
          <w:rFonts w:cs="Arial"/>
          <w:szCs w:val="24"/>
        </w:rPr>
        <w:t xml:space="preserve"> </w:t>
      </w:r>
      <w:r w:rsidRPr="009C0665">
        <w:rPr>
          <w:rFonts w:cs="Arial"/>
          <w:position w:val="-6"/>
          <w:szCs w:val="24"/>
        </w:rPr>
        <w:object w:dxaOrig="200" w:dyaOrig="340" w14:anchorId="081A205C">
          <v:shape id="_x0000_i1038" type="#_x0000_t75" style="width:9.6pt;height:17.4pt" o:ole="">
            <v:imagedata r:id="rId48" o:title=""/>
          </v:shape>
          <o:OLEObject Type="Embed" ProgID="Equation.DSMT4" ShapeID="_x0000_i1038" DrawAspect="Content" ObjectID="_1811782409" r:id="rId49"/>
        </w:object>
      </w:r>
      <w:r w:rsidRPr="009C0665">
        <w:rPr>
          <w:rFonts w:cs="Arial"/>
          <w:szCs w:val="24"/>
        </w:rPr>
        <w:t>, on obtient</w:t>
      </w:r>
      <w:r w:rsidR="002F4E98">
        <w:rPr>
          <w:rFonts w:cs="Arial"/>
          <w:szCs w:val="24"/>
        </w:rPr>
        <w:t xml:space="preserve">, </w:t>
      </w:r>
      <w:r w:rsidRPr="009C0665">
        <w:rPr>
          <w:szCs w:val="24"/>
        </w:rPr>
        <w:t xml:space="preserve">selon </w:t>
      </w:r>
      <w:r w:rsidRPr="009C0665">
        <w:rPr>
          <w:position w:val="-12"/>
          <w:szCs w:val="24"/>
        </w:rPr>
        <w:object w:dxaOrig="300" w:dyaOrig="400" w14:anchorId="0000B0AF">
          <v:shape id="_x0000_i1041" type="#_x0000_t75" style="width:15pt;height:21pt" o:ole="">
            <v:imagedata r:id="rId50" o:title=""/>
          </v:shape>
          <o:OLEObject Type="Embed" ProgID="Equation.DSMT4" ShapeID="_x0000_i1041" DrawAspect="Content" ObjectID="_1811782410" r:id="rId51"/>
        </w:object>
      </w:r>
      <w:r w:rsidRPr="009C0665">
        <w:rPr>
          <w:szCs w:val="24"/>
        </w:rPr>
        <w:t> :</w:t>
      </w:r>
    </w:p>
    <w:p w14:paraId="3024EAA5" w14:textId="26852101" w:rsidR="002F4E98" w:rsidRPr="009C0665" w:rsidRDefault="002F4E98" w:rsidP="002F4E98">
      <w:pPr>
        <w:spacing w:line="276" w:lineRule="auto"/>
        <w:ind w:right="-290"/>
        <w:rPr>
          <w:szCs w:val="24"/>
        </w:rPr>
      </w:pPr>
      <w:r w:rsidRPr="002F4E98">
        <w:rPr>
          <w:position w:val="-36"/>
          <w:szCs w:val="24"/>
        </w:rPr>
        <w:object w:dxaOrig="5720" w:dyaOrig="800" w14:anchorId="3586E8AA">
          <v:shape id="_x0000_i1274" type="#_x0000_t75" style="width:286.2pt;height:40.8pt" o:ole="">
            <v:imagedata r:id="rId52" o:title=""/>
          </v:shape>
          <o:OLEObject Type="Embed" ProgID="Equation.DSMT4" ShapeID="_x0000_i1274" DrawAspect="Content" ObjectID="_1811782411" r:id="rId53"/>
        </w:object>
      </w:r>
    </w:p>
    <w:p w14:paraId="649440C1" w14:textId="77777777" w:rsidR="00FC605B" w:rsidRPr="00FC605B" w:rsidRDefault="00FC605B">
      <w:pPr>
        <w:jc w:val="left"/>
        <w:rPr>
          <w:szCs w:val="24"/>
        </w:rPr>
      </w:pPr>
      <w:r>
        <w:rPr>
          <w:b/>
          <w:bCs/>
          <w:szCs w:val="24"/>
        </w:rPr>
        <w:br w:type="page"/>
      </w:r>
    </w:p>
    <w:p w14:paraId="5EE0163D" w14:textId="2317D6B2" w:rsidR="00FC605B" w:rsidRPr="00FC605B" w:rsidRDefault="00FC605B" w:rsidP="00FC605B">
      <w:pPr>
        <w:spacing w:line="276" w:lineRule="auto"/>
        <w:ind w:right="-290"/>
        <w:rPr>
          <w:b/>
          <w:bCs/>
          <w:szCs w:val="24"/>
        </w:rPr>
      </w:pPr>
      <w:r w:rsidRPr="00FC605B">
        <w:rPr>
          <w:b/>
          <w:bCs/>
          <w:szCs w:val="24"/>
        </w:rPr>
        <w:t xml:space="preserve">Q5. Déduire, en exploitant la relation précédente, l’expression de la masse </w:t>
      </w:r>
      <w:r w:rsidRPr="00FC605B">
        <w:rPr>
          <w:b/>
          <w:bCs/>
          <w:i/>
          <w:iCs/>
          <w:szCs w:val="24"/>
        </w:rPr>
        <w:t>M</w:t>
      </w:r>
      <w:r w:rsidRPr="00FC605B">
        <w:rPr>
          <w:b/>
          <w:bCs/>
          <w:szCs w:val="24"/>
          <w:vertAlign w:val="subscript"/>
        </w:rPr>
        <w:t>T</w:t>
      </w:r>
      <w:r w:rsidRPr="00FC605B">
        <w:rPr>
          <w:b/>
          <w:bCs/>
          <w:szCs w:val="24"/>
        </w:rPr>
        <w:t xml:space="preserve"> de la Terre en fonction de </w:t>
      </w:r>
      <w:r w:rsidRPr="00FC605B">
        <w:rPr>
          <w:b/>
          <w:bCs/>
          <w:i/>
          <w:iCs/>
          <w:szCs w:val="24"/>
        </w:rPr>
        <w:t>v</w:t>
      </w:r>
      <w:r w:rsidRPr="00FC605B">
        <w:rPr>
          <w:b/>
          <w:bCs/>
          <w:szCs w:val="24"/>
        </w:rPr>
        <w:t xml:space="preserve">, </w:t>
      </w:r>
      <w:r w:rsidRPr="00FC605B">
        <w:rPr>
          <w:b/>
          <w:bCs/>
          <w:i/>
          <w:iCs/>
          <w:szCs w:val="24"/>
        </w:rPr>
        <w:t>R</w:t>
      </w:r>
      <w:r w:rsidRPr="00FC605B">
        <w:rPr>
          <w:b/>
          <w:bCs/>
          <w:szCs w:val="24"/>
          <w:vertAlign w:val="subscript"/>
        </w:rPr>
        <w:t>T</w:t>
      </w:r>
      <w:r w:rsidRPr="00FC605B">
        <w:rPr>
          <w:b/>
          <w:bCs/>
          <w:szCs w:val="24"/>
        </w:rPr>
        <w:t xml:space="preserve"> , </w:t>
      </w:r>
      <w:r w:rsidRPr="00FC605B">
        <w:rPr>
          <w:b/>
          <w:bCs/>
          <w:i/>
          <w:iCs/>
          <w:szCs w:val="24"/>
        </w:rPr>
        <w:t>G</w:t>
      </w:r>
      <w:r w:rsidRPr="00FC605B">
        <w:rPr>
          <w:b/>
          <w:bCs/>
          <w:szCs w:val="24"/>
        </w:rPr>
        <w:t xml:space="preserve"> et </w:t>
      </w:r>
      <w:r w:rsidRPr="00FC605B">
        <w:rPr>
          <w:b/>
          <w:bCs/>
          <w:i/>
          <w:iCs/>
          <w:szCs w:val="24"/>
        </w:rPr>
        <w:t>h</w:t>
      </w:r>
      <w:r>
        <w:rPr>
          <w:b/>
          <w:bCs/>
          <w:szCs w:val="24"/>
        </w:rPr>
        <w:t>.</w:t>
      </w:r>
    </w:p>
    <w:p w14:paraId="21EFDD27" w14:textId="28BE71D5" w:rsidR="00D040A2" w:rsidRDefault="007A208A" w:rsidP="00D040A2">
      <w:pPr>
        <w:spacing w:line="276" w:lineRule="auto"/>
        <w:ind w:right="-290"/>
        <w:rPr>
          <w:szCs w:val="24"/>
        </w:rPr>
      </w:pPr>
      <w:r w:rsidRPr="009C0665">
        <w:rPr>
          <w:position w:val="-32"/>
          <w:szCs w:val="24"/>
        </w:rPr>
        <w:object w:dxaOrig="5220" w:dyaOrig="760" w14:anchorId="75684682">
          <v:shape id="_x0000_i1044" type="#_x0000_t75" style="width:261pt;height:38.4pt" o:ole="">
            <v:imagedata r:id="rId54" o:title=""/>
          </v:shape>
          <o:OLEObject Type="Embed" ProgID="Equation.DSMT4" ShapeID="_x0000_i1044" DrawAspect="Content" ObjectID="_1811782412" r:id="rId55"/>
        </w:object>
      </w:r>
    </w:p>
    <w:p w14:paraId="036578B9" w14:textId="77777777" w:rsidR="005617FB" w:rsidRPr="009C0665" w:rsidRDefault="005617FB" w:rsidP="00D040A2">
      <w:pPr>
        <w:spacing w:line="276" w:lineRule="auto"/>
        <w:ind w:right="-290"/>
        <w:rPr>
          <w:szCs w:val="24"/>
        </w:rPr>
      </w:pPr>
    </w:p>
    <w:p w14:paraId="124A3FF8" w14:textId="670FD156" w:rsidR="005617FB" w:rsidRDefault="005617FB" w:rsidP="005617FB">
      <w:pPr>
        <w:spacing w:line="276" w:lineRule="auto"/>
        <w:ind w:right="-290"/>
        <w:rPr>
          <w:b/>
          <w:bCs/>
          <w:szCs w:val="24"/>
        </w:rPr>
      </w:pPr>
      <w:r w:rsidRPr="005617FB">
        <w:rPr>
          <w:szCs w:val="24"/>
        </w:rPr>
        <w:drawing>
          <wp:anchor distT="0" distB="0" distL="114300" distR="114300" simplePos="0" relativeHeight="251686912" behindDoc="0" locked="0" layoutInCell="1" allowOverlap="1" wp14:anchorId="2A2B2CA3" wp14:editId="17CAF4E4">
            <wp:simplePos x="0" y="0"/>
            <wp:positionH relativeFrom="column">
              <wp:posOffset>3663950</wp:posOffset>
            </wp:positionH>
            <wp:positionV relativeFrom="paragraph">
              <wp:posOffset>454660</wp:posOffset>
            </wp:positionV>
            <wp:extent cx="2905808" cy="718137"/>
            <wp:effectExtent l="19050" t="19050" r="8890" b="25400"/>
            <wp:wrapNone/>
            <wp:docPr id="11480084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008455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808" cy="71813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7FB">
        <w:rPr>
          <w:b/>
          <w:bCs/>
          <w:szCs w:val="24"/>
        </w:rPr>
        <w:t>Q6. Relever les valeurs d’altitude et de vitesse sur la capture d’écran réalisée à 15h15 de la figure 1</w:t>
      </w:r>
      <w:r>
        <w:rPr>
          <w:b/>
          <w:bCs/>
          <w:szCs w:val="24"/>
        </w:rPr>
        <w:t xml:space="preserve"> </w:t>
      </w:r>
      <w:r w:rsidRPr="005617FB">
        <w:rPr>
          <w:b/>
          <w:bCs/>
          <w:szCs w:val="24"/>
        </w:rPr>
        <w:t xml:space="preserve">puis effectuer le calcul de la masse de la Terre </w:t>
      </w:r>
      <w:r w:rsidRPr="005617FB">
        <w:rPr>
          <w:b/>
          <w:bCs/>
          <w:i/>
          <w:iCs/>
          <w:szCs w:val="24"/>
        </w:rPr>
        <w:t>M</w:t>
      </w:r>
      <w:r w:rsidRPr="005617FB">
        <w:rPr>
          <w:b/>
          <w:bCs/>
          <w:szCs w:val="24"/>
          <w:vertAlign w:val="subscript"/>
        </w:rPr>
        <w:t>T</w:t>
      </w:r>
      <w:r w:rsidRPr="005617FB">
        <w:rPr>
          <w:b/>
          <w:bCs/>
          <w:szCs w:val="24"/>
        </w:rPr>
        <w:t xml:space="preserve"> en supposant que la vitesse et l’altitude</w:t>
      </w:r>
      <w:r>
        <w:rPr>
          <w:b/>
          <w:bCs/>
          <w:szCs w:val="24"/>
        </w:rPr>
        <w:t xml:space="preserve"> </w:t>
      </w:r>
      <w:r w:rsidRPr="005617FB">
        <w:rPr>
          <w:b/>
          <w:bCs/>
          <w:szCs w:val="24"/>
        </w:rPr>
        <w:t>sont à peu près constantes.</w:t>
      </w:r>
    </w:p>
    <w:p w14:paraId="652CE510" w14:textId="5B57F4BC" w:rsidR="006A3097" w:rsidRPr="009C0665" w:rsidRDefault="00D13C35" w:rsidP="00D040A2">
      <w:pPr>
        <w:spacing w:line="276" w:lineRule="auto"/>
        <w:ind w:right="-290"/>
        <w:rPr>
          <w:szCs w:val="24"/>
        </w:rPr>
      </w:pPr>
      <w:r w:rsidRPr="009C0665">
        <w:rPr>
          <w:position w:val="-6"/>
          <w:szCs w:val="24"/>
        </w:rPr>
        <w:object w:dxaOrig="1260" w:dyaOrig="279" w14:anchorId="0F8F71B0">
          <v:shape id="_x0000_i1045" type="#_x0000_t75" style="width:63pt;height:14.4pt" o:ole="">
            <v:imagedata r:id="rId57" o:title=""/>
          </v:shape>
          <o:OLEObject Type="Embed" ProgID="Equation.DSMT4" ShapeID="_x0000_i1045" DrawAspect="Content" ObjectID="_1811782413" r:id="rId58"/>
        </w:object>
      </w:r>
      <w:r w:rsidRPr="009C0665">
        <w:rPr>
          <w:szCs w:val="24"/>
        </w:rPr>
        <w:t xml:space="preserve">et </w:t>
      </w:r>
      <w:r w:rsidR="001B161E" w:rsidRPr="009C0665">
        <w:rPr>
          <w:position w:val="-6"/>
          <w:szCs w:val="24"/>
        </w:rPr>
        <w:object w:dxaOrig="1920" w:dyaOrig="320" w14:anchorId="509A61FE">
          <v:shape id="_x0000_i1046" type="#_x0000_t75" style="width:96pt;height:16.2pt" o:ole="">
            <v:imagedata r:id="rId59" o:title=""/>
          </v:shape>
          <o:OLEObject Type="Embed" ProgID="Equation.DSMT4" ShapeID="_x0000_i1046" DrawAspect="Content" ObjectID="_1811782414" r:id="rId60"/>
        </w:object>
      </w:r>
    </w:p>
    <w:p w14:paraId="4A13EA60" w14:textId="7A854E0A" w:rsidR="005617FB" w:rsidRDefault="00F7220F" w:rsidP="009756AA">
      <w:pPr>
        <w:spacing w:line="276" w:lineRule="auto"/>
        <w:ind w:right="-290"/>
        <w:rPr>
          <w:szCs w:val="24"/>
        </w:rPr>
      </w:pPr>
      <w:r w:rsidRPr="009C0665">
        <w:rPr>
          <w:position w:val="-28"/>
          <w:szCs w:val="24"/>
        </w:rPr>
        <w:object w:dxaOrig="5899" w:dyaOrig="1060" w14:anchorId="5DDB7DBD">
          <v:shape id="_x0000_i1047" type="#_x0000_t75" style="width:294.6pt;height:54pt" o:ole="">
            <v:imagedata r:id="rId61" o:title=""/>
          </v:shape>
          <o:OLEObject Type="Embed" ProgID="Equation.DSMT4" ShapeID="_x0000_i1047" DrawAspect="Content" ObjectID="_1811782415" r:id="rId62"/>
        </w:object>
      </w:r>
      <w:r w:rsidR="00800E18" w:rsidRPr="009C0665">
        <w:rPr>
          <w:szCs w:val="24"/>
        </w:rPr>
        <w:t xml:space="preserve"> </w:t>
      </w:r>
      <w:r w:rsidR="005617FB">
        <w:rPr>
          <w:szCs w:val="24"/>
        </w:rPr>
        <w:t>valeur égale à celle d</w:t>
      </w:r>
      <w:r w:rsidR="00800E18" w:rsidRPr="009C0665">
        <w:rPr>
          <w:szCs w:val="24"/>
        </w:rPr>
        <w:t>ans l’énoncé</w:t>
      </w:r>
      <w:r w:rsidR="005617FB">
        <w:rPr>
          <w:szCs w:val="24"/>
        </w:rPr>
        <w:t>.</w:t>
      </w:r>
    </w:p>
    <w:p w14:paraId="41784006" w14:textId="19808E9D" w:rsidR="005617FB" w:rsidRDefault="005617FB" w:rsidP="009756AA">
      <w:pPr>
        <w:spacing w:line="276" w:lineRule="auto"/>
        <w:ind w:right="-290"/>
        <w:rPr>
          <w:b/>
          <w:bCs/>
          <w:szCs w:val="24"/>
        </w:rPr>
      </w:pPr>
      <w:r w:rsidRPr="005617FB">
        <w:rPr>
          <w:b/>
          <w:bCs/>
          <w:szCs w:val="24"/>
        </w:rPr>
        <w:t>Q7. Calculer la durée d’une révolution de l’ISS. Justifier la cohérence du résultat avec la figure</w:t>
      </w:r>
      <w:r>
        <w:rPr>
          <w:b/>
          <w:bCs/>
          <w:szCs w:val="24"/>
        </w:rPr>
        <w:t> 1.</w:t>
      </w:r>
    </w:p>
    <w:p w14:paraId="041A388F" w14:textId="267BED04" w:rsidR="005617FB" w:rsidRDefault="009756AA" w:rsidP="009756AA">
      <w:pPr>
        <w:spacing w:line="276" w:lineRule="auto"/>
        <w:ind w:right="-290"/>
        <w:rPr>
          <w:rFonts w:cs="Arial"/>
          <w:szCs w:val="24"/>
        </w:rPr>
      </w:pPr>
      <w:r w:rsidRPr="009C0665">
        <w:rPr>
          <w:szCs w:val="24"/>
        </w:rPr>
        <w:t>La vitesse de S étant constante, on peut écrire</w:t>
      </w:r>
      <w:r w:rsidR="005617FB">
        <w:rPr>
          <w:szCs w:val="24"/>
        </w:rPr>
        <w:t xml:space="preserve"> </w:t>
      </w:r>
      <w:r w:rsidRPr="009C0665">
        <w:rPr>
          <w:position w:val="-24"/>
          <w:szCs w:val="24"/>
        </w:rPr>
        <w:object w:dxaOrig="1600" w:dyaOrig="620" w14:anchorId="5A63D1FC">
          <v:shape id="_x0000_i1048" type="#_x0000_t75" style="width:80.4pt;height:31.2pt" o:ole="">
            <v:imagedata r:id="rId63" o:title=""/>
          </v:shape>
          <o:OLEObject Type="Embed" ProgID="Equation.DSMT4" ShapeID="_x0000_i1048" DrawAspect="Content" ObjectID="_1811782416" r:id="rId64"/>
        </w:object>
      </w:r>
      <w:r w:rsidR="005401FB">
        <w:rPr>
          <w:szCs w:val="24"/>
        </w:rPr>
        <w:t xml:space="preserve"> </w:t>
      </w:r>
      <w:r w:rsidRPr="009C0665">
        <w:rPr>
          <w:rFonts w:cs="Arial"/>
          <w:szCs w:val="24"/>
        </w:rPr>
        <w:t>pour un tour complet.</w:t>
      </w:r>
    </w:p>
    <w:p w14:paraId="437CEDD8" w14:textId="12339F5D" w:rsidR="009756AA" w:rsidRPr="009C0665" w:rsidRDefault="005617FB" w:rsidP="009756AA">
      <w:pPr>
        <w:spacing w:line="276" w:lineRule="auto"/>
        <w:ind w:right="-290"/>
        <w:rPr>
          <w:rFonts w:cs="Arial"/>
          <w:szCs w:val="24"/>
        </w:rPr>
      </w:pPr>
      <w:r w:rsidRPr="005617FB">
        <w:rPr>
          <w:szCs w:val="24"/>
        </w:rPr>
        <w:drawing>
          <wp:anchor distT="0" distB="0" distL="114300" distR="114300" simplePos="0" relativeHeight="251687936" behindDoc="0" locked="0" layoutInCell="1" allowOverlap="1" wp14:anchorId="74742DA0" wp14:editId="12EA059A">
            <wp:simplePos x="0" y="0"/>
            <wp:positionH relativeFrom="column">
              <wp:posOffset>3587750</wp:posOffset>
            </wp:positionH>
            <wp:positionV relativeFrom="paragraph">
              <wp:posOffset>43815</wp:posOffset>
            </wp:positionV>
            <wp:extent cx="2709720" cy="941104"/>
            <wp:effectExtent l="19050" t="19050" r="14605" b="11430"/>
            <wp:wrapNone/>
            <wp:docPr id="14139732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973212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720" cy="94110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6AA" w:rsidRPr="009C0665">
        <w:rPr>
          <w:rFonts w:cs="Arial"/>
          <w:szCs w:val="24"/>
        </w:rPr>
        <w:t xml:space="preserve">Ainsi,  </w:t>
      </w:r>
      <w:bookmarkStart w:id="1" w:name="_Hlk201158476"/>
      <w:r w:rsidR="009756AA" w:rsidRPr="009C0665">
        <w:rPr>
          <w:position w:val="-24"/>
          <w:szCs w:val="24"/>
        </w:rPr>
        <w:object w:dxaOrig="1100" w:dyaOrig="620" w14:anchorId="427BA07D">
          <v:shape id="_x0000_i1049" type="#_x0000_t75" style="width:54.6pt;height:31.2pt" o:ole="">
            <v:imagedata r:id="rId66" o:title=""/>
          </v:shape>
          <o:OLEObject Type="Embed" ProgID="Equation.DSMT4" ShapeID="_x0000_i1049" DrawAspect="Content" ObjectID="_1811782417" r:id="rId67"/>
        </w:object>
      </w:r>
      <w:bookmarkEnd w:id="1"/>
    </w:p>
    <w:p w14:paraId="688F5FE3" w14:textId="676C4DC2" w:rsidR="005617FB" w:rsidRDefault="009663CF" w:rsidP="009756AA">
      <w:pPr>
        <w:spacing w:line="276" w:lineRule="auto"/>
        <w:ind w:right="-290"/>
        <w:rPr>
          <w:szCs w:val="24"/>
        </w:rPr>
      </w:pPr>
      <w:r w:rsidRPr="009C0665">
        <w:rPr>
          <w:szCs w:val="24"/>
        </w:rPr>
        <w:t>Soit encore :</w:t>
      </w:r>
      <w:r w:rsidR="001637A0" w:rsidRPr="009C0665">
        <w:rPr>
          <w:position w:val="-24"/>
          <w:szCs w:val="24"/>
        </w:rPr>
        <w:object w:dxaOrig="1820" w:dyaOrig="680" w14:anchorId="01515957">
          <v:shape id="_x0000_i1050" type="#_x0000_t75" style="width:90.6pt;height:34.8pt" o:ole="">
            <v:imagedata r:id="rId68" o:title=""/>
          </v:shape>
          <o:OLEObject Type="Embed" ProgID="Equation.DSMT4" ShapeID="_x0000_i1050" DrawAspect="Content" ObjectID="_1811782418" r:id="rId69"/>
        </w:object>
      </w:r>
      <w:r w:rsidR="001637A0" w:rsidRPr="009C0665">
        <w:rPr>
          <w:szCs w:val="24"/>
        </w:rPr>
        <w:t xml:space="preserve"> </w:t>
      </w:r>
    </w:p>
    <w:p w14:paraId="0FAF6C3D" w14:textId="38E573E7" w:rsidR="009663CF" w:rsidRPr="009C0665" w:rsidRDefault="001637A0" w:rsidP="009756AA">
      <w:pPr>
        <w:spacing w:line="276" w:lineRule="auto"/>
        <w:ind w:right="-290"/>
        <w:rPr>
          <w:szCs w:val="24"/>
        </w:rPr>
      </w:pPr>
      <w:r w:rsidRPr="009C0665">
        <w:rPr>
          <w:szCs w:val="24"/>
        </w:rPr>
        <w:t xml:space="preserve">donc </w:t>
      </w:r>
      <w:r w:rsidR="00390839" w:rsidRPr="009C0665">
        <w:rPr>
          <w:position w:val="-62"/>
          <w:szCs w:val="24"/>
        </w:rPr>
        <w:object w:dxaOrig="4360" w:dyaOrig="1120" w14:anchorId="49129EA2">
          <v:shape id="_x0000_i1051" type="#_x0000_t75" style="width:217.2pt;height:57pt" o:ole="">
            <v:imagedata r:id="rId70" o:title=""/>
          </v:shape>
          <o:OLEObject Type="Embed" ProgID="Equation.DSMT4" ShapeID="_x0000_i1051" DrawAspect="Content" ObjectID="_1811782419" r:id="rId71"/>
        </w:object>
      </w:r>
      <w:r w:rsidR="004E49CE" w:rsidRPr="009C0665">
        <w:rPr>
          <w:szCs w:val="24"/>
        </w:rPr>
        <w:t xml:space="preserve"> </w:t>
      </w:r>
      <w:r w:rsidR="00390839" w:rsidRPr="009C0665">
        <w:rPr>
          <w:szCs w:val="24"/>
        </w:rPr>
        <w:t xml:space="preserve">soit </w:t>
      </w:r>
      <w:r w:rsidR="005617FB">
        <w:rPr>
          <w:szCs w:val="24"/>
        </w:rPr>
        <w:t xml:space="preserve">5778/3600 = </w:t>
      </w:r>
      <w:r w:rsidR="00390839" w:rsidRPr="009C0665">
        <w:rPr>
          <w:szCs w:val="24"/>
        </w:rPr>
        <w:t>1,5</w:t>
      </w:r>
      <w:r w:rsidR="005504D2" w:rsidRPr="009C0665">
        <w:rPr>
          <w:szCs w:val="24"/>
        </w:rPr>
        <w:t>5</w:t>
      </w:r>
      <w:r w:rsidR="00390839" w:rsidRPr="009C0665">
        <w:rPr>
          <w:szCs w:val="24"/>
        </w:rPr>
        <w:t xml:space="preserve"> h</w:t>
      </w:r>
      <w:r w:rsidR="00873A85">
        <w:rPr>
          <w:szCs w:val="24"/>
        </w:rPr>
        <w:t xml:space="preserve"> = 1h33 min</w:t>
      </w:r>
      <w:r w:rsidR="004E49CE" w:rsidRPr="009C0665">
        <w:rPr>
          <w:szCs w:val="24"/>
        </w:rPr>
        <w:t>.</w:t>
      </w:r>
    </w:p>
    <w:p w14:paraId="74D990DF" w14:textId="4C50C055" w:rsidR="004E49CE" w:rsidRDefault="005401FB" w:rsidP="009756AA">
      <w:pPr>
        <w:spacing w:line="276" w:lineRule="auto"/>
        <w:ind w:right="-290"/>
        <w:rPr>
          <w:szCs w:val="24"/>
        </w:rPr>
      </w:pPr>
      <w:r>
        <w:rPr>
          <w:szCs w:val="24"/>
        </w:rPr>
        <w:t>La figure 1 montre la position de l’ISS à 14h45 puis à 16h15, soit 1h30min plus tard.</w:t>
      </w:r>
    </w:p>
    <w:p w14:paraId="15708D8D" w14:textId="0577DBF3" w:rsidR="005401FB" w:rsidRPr="009C0665" w:rsidRDefault="005401FB" w:rsidP="009756AA">
      <w:pPr>
        <w:spacing w:line="276" w:lineRule="auto"/>
        <w:ind w:right="-290"/>
        <w:rPr>
          <w:szCs w:val="24"/>
        </w:rPr>
      </w:pPr>
      <w:r>
        <w:rPr>
          <w:szCs w:val="24"/>
        </w:rPr>
        <w:t>On remarque que ces deux positions sont très proches, ce qui est cohérent avec la durée d’une révolution de</w:t>
      </w:r>
      <w:r>
        <w:rPr>
          <w:szCs w:val="24"/>
        </w:rPr>
        <w:t xml:space="preserve"> 1h3</w:t>
      </w:r>
      <w:r>
        <w:rPr>
          <w:szCs w:val="24"/>
        </w:rPr>
        <w:t>3</w:t>
      </w:r>
      <w:r>
        <w:rPr>
          <w:szCs w:val="24"/>
        </w:rPr>
        <w:t>min</w:t>
      </w:r>
      <w:r>
        <w:rPr>
          <w:szCs w:val="24"/>
        </w:rPr>
        <w:t xml:space="preserve"> légèrement supérieure à 1h30min.</w:t>
      </w:r>
    </w:p>
    <w:p w14:paraId="21C30F71" w14:textId="682AB4E9" w:rsidR="00D55DB3" w:rsidRPr="00873A85" w:rsidRDefault="005401FB" w:rsidP="00140901">
      <w:pPr>
        <w:spacing w:line="276" w:lineRule="auto"/>
        <w:ind w:right="-289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6B3AD7" wp14:editId="6E58B253">
                <wp:simplePos x="0" y="0"/>
                <wp:positionH relativeFrom="column">
                  <wp:posOffset>5073650</wp:posOffset>
                </wp:positionH>
                <wp:positionV relativeFrom="paragraph">
                  <wp:posOffset>2038350</wp:posOffset>
                </wp:positionV>
                <wp:extent cx="365760" cy="365760"/>
                <wp:effectExtent l="0" t="0" r="15240" b="15240"/>
                <wp:wrapNone/>
                <wp:docPr id="1977304540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2F5C52" id="Ellipse 9" o:spid="_x0000_s1026" style="position:absolute;margin-left:399.5pt;margin-top:160.5pt;width:28.8pt;height:28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" filled="f" strokecolor="yellow" strokeweight="1pt">
                <v:stroke joinstyle="miter"/>
              </v:oval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3556FC" wp14:editId="1C5DE2E8">
                <wp:simplePos x="0" y="0"/>
                <wp:positionH relativeFrom="column">
                  <wp:posOffset>2170430</wp:posOffset>
                </wp:positionH>
                <wp:positionV relativeFrom="paragraph">
                  <wp:posOffset>240030</wp:posOffset>
                </wp:positionV>
                <wp:extent cx="365760" cy="365760"/>
                <wp:effectExtent l="0" t="0" r="15240" b="15240"/>
                <wp:wrapNone/>
                <wp:docPr id="113116726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77C4CE" id="Ellipse 9" o:spid="_x0000_s1026" style="position:absolute;margin-left:170.9pt;margin-top:18.9pt;width:28.8pt;height:28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" filled="f" strokecolor="yellow" strokeweight="1pt">
                <v:stroke joinstyle="miter"/>
              </v:oval>
            </w:pict>
          </mc:Fallback>
        </mc:AlternateContent>
      </w:r>
      <w:r w:rsidRPr="005401FB">
        <w:rPr>
          <w:szCs w:val="24"/>
        </w:rPr>
        <w:drawing>
          <wp:inline distT="0" distB="0" distL="0" distR="0" wp14:anchorId="32972573" wp14:editId="2ADE721A">
            <wp:extent cx="6551930" cy="3674110"/>
            <wp:effectExtent l="0" t="0" r="1270" b="2540"/>
            <wp:docPr id="16927667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6679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F1F60" w14:textId="77777777" w:rsidR="005401FB" w:rsidRDefault="005401FB">
      <w:pPr>
        <w:jc w:val="left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1ADAD3AE" w14:textId="32CC1B46" w:rsidR="004E6BC6" w:rsidRPr="004E6BC6" w:rsidRDefault="004E6BC6" w:rsidP="004E6BC6">
      <w:pPr>
        <w:spacing w:line="276" w:lineRule="auto"/>
        <w:ind w:right="-289"/>
        <w:rPr>
          <w:b/>
          <w:bCs/>
          <w:szCs w:val="24"/>
        </w:rPr>
      </w:pPr>
      <w:r w:rsidRPr="004E6BC6">
        <w:rPr>
          <w:b/>
          <w:bCs/>
          <w:szCs w:val="24"/>
        </w:rPr>
        <w:t>Q8. Les astronautes, à bord de l’ISS, assistent à environ 16 levers et couchers de Soleil par jour.</w:t>
      </w:r>
      <w:r>
        <w:rPr>
          <w:b/>
          <w:bCs/>
          <w:szCs w:val="24"/>
        </w:rPr>
        <w:t xml:space="preserve"> </w:t>
      </w:r>
      <w:r w:rsidRPr="004E6BC6">
        <w:rPr>
          <w:b/>
          <w:bCs/>
          <w:szCs w:val="24"/>
        </w:rPr>
        <w:t>Vérifier cette affirmation par un calcul simple</w:t>
      </w:r>
      <w:r w:rsidRPr="004E6BC6">
        <w:rPr>
          <w:b/>
          <w:bCs/>
          <w:szCs w:val="24"/>
        </w:rPr>
        <w:t>.</w:t>
      </w:r>
    </w:p>
    <w:p w14:paraId="196A9BF9" w14:textId="42A22F6D" w:rsidR="005B0F17" w:rsidRPr="009C0665" w:rsidRDefault="005401FB" w:rsidP="00140901">
      <w:pPr>
        <w:spacing w:line="276" w:lineRule="auto"/>
        <w:ind w:right="-289"/>
        <w:rPr>
          <w:szCs w:val="24"/>
        </w:rPr>
      </w:pPr>
      <w:r w:rsidRPr="009C0665">
        <w:rPr>
          <w:szCs w:val="24"/>
        </w:rPr>
        <w:t>À</w:t>
      </w:r>
      <w:r w:rsidR="00AF3E21" w:rsidRPr="009C0665">
        <w:rPr>
          <w:szCs w:val="24"/>
        </w:rPr>
        <w:t xml:space="preserve"> chaque </w:t>
      </w:r>
      <w:r w:rsidR="00A43269" w:rsidRPr="009C0665">
        <w:rPr>
          <w:szCs w:val="24"/>
        </w:rPr>
        <w:t>révolution de l’ISS, les astronautes assistent à un lever et un couch</w:t>
      </w:r>
      <w:r w:rsidR="005B0F17" w:rsidRPr="009C0665">
        <w:rPr>
          <w:szCs w:val="24"/>
        </w:rPr>
        <w:t>er de Soleil.</w:t>
      </w:r>
    </w:p>
    <w:p w14:paraId="3E7DCD55" w14:textId="67D59EB4" w:rsidR="00D55DB3" w:rsidRPr="009C0665" w:rsidRDefault="00D55DB3" w:rsidP="00140901">
      <w:pPr>
        <w:spacing w:line="276" w:lineRule="auto"/>
        <w:ind w:right="-289"/>
        <w:rPr>
          <w:szCs w:val="24"/>
        </w:rPr>
      </w:pPr>
      <w:r w:rsidRPr="009C0665">
        <w:rPr>
          <w:szCs w:val="24"/>
        </w:rPr>
        <w:t xml:space="preserve">Par proportionnalité, </w:t>
      </w:r>
      <w:r w:rsidR="00F67A01" w:rsidRPr="009C0665">
        <w:rPr>
          <w:szCs w:val="24"/>
        </w:rPr>
        <w:t xml:space="preserve">1 </w:t>
      </w:r>
      <w:r w:rsidR="00CC6E51" w:rsidRPr="009C0665">
        <w:rPr>
          <w:szCs w:val="24"/>
        </w:rPr>
        <w:t>lever et 1 coucher de Soleil</w:t>
      </w:r>
      <w:r w:rsidR="00F67A01" w:rsidRPr="009C0665">
        <w:rPr>
          <w:szCs w:val="24"/>
        </w:rPr>
        <w:t xml:space="preserve"> </w:t>
      </w:r>
      <w:r w:rsidR="00F67A01" w:rsidRPr="009C0665">
        <w:rPr>
          <w:szCs w:val="24"/>
        </w:rPr>
        <w:sym w:font="Wingdings" w:char="F0F3"/>
      </w:r>
      <w:r w:rsidR="005B0F17" w:rsidRPr="009C0665">
        <w:rPr>
          <w:szCs w:val="24"/>
        </w:rPr>
        <w:t>1,5</w:t>
      </w:r>
      <w:r w:rsidR="005401FB">
        <w:rPr>
          <w:szCs w:val="24"/>
        </w:rPr>
        <w:t>5</w:t>
      </w:r>
      <w:r w:rsidR="00F67A01" w:rsidRPr="009C0665">
        <w:rPr>
          <w:szCs w:val="24"/>
        </w:rPr>
        <w:t xml:space="preserve"> </w:t>
      </w:r>
      <w:r w:rsidR="005B0F17" w:rsidRPr="009C0665">
        <w:rPr>
          <w:szCs w:val="24"/>
        </w:rPr>
        <w:t>h</w:t>
      </w:r>
      <w:r w:rsidR="00F67A01" w:rsidRPr="009C0665">
        <w:rPr>
          <w:szCs w:val="24"/>
        </w:rPr>
        <w:t xml:space="preserve"> </w:t>
      </w:r>
    </w:p>
    <w:p w14:paraId="28BBBD0F" w14:textId="7E47F205" w:rsidR="00F67A01" w:rsidRPr="009C0665" w:rsidRDefault="00F67A01" w:rsidP="00140901">
      <w:pPr>
        <w:spacing w:line="276" w:lineRule="auto"/>
        <w:ind w:right="-289"/>
        <w:rPr>
          <w:szCs w:val="24"/>
        </w:rPr>
      </w:pPr>
      <w:r w:rsidRPr="009C0665">
        <w:rPr>
          <w:szCs w:val="24"/>
        </w:rPr>
        <w:t xml:space="preserve">                                         </w:t>
      </w:r>
      <w:r w:rsidR="00CC6E51" w:rsidRPr="009C0665">
        <w:rPr>
          <w:szCs w:val="24"/>
        </w:rPr>
        <w:t xml:space="preserve">X levers et  couchers de Soleil </w:t>
      </w:r>
      <w:r w:rsidR="0005084E" w:rsidRPr="009C0665">
        <w:rPr>
          <w:szCs w:val="24"/>
        </w:rPr>
        <w:sym w:font="Wingdings" w:char="F0F3"/>
      </w:r>
      <w:r w:rsidR="0005084E" w:rsidRPr="009C0665">
        <w:rPr>
          <w:szCs w:val="24"/>
        </w:rPr>
        <w:t xml:space="preserve"> </w:t>
      </w:r>
      <w:r w:rsidR="00CC6E51" w:rsidRPr="009C0665">
        <w:rPr>
          <w:szCs w:val="24"/>
        </w:rPr>
        <w:t>24 h</w:t>
      </w:r>
    </w:p>
    <w:p w14:paraId="5D18F2CA" w14:textId="7F23CCEE" w:rsidR="009C0665" w:rsidRDefault="005401FB">
      <w:pPr>
        <w:spacing w:line="276" w:lineRule="auto"/>
        <w:ind w:right="-289"/>
        <w:rPr>
          <w:szCs w:val="24"/>
        </w:rPr>
      </w:pPr>
      <w:r w:rsidRPr="005401FB">
        <w:rPr>
          <w:szCs w:val="24"/>
        </w:rPr>
        <w:drawing>
          <wp:anchor distT="0" distB="0" distL="114300" distR="114300" simplePos="0" relativeHeight="251688960" behindDoc="0" locked="0" layoutInCell="1" allowOverlap="1" wp14:anchorId="24AD6B66" wp14:editId="22FD7431">
            <wp:simplePos x="0" y="0"/>
            <wp:positionH relativeFrom="column">
              <wp:posOffset>3382010</wp:posOffset>
            </wp:positionH>
            <wp:positionV relativeFrom="paragraph">
              <wp:posOffset>419100</wp:posOffset>
            </wp:positionV>
            <wp:extent cx="2971798" cy="397713"/>
            <wp:effectExtent l="19050" t="19050" r="19685" b="21590"/>
            <wp:wrapNone/>
            <wp:docPr id="20968711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871174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798" cy="39771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65" w:rsidRPr="009C0665">
        <w:rPr>
          <w:szCs w:val="24"/>
        </w:rPr>
        <w:t>D</w:t>
      </w:r>
      <w:r w:rsidR="00D55DB3" w:rsidRPr="009C0665">
        <w:rPr>
          <w:szCs w:val="24"/>
        </w:rPr>
        <w:t>onc</w:t>
      </w:r>
      <w:r w:rsidRPr="009C0665">
        <w:rPr>
          <w:position w:val="-28"/>
          <w:szCs w:val="24"/>
        </w:rPr>
        <w:object w:dxaOrig="1840" w:dyaOrig="660" w14:anchorId="2656DC32">
          <v:shape id="_x0000_i1298" type="#_x0000_t75" style="width:91.8pt;height:33pt" o:ole="">
            <v:imagedata r:id="rId74" o:title=""/>
          </v:shape>
          <o:OLEObject Type="Embed" ProgID="Equation.DSMT4" ShapeID="_x0000_i1298" DrawAspect="Content" ObjectID="_1811782420" r:id="rId75"/>
        </w:object>
      </w:r>
      <w:r w:rsidR="00523D86" w:rsidRPr="009C0665">
        <w:rPr>
          <w:szCs w:val="24"/>
        </w:rPr>
        <w:t xml:space="preserve"> soit environ 16 levers et couchers de Soleil (CQFD)</w:t>
      </w:r>
      <w:r>
        <w:rPr>
          <w:szCs w:val="24"/>
        </w:rPr>
        <w:t>.</w:t>
      </w:r>
    </w:p>
    <w:p w14:paraId="266D3D0A" w14:textId="5A6BE8F0" w:rsidR="005401FB" w:rsidRPr="009C0665" w:rsidRDefault="005401FB">
      <w:pPr>
        <w:spacing w:line="276" w:lineRule="auto"/>
        <w:ind w:right="-289"/>
        <w:rPr>
          <w:szCs w:val="24"/>
        </w:rPr>
      </w:pPr>
    </w:p>
    <w:sectPr w:rsidR="005401FB" w:rsidRPr="009C0665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D4F26"/>
    <w:multiLevelType w:val="hybridMultilevel"/>
    <w:tmpl w:val="5224AD76"/>
    <w:lvl w:ilvl="0" w:tplc="242051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A0266"/>
    <w:multiLevelType w:val="hybridMultilevel"/>
    <w:tmpl w:val="8B7A375C"/>
    <w:lvl w:ilvl="0" w:tplc="F7F4115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942AA"/>
    <w:multiLevelType w:val="hybridMultilevel"/>
    <w:tmpl w:val="74320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F208D"/>
    <w:multiLevelType w:val="hybridMultilevel"/>
    <w:tmpl w:val="8506A4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45CF3"/>
    <w:multiLevelType w:val="hybridMultilevel"/>
    <w:tmpl w:val="77126988"/>
    <w:lvl w:ilvl="0" w:tplc="2DCC6D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853972">
    <w:abstractNumId w:val="1"/>
  </w:num>
  <w:num w:numId="2" w16cid:durableId="1400519210">
    <w:abstractNumId w:val="3"/>
  </w:num>
  <w:num w:numId="3" w16cid:durableId="1719738922">
    <w:abstractNumId w:val="4"/>
  </w:num>
  <w:num w:numId="4" w16cid:durableId="1245801668">
    <w:abstractNumId w:val="2"/>
  </w:num>
  <w:num w:numId="5" w16cid:durableId="362481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B9C"/>
    <w:rsid w:val="000026D4"/>
    <w:rsid w:val="000031FB"/>
    <w:rsid w:val="00011041"/>
    <w:rsid w:val="00017A62"/>
    <w:rsid w:val="0002075C"/>
    <w:rsid w:val="00021603"/>
    <w:rsid w:val="0002264C"/>
    <w:rsid w:val="00026DFD"/>
    <w:rsid w:val="0003620A"/>
    <w:rsid w:val="00036E7D"/>
    <w:rsid w:val="0005084E"/>
    <w:rsid w:val="000529F4"/>
    <w:rsid w:val="00054B31"/>
    <w:rsid w:val="00056365"/>
    <w:rsid w:val="000738ED"/>
    <w:rsid w:val="0008061C"/>
    <w:rsid w:val="00084A05"/>
    <w:rsid w:val="00091096"/>
    <w:rsid w:val="000936C6"/>
    <w:rsid w:val="000965EB"/>
    <w:rsid w:val="000A1567"/>
    <w:rsid w:val="000C46C3"/>
    <w:rsid w:val="000C7197"/>
    <w:rsid w:val="000D24E0"/>
    <w:rsid w:val="000E51A4"/>
    <w:rsid w:val="000E55C0"/>
    <w:rsid w:val="000E6090"/>
    <w:rsid w:val="000F3FB2"/>
    <w:rsid w:val="000F70FE"/>
    <w:rsid w:val="001013B2"/>
    <w:rsid w:val="0010425B"/>
    <w:rsid w:val="00104E94"/>
    <w:rsid w:val="00112A8B"/>
    <w:rsid w:val="00117032"/>
    <w:rsid w:val="00117933"/>
    <w:rsid w:val="001201B0"/>
    <w:rsid w:val="001225A9"/>
    <w:rsid w:val="001257DA"/>
    <w:rsid w:val="00127733"/>
    <w:rsid w:val="001303D2"/>
    <w:rsid w:val="00136E1B"/>
    <w:rsid w:val="001378F9"/>
    <w:rsid w:val="00140901"/>
    <w:rsid w:val="0014110D"/>
    <w:rsid w:val="00144048"/>
    <w:rsid w:val="00153305"/>
    <w:rsid w:val="00154B86"/>
    <w:rsid w:val="0015517A"/>
    <w:rsid w:val="001551DC"/>
    <w:rsid w:val="001574E1"/>
    <w:rsid w:val="0016226B"/>
    <w:rsid w:val="001637A0"/>
    <w:rsid w:val="0016520E"/>
    <w:rsid w:val="001654D2"/>
    <w:rsid w:val="00167682"/>
    <w:rsid w:val="0018078E"/>
    <w:rsid w:val="001823BE"/>
    <w:rsid w:val="001838A3"/>
    <w:rsid w:val="001865DF"/>
    <w:rsid w:val="00186E88"/>
    <w:rsid w:val="001944FB"/>
    <w:rsid w:val="001A02E3"/>
    <w:rsid w:val="001A2732"/>
    <w:rsid w:val="001A27D3"/>
    <w:rsid w:val="001A67BA"/>
    <w:rsid w:val="001B161E"/>
    <w:rsid w:val="001B1F0F"/>
    <w:rsid w:val="001B5C3C"/>
    <w:rsid w:val="001C1790"/>
    <w:rsid w:val="001D0326"/>
    <w:rsid w:val="001E6AAB"/>
    <w:rsid w:val="001E6DEB"/>
    <w:rsid w:val="001F0343"/>
    <w:rsid w:val="001F3763"/>
    <w:rsid w:val="001F393F"/>
    <w:rsid w:val="002022A8"/>
    <w:rsid w:val="00203188"/>
    <w:rsid w:val="00205586"/>
    <w:rsid w:val="0021020E"/>
    <w:rsid w:val="0021216B"/>
    <w:rsid w:val="00216ACE"/>
    <w:rsid w:val="00234071"/>
    <w:rsid w:val="0023507D"/>
    <w:rsid w:val="002351CD"/>
    <w:rsid w:val="00240609"/>
    <w:rsid w:val="00262FBB"/>
    <w:rsid w:val="002722DF"/>
    <w:rsid w:val="00275D30"/>
    <w:rsid w:val="00281EA9"/>
    <w:rsid w:val="00286154"/>
    <w:rsid w:val="00290B46"/>
    <w:rsid w:val="00292F42"/>
    <w:rsid w:val="00292F93"/>
    <w:rsid w:val="00293E75"/>
    <w:rsid w:val="002958F8"/>
    <w:rsid w:val="002A01CB"/>
    <w:rsid w:val="002A3B3A"/>
    <w:rsid w:val="002A3DA0"/>
    <w:rsid w:val="002A68BF"/>
    <w:rsid w:val="002B06C6"/>
    <w:rsid w:val="002B295B"/>
    <w:rsid w:val="002C1B79"/>
    <w:rsid w:val="002C4744"/>
    <w:rsid w:val="002D0A76"/>
    <w:rsid w:val="002D42AA"/>
    <w:rsid w:val="002D7213"/>
    <w:rsid w:val="002D752C"/>
    <w:rsid w:val="002E12EB"/>
    <w:rsid w:val="002E29DF"/>
    <w:rsid w:val="002E58C2"/>
    <w:rsid w:val="002E7313"/>
    <w:rsid w:val="002F0D6D"/>
    <w:rsid w:val="002F4E98"/>
    <w:rsid w:val="0030164E"/>
    <w:rsid w:val="00301F7F"/>
    <w:rsid w:val="003035C4"/>
    <w:rsid w:val="00306FD2"/>
    <w:rsid w:val="00323D0F"/>
    <w:rsid w:val="003247CF"/>
    <w:rsid w:val="00327318"/>
    <w:rsid w:val="003340E5"/>
    <w:rsid w:val="00336093"/>
    <w:rsid w:val="003415B3"/>
    <w:rsid w:val="00345D3C"/>
    <w:rsid w:val="00356325"/>
    <w:rsid w:val="00361A79"/>
    <w:rsid w:val="00362AB4"/>
    <w:rsid w:val="00374700"/>
    <w:rsid w:val="00377247"/>
    <w:rsid w:val="00382288"/>
    <w:rsid w:val="00382553"/>
    <w:rsid w:val="00390839"/>
    <w:rsid w:val="00397CA5"/>
    <w:rsid w:val="003A0D3F"/>
    <w:rsid w:val="003A197A"/>
    <w:rsid w:val="003A4DE4"/>
    <w:rsid w:val="003B05DB"/>
    <w:rsid w:val="003B30B0"/>
    <w:rsid w:val="003B690B"/>
    <w:rsid w:val="003C7502"/>
    <w:rsid w:val="003D2D7E"/>
    <w:rsid w:val="003E3E63"/>
    <w:rsid w:val="00403585"/>
    <w:rsid w:val="004079D1"/>
    <w:rsid w:val="00411330"/>
    <w:rsid w:val="00411BEE"/>
    <w:rsid w:val="0041404E"/>
    <w:rsid w:val="0041438D"/>
    <w:rsid w:val="004178B0"/>
    <w:rsid w:val="0042345E"/>
    <w:rsid w:val="00425159"/>
    <w:rsid w:val="00425709"/>
    <w:rsid w:val="0043263F"/>
    <w:rsid w:val="00432842"/>
    <w:rsid w:val="004415BC"/>
    <w:rsid w:val="0044291B"/>
    <w:rsid w:val="00442F35"/>
    <w:rsid w:val="004430CF"/>
    <w:rsid w:val="004468F1"/>
    <w:rsid w:val="00447FC5"/>
    <w:rsid w:val="0045319B"/>
    <w:rsid w:val="004545F0"/>
    <w:rsid w:val="0046312A"/>
    <w:rsid w:val="00476A59"/>
    <w:rsid w:val="00477C27"/>
    <w:rsid w:val="004809D2"/>
    <w:rsid w:val="004846FC"/>
    <w:rsid w:val="00487167"/>
    <w:rsid w:val="00494336"/>
    <w:rsid w:val="00495457"/>
    <w:rsid w:val="00495621"/>
    <w:rsid w:val="004C3D5B"/>
    <w:rsid w:val="004C3FAB"/>
    <w:rsid w:val="004C496D"/>
    <w:rsid w:val="004D2606"/>
    <w:rsid w:val="004E2873"/>
    <w:rsid w:val="004E49CE"/>
    <w:rsid w:val="004E669B"/>
    <w:rsid w:val="004E66EF"/>
    <w:rsid w:val="004E6BC6"/>
    <w:rsid w:val="004E7667"/>
    <w:rsid w:val="004F1B9C"/>
    <w:rsid w:val="004F6422"/>
    <w:rsid w:val="00501213"/>
    <w:rsid w:val="00503C07"/>
    <w:rsid w:val="0050445B"/>
    <w:rsid w:val="005127E3"/>
    <w:rsid w:val="00515516"/>
    <w:rsid w:val="00515601"/>
    <w:rsid w:val="00523D86"/>
    <w:rsid w:val="0052774A"/>
    <w:rsid w:val="005303F6"/>
    <w:rsid w:val="00532F94"/>
    <w:rsid w:val="00535395"/>
    <w:rsid w:val="005401FB"/>
    <w:rsid w:val="005438E0"/>
    <w:rsid w:val="005504D2"/>
    <w:rsid w:val="00552F69"/>
    <w:rsid w:val="0055343D"/>
    <w:rsid w:val="0055762F"/>
    <w:rsid w:val="005617FB"/>
    <w:rsid w:val="005679F6"/>
    <w:rsid w:val="00571F03"/>
    <w:rsid w:val="0057214E"/>
    <w:rsid w:val="00577F79"/>
    <w:rsid w:val="00584B5C"/>
    <w:rsid w:val="005855EE"/>
    <w:rsid w:val="0059395D"/>
    <w:rsid w:val="00594277"/>
    <w:rsid w:val="00595C38"/>
    <w:rsid w:val="0059619F"/>
    <w:rsid w:val="00597045"/>
    <w:rsid w:val="005A516C"/>
    <w:rsid w:val="005A6DE5"/>
    <w:rsid w:val="005B0BE2"/>
    <w:rsid w:val="005B0F17"/>
    <w:rsid w:val="005B5347"/>
    <w:rsid w:val="005C061A"/>
    <w:rsid w:val="005C0BE6"/>
    <w:rsid w:val="005C1432"/>
    <w:rsid w:val="005C3A31"/>
    <w:rsid w:val="005C60F2"/>
    <w:rsid w:val="005C70E5"/>
    <w:rsid w:val="005D4FA3"/>
    <w:rsid w:val="005D5080"/>
    <w:rsid w:val="005E05DF"/>
    <w:rsid w:val="005F78C3"/>
    <w:rsid w:val="00614371"/>
    <w:rsid w:val="006146AC"/>
    <w:rsid w:val="00630D66"/>
    <w:rsid w:val="00631402"/>
    <w:rsid w:val="006326D7"/>
    <w:rsid w:val="0064508C"/>
    <w:rsid w:val="00657F15"/>
    <w:rsid w:val="00685D15"/>
    <w:rsid w:val="0068780F"/>
    <w:rsid w:val="006915DD"/>
    <w:rsid w:val="00693BB6"/>
    <w:rsid w:val="00697C6F"/>
    <w:rsid w:val="006A0FFB"/>
    <w:rsid w:val="006A3097"/>
    <w:rsid w:val="006A36CD"/>
    <w:rsid w:val="006A410E"/>
    <w:rsid w:val="006A6978"/>
    <w:rsid w:val="006C42E1"/>
    <w:rsid w:val="006C6922"/>
    <w:rsid w:val="006D2A87"/>
    <w:rsid w:val="006E0A84"/>
    <w:rsid w:val="006E0DC8"/>
    <w:rsid w:val="006F3683"/>
    <w:rsid w:val="006F5BC3"/>
    <w:rsid w:val="007014BA"/>
    <w:rsid w:val="00705BD5"/>
    <w:rsid w:val="007067D2"/>
    <w:rsid w:val="00707508"/>
    <w:rsid w:val="00715F95"/>
    <w:rsid w:val="00727955"/>
    <w:rsid w:val="00730F8F"/>
    <w:rsid w:val="007342D3"/>
    <w:rsid w:val="007379A7"/>
    <w:rsid w:val="0074226E"/>
    <w:rsid w:val="00744004"/>
    <w:rsid w:val="00744CDE"/>
    <w:rsid w:val="00753F15"/>
    <w:rsid w:val="00761EEC"/>
    <w:rsid w:val="00762DF4"/>
    <w:rsid w:val="007631E9"/>
    <w:rsid w:val="00764152"/>
    <w:rsid w:val="00766F90"/>
    <w:rsid w:val="00770639"/>
    <w:rsid w:val="00772B5A"/>
    <w:rsid w:val="0078140C"/>
    <w:rsid w:val="00783BDC"/>
    <w:rsid w:val="00792781"/>
    <w:rsid w:val="007A0C63"/>
    <w:rsid w:val="007A119B"/>
    <w:rsid w:val="007A208A"/>
    <w:rsid w:val="007B1A6B"/>
    <w:rsid w:val="007C19EE"/>
    <w:rsid w:val="007C6B64"/>
    <w:rsid w:val="007D14A5"/>
    <w:rsid w:val="007D56A5"/>
    <w:rsid w:val="007D6B13"/>
    <w:rsid w:val="007E0297"/>
    <w:rsid w:val="007E12A5"/>
    <w:rsid w:val="007E3F1E"/>
    <w:rsid w:val="007E5A01"/>
    <w:rsid w:val="007E6004"/>
    <w:rsid w:val="007F4E3F"/>
    <w:rsid w:val="007F5313"/>
    <w:rsid w:val="007F7F66"/>
    <w:rsid w:val="008008F8"/>
    <w:rsid w:val="00800E18"/>
    <w:rsid w:val="00802AA9"/>
    <w:rsid w:val="0080479C"/>
    <w:rsid w:val="00807671"/>
    <w:rsid w:val="00810FC1"/>
    <w:rsid w:val="00812DC3"/>
    <w:rsid w:val="00814A0D"/>
    <w:rsid w:val="008257AC"/>
    <w:rsid w:val="00831E2E"/>
    <w:rsid w:val="00834599"/>
    <w:rsid w:val="008450C9"/>
    <w:rsid w:val="0084644D"/>
    <w:rsid w:val="00850622"/>
    <w:rsid w:val="008566AB"/>
    <w:rsid w:val="008567C8"/>
    <w:rsid w:val="0087071D"/>
    <w:rsid w:val="00870978"/>
    <w:rsid w:val="008733CC"/>
    <w:rsid w:val="00873A85"/>
    <w:rsid w:val="00874167"/>
    <w:rsid w:val="0088136B"/>
    <w:rsid w:val="008931BB"/>
    <w:rsid w:val="00893CB9"/>
    <w:rsid w:val="00894644"/>
    <w:rsid w:val="008A437F"/>
    <w:rsid w:val="008A586C"/>
    <w:rsid w:val="008A5CCA"/>
    <w:rsid w:val="008A63E3"/>
    <w:rsid w:val="008B013A"/>
    <w:rsid w:val="008B254C"/>
    <w:rsid w:val="008B5726"/>
    <w:rsid w:val="008C0FCD"/>
    <w:rsid w:val="008C5EDE"/>
    <w:rsid w:val="008E1C32"/>
    <w:rsid w:val="008E2324"/>
    <w:rsid w:val="008E5B1B"/>
    <w:rsid w:val="008E7193"/>
    <w:rsid w:val="008E7ED2"/>
    <w:rsid w:val="008F6B89"/>
    <w:rsid w:val="00900D29"/>
    <w:rsid w:val="00901AD5"/>
    <w:rsid w:val="00902983"/>
    <w:rsid w:val="0090520D"/>
    <w:rsid w:val="00910A44"/>
    <w:rsid w:val="00910DA9"/>
    <w:rsid w:val="00910E41"/>
    <w:rsid w:val="00911300"/>
    <w:rsid w:val="00911643"/>
    <w:rsid w:val="00911F11"/>
    <w:rsid w:val="009212F4"/>
    <w:rsid w:val="00933179"/>
    <w:rsid w:val="00933EB1"/>
    <w:rsid w:val="00934E89"/>
    <w:rsid w:val="00937249"/>
    <w:rsid w:val="009410EE"/>
    <w:rsid w:val="00942860"/>
    <w:rsid w:val="009443CC"/>
    <w:rsid w:val="009451A0"/>
    <w:rsid w:val="00952060"/>
    <w:rsid w:val="00953E04"/>
    <w:rsid w:val="00954E50"/>
    <w:rsid w:val="009663CF"/>
    <w:rsid w:val="00970F55"/>
    <w:rsid w:val="009756AA"/>
    <w:rsid w:val="009756FA"/>
    <w:rsid w:val="0098073F"/>
    <w:rsid w:val="00985BBF"/>
    <w:rsid w:val="00986F51"/>
    <w:rsid w:val="009A0D36"/>
    <w:rsid w:val="009A4981"/>
    <w:rsid w:val="009B60A5"/>
    <w:rsid w:val="009C0665"/>
    <w:rsid w:val="009C0D44"/>
    <w:rsid w:val="009C1457"/>
    <w:rsid w:val="009C3144"/>
    <w:rsid w:val="009C3F43"/>
    <w:rsid w:val="009C4E8E"/>
    <w:rsid w:val="009D278A"/>
    <w:rsid w:val="009D556B"/>
    <w:rsid w:val="009E29EA"/>
    <w:rsid w:val="009E3F72"/>
    <w:rsid w:val="009E5AAE"/>
    <w:rsid w:val="009E7E24"/>
    <w:rsid w:val="009E7F41"/>
    <w:rsid w:val="00A10686"/>
    <w:rsid w:val="00A14887"/>
    <w:rsid w:val="00A14B92"/>
    <w:rsid w:val="00A20893"/>
    <w:rsid w:val="00A317FB"/>
    <w:rsid w:val="00A35EA1"/>
    <w:rsid w:val="00A43269"/>
    <w:rsid w:val="00A44907"/>
    <w:rsid w:val="00A579E5"/>
    <w:rsid w:val="00A71013"/>
    <w:rsid w:val="00A744A5"/>
    <w:rsid w:val="00A77254"/>
    <w:rsid w:val="00A81A19"/>
    <w:rsid w:val="00A828E5"/>
    <w:rsid w:val="00A84053"/>
    <w:rsid w:val="00A948FF"/>
    <w:rsid w:val="00A96E77"/>
    <w:rsid w:val="00AA0565"/>
    <w:rsid w:val="00AA3BEE"/>
    <w:rsid w:val="00AA3DF0"/>
    <w:rsid w:val="00AA6034"/>
    <w:rsid w:val="00AB2C4A"/>
    <w:rsid w:val="00AB3A87"/>
    <w:rsid w:val="00AB7092"/>
    <w:rsid w:val="00AC59C0"/>
    <w:rsid w:val="00AC6FE1"/>
    <w:rsid w:val="00AE152F"/>
    <w:rsid w:val="00AE7942"/>
    <w:rsid w:val="00AF3E21"/>
    <w:rsid w:val="00B07DA3"/>
    <w:rsid w:val="00B12940"/>
    <w:rsid w:val="00B21A0F"/>
    <w:rsid w:val="00B27685"/>
    <w:rsid w:val="00B3199D"/>
    <w:rsid w:val="00B31F06"/>
    <w:rsid w:val="00B32A06"/>
    <w:rsid w:val="00B3429C"/>
    <w:rsid w:val="00B34815"/>
    <w:rsid w:val="00B3715C"/>
    <w:rsid w:val="00B4284A"/>
    <w:rsid w:val="00B44675"/>
    <w:rsid w:val="00B45E2E"/>
    <w:rsid w:val="00B47352"/>
    <w:rsid w:val="00B507E8"/>
    <w:rsid w:val="00B553B7"/>
    <w:rsid w:val="00B63C97"/>
    <w:rsid w:val="00B645A5"/>
    <w:rsid w:val="00B676A9"/>
    <w:rsid w:val="00B702E2"/>
    <w:rsid w:val="00B731C7"/>
    <w:rsid w:val="00B7509B"/>
    <w:rsid w:val="00B807DB"/>
    <w:rsid w:val="00B84CB3"/>
    <w:rsid w:val="00B92625"/>
    <w:rsid w:val="00BA39F9"/>
    <w:rsid w:val="00BA3DCE"/>
    <w:rsid w:val="00BA5CA7"/>
    <w:rsid w:val="00BA7D17"/>
    <w:rsid w:val="00BB0C92"/>
    <w:rsid w:val="00BB7A90"/>
    <w:rsid w:val="00BD46A3"/>
    <w:rsid w:val="00BD572E"/>
    <w:rsid w:val="00BF1CF3"/>
    <w:rsid w:val="00BF2CB9"/>
    <w:rsid w:val="00BF5E9E"/>
    <w:rsid w:val="00C01B49"/>
    <w:rsid w:val="00C025E5"/>
    <w:rsid w:val="00C02ED5"/>
    <w:rsid w:val="00C04378"/>
    <w:rsid w:val="00C15810"/>
    <w:rsid w:val="00C2665E"/>
    <w:rsid w:val="00C27CB9"/>
    <w:rsid w:val="00C53560"/>
    <w:rsid w:val="00C56BDD"/>
    <w:rsid w:val="00C57854"/>
    <w:rsid w:val="00C60F34"/>
    <w:rsid w:val="00C626FA"/>
    <w:rsid w:val="00C62B5A"/>
    <w:rsid w:val="00C6705A"/>
    <w:rsid w:val="00C713B4"/>
    <w:rsid w:val="00C71E1F"/>
    <w:rsid w:val="00C77E1F"/>
    <w:rsid w:val="00C9205F"/>
    <w:rsid w:val="00C927E0"/>
    <w:rsid w:val="00C96450"/>
    <w:rsid w:val="00CA5CDB"/>
    <w:rsid w:val="00CA689C"/>
    <w:rsid w:val="00CB065B"/>
    <w:rsid w:val="00CB14BC"/>
    <w:rsid w:val="00CB19A0"/>
    <w:rsid w:val="00CB6574"/>
    <w:rsid w:val="00CB6B8F"/>
    <w:rsid w:val="00CC0EF0"/>
    <w:rsid w:val="00CC296B"/>
    <w:rsid w:val="00CC6A91"/>
    <w:rsid w:val="00CC6E51"/>
    <w:rsid w:val="00CD4241"/>
    <w:rsid w:val="00CE0CDE"/>
    <w:rsid w:val="00CE2796"/>
    <w:rsid w:val="00CE3BB6"/>
    <w:rsid w:val="00CE6CAA"/>
    <w:rsid w:val="00CE7784"/>
    <w:rsid w:val="00CF294D"/>
    <w:rsid w:val="00CF50CF"/>
    <w:rsid w:val="00D00EE1"/>
    <w:rsid w:val="00D040A2"/>
    <w:rsid w:val="00D12CD8"/>
    <w:rsid w:val="00D13028"/>
    <w:rsid w:val="00D13C35"/>
    <w:rsid w:val="00D14E1A"/>
    <w:rsid w:val="00D17D85"/>
    <w:rsid w:val="00D2201A"/>
    <w:rsid w:val="00D22604"/>
    <w:rsid w:val="00D23E6E"/>
    <w:rsid w:val="00D24173"/>
    <w:rsid w:val="00D26456"/>
    <w:rsid w:val="00D3100F"/>
    <w:rsid w:val="00D34A24"/>
    <w:rsid w:val="00D362BD"/>
    <w:rsid w:val="00D3630A"/>
    <w:rsid w:val="00D3658D"/>
    <w:rsid w:val="00D40E6E"/>
    <w:rsid w:val="00D41DA9"/>
    <w:rsid w:val="00D41EA6"/>
    <w:rsid w:val="00D461E7"/>
    <w:rsid w:val="00D46AC7"/>
    <w:rsid w:val="00D51A3C"/>
    <w:rsid w:val="00D548B8"/>
    <w:rsid w:val="00D55DB3"/>
    <w:rsid w:val="00D56656"/>
    <w:rsid w:val="00D61803"/>
    <w:rsid w:val="00D64F5C"/>
    <w:rsid w:val="00D674D0"/>
    <w:rsid w:val="00D67FD5"/>
    <w:rsid w:val="00D71B29"/>
    <w:rsid w:val="00D9020B"/>
    <w:rsid w:val="00D908C3"/>
    <w:rsid w:val="00D942D0"/>
    <w:rsid w:val="00DA0531"/>
    <w:rsid w:val="00DA7616"/>
    <w:rsid w:val="00DA7B32"/>
    <w:rsid w:val="00DA7BA0"/>
    <w:rsid w:val="00DB2B0C"/>
    <w:rsid w:val="00DC3749"/>
    <w:rsid w:val="00DD5759"/>
    <w:rsid w:val="00DD60FD"/>
    <w:rsid w:val="00DD6E07"/>
    <w:rsid w:val="00DE0F5B"/>
    <w:rsid w:val="00DE3F2C"/>
    <w:rsid w:val="00DE5E44"/>
    <w:rsid w:val="00DE7AAD"/>
    <w:rsid w:val="00DF4065"/>
    <w:rsid w:val="00E00297"/>
    <w:rsid w:val="00E03F15"/>
    <w:rsid w:val="00E0488B"/>
    <w:rsid w:val="00E14D82"/>
    <w:rsid w:val="00E22871"/>
    <w:rsid w:val="00E24D08"/>
    <w:rsid w:val="00E25AD3"/>
    <w:rsid w:val="00E267CF"/>
    <w:rsid w:val="00E31177"/>
    <w:rsid w:val="00E35B22"/>
    <w:rsid w:val="00E364C6"/>
    <w:rsid w:val="00E374FA"/>
    <w:rsid w:val="00E47E00"/>
    <w:rsid w:val="00E62F54"/>
    <w:rsid w:val="00E636A0"/>
    <w:rsid w:val="00E63C9F"/>
    <w:rsid w:val="00E74DFD"/>
    <w:rsid w:val="00E7600F"/>
    <w:rsid w:val="00E762F8"/>
    <w:rsid w:val="00E83BDE"/>
    <w:rsid w:val="00E90CB0"/>
    <w:rsid w:val="00E977F2"/>
    <w:rsid w:val="00EA500D"/>
    <w:rsid w:val="00EA5A16"/>
    <w:rsid w:val="00EA69CA"/>
    <w:rsid w:val="00EA7BBE"/>
    <w:rsid w:val="00EA7E2E"/>
    <w:rsid w:val="00EB3664"/>
    <w:rsid w:val="00EB44C7"/>
    <w:rsid w:val="00EB7CCE"/>
    <w:rsid w:val="00EC096F"/>
    <w:rsid w:val="00EC1903"/>
    <w:rsid w:val="00EC326C"/>
    <w:rsid w:val="00EC768B"/>
    <w:rsid w:val="00ED4639"/>
    <w:rsid w:val="00ED7C31"/>
    <w:rsid w:val="00EE3F01"/>
    <w:rsid w:val="00EE58E2"/>
    <w:rsid w:val="00EE5FC8"/>
    <w:rsid w:val="00EE6D9C"/>
    <w:rsid w:val="00EF257A"/>
    <w:rsid w:val="00EF3E5F"/>
    <w:rsid w:val="00EF5657"/>
    <w:rsid w:val="00EF7017"/>
    <w:rsid w:val="00EF7FBB"/>
    <w:rsid w:val="00F03462"/>
    <w:rsid w:val="00F06823"/>
    <w:rsid w:val="00F11B0B"/>
    <w:rsid w:val="00F12A3D"/>
    <w:rsid w:val="00F1695A"/>
    <w:rsid w:val="00F178C2"/>
    <w:rsid w:val="00F17F4D"/>
    <w:rsid w:val="00F219CE"/>
    <w:rsid w:val="00F23442"/>
    <w:rsid w:val="00F24D24"/>
    <w:rsid w:val="00F26663"/>
    <w:rsid w:val="00F27508"/>
    <w:rsid w:val="00F2787F"/>
    <w:rsid w:val="00F30B9A"/>
    <w:rsid w:val="00F3490F"/>
    <w:rsid w:val="00F36978"/>
    <w:rsid w:val="00F501E6"/>
    <w:rsid w:val="00F50B75"/>
    <w:rsid w:val="00F51A8F"/>
    <w:rsid w:val="00F534BA"/>
    <w:rsid w:val="00F553B5"/>
    <w:rsid w:val="00F56AA4"/>
    <w:rsid w:val="00F57EC2"/>
    <w:rsid w:val="00F673C6"/>
    <w:rsid w:val="00F67A01"/>
    <w:rsid w:val="00F71EDD"/>
    <w:rsid w:val="00F7220F"/>
    <w:rsid w:val="00F7579B"/>
    <w:rsid w:val="00F75F36"/>
    <w:rsid w:val="00F75FC9"/>
    <w:rsid w:val="00F82F2C"/>
    <w:rsid w:val="00F83362"/>
    <w:rsid w:val="00F87FB9"/>
    <w:rsid w:val="00F91DFC"/>
    <w:rsid w:val="00FA46E3"/>
    <w:rsid w:val="00FA7449"/>
    <w:rsid w:val="00FA7CD7"/>
    <w:rsid w:val="00FB193F"/>
    <w:rsid w:val="00FC33D5"/>
    <w:rsid w:val="00FC4B79"/>
    <w:rsid w:val="00FC605B"/>
    <w:rsid w:val="00FC7272"/>
    <w:rsid w:val="00FE21B4"/>
    <w:rsid w:val="00FE2DD5"/>
    <w:rsid w:val="00FE3413"/>
    <w:rsid w:val="00FE577D"/>
    <w:rsid w:val="00FE5A4B"/>
    <w:rsid w:val="00FE6BA2"/>
    <w:rsid w:val="00FF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3"/>
    <o:shapelayout v:ext="edit">
      <o:idmap v:ext="edit" data="1"/>
    </o:shapelayout>
  </w:shapeDefaults>
  <w:decimalSymbol w:val=","/>
  <w:listSeparator w:val=";"/>
  <w14:docId w14:val="2FBD8ACE"/>
  <w15:chartTrackingRefBased/>
  <w15:docId w15:val="{E4E2778A-D2BB-4801-A8DB-7FE78233B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CA689C"/>
    <w:rPr>
      <w:color w:val="0000FF"/>
      <w:u w:val="single"/>
    </w:rPr>
  </w:style>
  <w:style w:type="character" w:customStyle="1" w:styleId="Mentionnonrsolue1">
    <w:name w:val="Mention non résolue1"/>
    <w:uiPriority w:val="99"/>
    <w:semiHidden/>
    <w:unhideWhenUsed/>
    <w:rsid w:val="00CA689C"/>
    <w:rPr>
      <w:color w:val="605E5C"/>
      <w:shd w:val="clear" w:color="auto" w:fill="E1DFDD"/>
    </w:rPr>
  </w:style>
  <w:style w:type="paragraph" w:styleId="Paragraphedeliste">
    <w:name w:val="List Paragraph"/>
    <w:basedOn w:val="Normal"/>
    <w:qFormat/>
    <w:rsid w:val="00A7101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  <w:jc w:val="left"/>
    </w:pPr>
    <w:rPr>
      <w:rFonts w:cs="Arial"/>
      <w:sz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9.wmf"/><Relationship Id="rId42" Type="http://schemas.openxmlformats.org/officeDocument/2006/relationships/image" Target="media/image19.wmf"/><Relationship Id="rId47" Type="http://schemas.openxmlformats.org/officeDocument/2006/relationships/oleObject" Target="embeddings/oleObject20.bin"/><Relationship Id="rId63" Type="http://schemas.openxmlformats.org/officeDocument/2006/relationships/image" Target="media/image30.wmf"/><Relationship Id="rId68" Type="http://schemas.openxmlformats.org/officeDocument/2006/relationships/image" Target="media/image33.wmf"/><Relationship Id="rId16" Type="http://schemas.openxmlformats.org/officeDocument/2006/relationships/oleObject" Target="embeddings/oleObject4.bin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5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oleObject" Target="embeddings/oleObject25.bin"/><Relationship Id="rId66" Type="http://schemas.openxmlformats.org/officeDocument/2006/relationships/image" Target="media/image32.wmf"/><Relationship Id="rId74" Type="http://schemas.openxmlformats.org/officeDocument/2006/relationships/image" Target="media/image37.wmf"/><Relationship Id="rId5" Type="http://schemas.openxmlformats.org/officeDocument/2006/relationships/webSettings" Target="webSettings.xml"/><Relationship Id="rId61" Type="http://schemas.openxmlformats.org/officeDocument/2006/relationships/image" Target="media/image29.wmf"/><Relationship Id="rId19" Type="http://schemas.openxmlformats.org/officeDocument/2006/relationships/image" Target="media/image8.wmf"/><Relationship Id="rId14" Type="http://schemas.openxmlformats.org/officeDocument/2006/relationships/image" Target="media/image5.png"/><Relationship Id="rId22" Type="http://schemas.openxmlformats.org/officeDocument/2006/relationships/oleObject" Target="embeddings/oleObject7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6.wmf"/><Relationship Id="rId43" Type="http://schemas.openxmlformats.org/officeDocument/2006/relationships/oleObject" Target="embeddings/oleObject18.bin"/><Relationship Id="rId48" Type="http://schemas.openxmlformats.org/officeDocument/2006/relationships/image" Target="media/image22.wmf"/><Relationship Id="rId56" Type="http://schemas.openxmlformats.org/officeDocument/2006/relationships/image" Target="media/image26.png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0.bin"/><Relationship Id="rId77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image" Target="media/image28.wmf"/><Relationship Id="rId67" Type="http://schemas.openxmlformats.org/officeDocument/2006/relationships/oleObject" Target="embeddings/oleObject29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5.wmf"/><Relationship Id="rId62" Type="http://schemas.openxmlformats.org/officeDocument/2006/relationships/oleObject" Target="embeddings/oleObject27.bin"/><Relationship Id="rId70" Type="http://schemas.openxmlformats.org/officeDocument/2006/relationships/image" Target="media/image34.wmf"/><Relationship Id="rId75" Type="http://schemas.openxmlformats.org/officeDocument/2006/relationships/oleObject" Target="embeddings/oleObject32.bin"/><Relationship Id="rId1" Type="http://schemas.openxmlformats.org/officeDocument/2006/relationships/customXml" Target="../customXml/item1.xml"/><Relationship Id="rId6" Type="http://schemas.openxmlformats.org/officeDocument/2006/relationships/hyperlink" Target="https://labolycee.org" TargetMode="Externa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1.bin"/><Relationship Id="rId57" Type="http://schemas.openxmlformats.org/officeDocument/2006/relationships/image" Target="media/image27.wmf"/><Relationship Id="rId10" Type="http://schemas.openxmlformats.org/officeDocument/2006/relationships/oleObject" Target="embeddings/oleObject2.bin"/><Relationship Id="rId31" Type="http://schemas.openxmlformats.org/officeDocument/2006/relationships/image" Target="media/image14.wmf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oleObject" Target="embeddings/oleObject26.bin"/><Relationship Id="rId65" Type="http://schemas.openxmlformats.org/officeDocument/2006/relationships/image" Target="media/image31.png"/><Relationship Id="rId73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34" Type="http://schemas.openxmlformats.org/officeDocument/2006/relationships/oleObject" Target="embeddings/oleObject13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4.bin"/><Relationship Id="rId76" Type="http://schemas.openxmlformats.org/officeDocument/2006/relationships/fontTable" Target="fontTable.xml"/><Relationship Id="rId7" Type="http://schemas.openxmlformats.org/officeDocument/2006/relationships/image" Target="media/image1.wmf"/><Relationship Id="rId71" Type="http://schemas.openxmlformats.org/officeDocument/2006/relationships/oleObject" Target="embeddings/oleObject31.bin"/><Relationship Id="rId2" Type="http://schemas.openxmlformats.org/officeDocument/2006/relationships/numbering" Target="numbering.xml"/><Relationship Id="rId29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24FCC-E1C2-44ED-AEB7-8B598CB94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512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RAMIREZ, http://labolycee.org</dc:creator>
  <cp:keywords/>
  <dc:description/>
  <cp:lastModifiedBy>jocelyn CLEMENT</cp:lastModifiedBy>
  <cp:revision>196</cp:revision>
  <dcterms:created xsi:type="dcterms:W3CDTF">2025-06-16T12:23:00Z</dcterms:created>
  <dcterms:modified xsi:type="dcterms:W3CDTF">2025-06-18T18:02:00Z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